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E4E4" w:themeColor="accent1" w:themeTint="33"/>
  <w:body>
    <w:p w:rsidR="00611F3B" w:rsidRDefault="00C22DE4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0;margin-top:0;width:273.6pt;height:182.1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" fillcolor="#7a7a7a [3204]" stroked="f" strokeweight=".5pt">
            <v:path arrowok="t"/>
            <v:textbox inset="0,0,0,0">
              <w:txbxContent>
                <w:p w:rsidR="009A64F7" w:rsidRDefault="009A64F7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</w:pPr>
                </w:p>
                <w:p w:rsid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>Вебинар</w:t>
                  </w:r>
                  <w:proofErr w:type="spellEnd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:rsidR="00842124" w:rsidRPr="00842124" w:rsidRDefault="00842124" w:rsidP="00842124"/>
                <w:p w:rsidR="00120698" w:rsidRP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eastAsiaTheme="minorHAnsi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«</w:t>
                  </w:r>
                  <w:r w:rsidR="008E7082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Организация работы в системе электронного документооборота. Нововведения</w:t>
                  </w:r>
                  <w:r w:rsidR="00825F75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»</w:t>
                  </w:r>
                </w:p>
              </w:txbxContent>
            </v:textbox>
            <w10:wrap type="square" anchorx="margin" anchory="margin"/>
          </v:shape>
        </w:pict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611F3B" w:rsidRDefault="00D27DDF" w:rsidP="00611F3B">
      <w:pPr>
        <w:ind w:firstLine="567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893346" cy="155351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ы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64" cy="157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8E7082" w:rsidRDefault="008E7082" w:rsidP="00842124">
      <w:pPr>
        <w:spacing w:line="276" w:lineRule="auto"/>
        <w:rPr>
          <w:sz w:val="32"/>
          <w:szCs w:val="32"/>
        </w:rPr>
      </w:pPr>
    </w:p>
    <w:p w:rsidR="0037366B" w:rsidRPr="0037366B" w:rsidRDefault="008E7082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28 марта</w:t>
      </w:r>
      <w:r w:rsidR="0037366B" w:rsidRPr="0037366B">
        <w:rPr>
          <w:sz w:val="32"/>
          <w:szCs w:val="32"/>
        </w:rPr>
        <w:t xml:space="preserve"> 2018 года</w:t>
      </w:r>
    </w:p>
    <w:p w:rsidR="003B2A59" w:rsidRDefault="003B2A59" w:rsidP="00842124">
      <w:pPr>
        <w:spacing w:before="77" w:after="60"/>
        <w:rPr>
          <w:sz w:val="32"/>
          <w:szCs w:val="32"/>
        </w:rPr>
      </w:pPr>
    </w:p>
    <w:p w:rsidR="00842124" w:rsidRPr="003B2A59" w:rsidRDefault="00AB333A" w:rsidP="00842124">
      <w:pPr>
        <w:spacing w:before="77" w:after="60"/>
        <w:rPr>
          <w:b/>
          <w:spacing w:val="20"/>
          <w:sz w:val="32"/>
          <w:szCs w:val="32"/>
        </w:rPr>
      </w:pPr>
      <w:r w:rsidRPr="00136B5F">
        <w:rPr>
          <w:sz w:val="32"/>
          <w:szCs w:val="32"/>
        </w:rPr>
        <w:t xml:space="preserve">Ведущий </w:t>
      </w:r>
      <w:proofErr w:type="spellStart"/>
      <w:r w:rsidRPr="00136B5F">
        <w:rPr>
          <w:sz w:val="32"/>
          <w:szCs w:val="32"/>
        </w:rPr>
        <w:t>вебинара</w:t>
      </w:r>
      <w:proofErr w:type="spellEnd"/>
      <w:r w:rsidRPr="00136B5F">
        <w:rPr>
          <w:sz w:val="32"/>
          <w:szCs w:val="32"/>
        </w:rPr>
        <w:t xml:space="preserve"> – </w:t>
      </w:r>
      <w:proofErr w:type="spellStart"/>
      <w:r w:rsidR="008E7082" w:rsidRPr="003B2A59">
        <w:rPr>
          <w:rFonts w:eastAsiaTheme="minorEastAsia"/>
          <w:b/>
          <w:iCs/>
          <w:color w:val="0070C0"/>
          <w:spacing w:val="20"/>
          <w:kern w:val="24"/>
          <w:sz w:val="32"/>
          <w:szCs w:val="32"/>
        </w:rPr>
        <w:t>Иштиряков</w:t>
      </w:r>
      <w:proofErr w:type="spellEnd"/>
      <w:r w:rsidR="008E7082" w:rsidRPr="003B2A59">
        <w:rPr>
          <w:rFonts w:eastAsiaTheme="minorEastAsia"/>
          <w:b/>
          <w:iCs/>
          <w:color w:val="0070C0"/>
          <w:spacing w:val="20"/>
          <w:kern w:val="24"/>
          <w:sz w:val="32"/>
          <w:szCs w:val="32"/>
        </w:rPr>
        <w:t xml:space="preserve"> </w:t>
      </w:r>
      <w:proofErr w:type="spellStart"/>
      <w:r w:rsidR="008E7082" w:rsidRPr="003B2A59">
        <w:rPr>
          <w:rFonts w:eastAsiaTheme="minorEastAsia"/>
          <w:b/>
          <w:iCs/>
          <w:color w:val="0070C0"/>
          <w:spacing w:val="20"/>
          <w:kern w:val="24"/>
          <w:sz w:val="32"/>
          <w:szCs w:val="32"/>
        </w:rPr>
        <w:t>Рамиль</w:t>
      </w:r>
      <w:proofErr w:type="spellEnd"/>
      <w:r w:rsidR="008E7082" w:rsidRPr="003B2A59">
        <w:rPr>
          <w:rFonts w:eastAsiaTheme="minorEastAsia"/>
          <w:b/>
          <w:iCs/>
          <w:color w:val="0070C0"/>
          <w:spacing w:val="20"/>
          <w:kern w:val="24"/>
          <w:sz w:val="32"/>
          <w:szCs w:val="32"/>
        </w:rPr>
        <w:t xml:space="preserve"> </w:t>
      </w:r>
      <w:proofErr w:type="spellStart"/>
      <w:r w:rsidR="008E7082" w:rsidRPr="003B2A59">
        <w:rPr>
          <w:rFonts w:eastAsiaTheme="minorEastAsia"/>
          <w:b/>
          <w:iCs/>
          <w:color w:val="0070C0"/>
          <w:spacing w:val="20"/>
          <w:kern w:val="24"/>
          <w:sz w:val="32"/>
          <w:szCs w:val="32"/>
        </w:rPr>
        <w:t>Хабирович</w:t>
      </w:r>
      <w:proofErr w:type="spellEnd"/>
    </w:p>
    <w:p w:rsidR="00842124" w:rsidRPr="00136B5F" w:rsidRDefault="008E7082" w:rsidP="00842124">
      <w:pPr>
        <w:pStyle w:val="a8"/>
        <w:spacing w:before="67" w:beforeAutospacing="0" w:after="60" w:afterAutospacing="0"/>
        <w:rPr>
          <w:sz w:val="32"/>
          <w:szCs w:val="32"/>
        </w:rPr>
      </w:pPr>
      <w:r w:rsidRPr="00136B5F">
        <w:rPr>
          <w:sz w:val="32"/>
          <w:szCs w:val="32"/>
        </w:rPr>
        <w:t>Руководитель департамента координации развития информационных систем и ресурсов ГУП «Центр информационных технологий Республики Татарстан»</w:t>
      </w:r>
      <w:r w:rsidR="00842124" w:rsidRPr="00136B5F">
        <w:rPr>
          <w:sz w:val="32"/>
          <w:szCs w:val="32"/>
        </w:rPr>
        <w:t xml:space="preserve"> </w:t>
      </w:r>
    </w:p>
    <w:p w:rsidR="00A51CC3" w:rsidRPr="00136B5F" w:rsidRDefault="00A51CC3" w:rsidP="00611F3B">
      <w:pPr>
        <w:spacing w:line="276" w:lineRule="auto"/>
        <w:ind w:left="567"/>
        <w:jc w:val="both"/>
        <w:rPr>
          <w:sz w:val="32"/>
          <w:szCs w:val="32"/>
        </w:rPr>
      </w:pPr>
    </w:p>
    <w:p w:rsidR="003B2A59" w:rsidRDefault="003B2A59" w:rsidP="002A0B22">
      <w:pPr>
        <w:spacing w:line="276" w:lineRule="auto"/>
        <w:jc w:val="both"/>
        <w:rPr>
          <w:sz w:val="32"/>
          <w:szCs w:val="32"/>
        </w:rPr>
      </w:pPr>
    </w:p>
    <w:p w:rsidR="002A0B22" w:rsidRPr="00136B5F" w:rsidRDefault="002A0B22" w:rsidP="002A0B22">
      <w:pPr>
        <w:spacing w:line="276" w:lineRule="auto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В рамках </w:t>
      </w:r>
      <w:proofErr w:type="spellStart"/>
      <w:r w:rsidRPr="00136B5F">
        <w:rPr>
          <w:sz w:val="32"/>
          <w:szCs w:val="32"/>
        </w:rPr>
        <w:t>вебинара</w:t>
      </w:r>
      <w:proofErr w:type="spellEnd"/>
      <w:r w:rsidRPr="00136B5F">
        <w:rPr>
          <w:sz w:val="32"/>
          <w:szCs w:val="32"/>
        </w:rPr>
        <w:t xml:space="preserve"> были рассмотрены следующие вопросы:</w:t>
      </w:r>
    </w:p>
    <w:p w:rsidR="00A51CC3" w:rsidRPr="00136B5F" w:rsidRDefault="00A51CC3" w:rsidP="00A51CC3">
      <w:pPr>
        <w:ind w:right="-108"/>
        <w:jc w:val="both"/>
        <w:rPr>
          <w:sz w:val="32"/>
          <w:szCs w:val="32"/>
        </w:rPr>
      </w:pPr>
    </w:p>
    <w:p w:rsidR="00D27DDF" w:rsidRPr="00136B5F" w:rsidRDefault="00A51CC3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-   </w:t>
      </w:r>
      <w:r w:rsidR="008E7082" w:rsidRPr="00136B5F">
        <w:rPr>
          <w:sz w:val="32"/>
          <w:szCs w:val="32"/>
        </w:rPr>
        <w:t xml:space="preserve">Нормативная база. </w:t>
      </w:r>
    </w:p>
    <w:p w:rsidR="00A51CC3" w:rsidRPr="00136B5F" w:rsidRDefault="00D27DDF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    </w:t>
      </w:r>
      <w:r w:rsidR="008E7082" w:rsidRPr="00136B5F">
        <w:rPr>
          <w:sz w:val="32"/>
          <w:szCs w:val="32"/>
        </w:rPr>
        <w:t>Ключ электронной подписи</w:t>
      </w:r>
    </w:p>
    <w:p w:rsidR="00031580" w:rsidRPr="00136B5F" w:rsidRDefault="00031580" w:rsidP="00A51CC3">
      <w:pPr>
        <w:ind w:right="-108"/>
        <w:jc w:val="both"/>
        <w:rPr>
          <w:sz w:val="32"/>
          <w:szCs w:val="32"/>
        </w:rPr>
      </w:pPr>
    </w:p>
    <w:p w:rsidR="00031580" w:rsidRPr="00136B5F" w:rsidRDefault="00031580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-   </w:t>
      </w:r>
      <w:bookmarkStart w:id="0" w:name="_GoBack"/>
      <w:bookmarkEnd w:id="0"/>
      <w:r w:rsidRPr="00136B5F">
        <w:rPr>
          <w:sz w:val="32"/>
          <w:szCs w:val="32"/>
        </w:rPr>
        <w:t>Совершенствование функций веб-интерфейса</w:t>
      </w:r>
    </w:p>
    <w:p w:rsidR="00031580" w:rsidRPr="00136B5F" w:rsidRDefault="00031580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    Развитие приложения «Мобильный офис»</w:t>
      </w:r>
    </w:p>
    <w:p w:rsidR="00A51CC3" w:rsidRPr="00136B5F" w:rsidRDefault="00031580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  </w:t>
      </w:r>
    </w:p>
    <w:p w:rsidR="00D27DDF" w:rsidRPr="00136B5F" w:rsidRDefault="00A51CC3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-   </w:t>
      </w:r>
      <w:r w:rsidR="008E7082" w:rsidRPr="00136B5F">
        <w:rPr>
          <w:sz w:val="32"/>
          <w:szCs w:val="32"/>
        </w:rPr>
        <w:t xml:space="preserve">Реализация интеграции в ССТУ.РФ. </w:t>
      </w:r>
    </w:p>
    <w:p w:rsidR="00D27DDF" w:rsidRPr="00136B5F" w:rsidRDefault="00D27DDF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    </w:t>
      </w:r>
      <w:r w:rsidR="008E7082" w:rsidRPr="00136B5F">
        <w:rPr>
          <w:sz w:val="32"/>
          <w:szCs w:val="32"/>
        </w:rPr>
        <w:t xml:space="preserve">Межведомственное взаимодействие в рамках МЭДО. </w:t>
      </w:r>
    </w:p>
    <w:p w:rsidR="00A51CC3" w:rsidRPr="00136B5F" w:rsidRDefault="00D27DDF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    </w:t>
      </w:r>
      <w:r w:rsidR="008E7082" w:rsidRPr="00136B5F">
        <w:rPr>
          <w:sz w:val="32"/>
          <w:szCs w:val="32"/>
        </w:rPr>
        <w:t>Мобильное приложение «Телефонный справочник РТ»</w:t>
      </w:r>
      <w:r w:rsidR="00842124" w:rsidRPr="00136B5F">
        <w:rPr>
          <w:sz w:val="32"/>
          <w:szCs w:val="32"/>
        </w:rPr>
        <w:t xml:space="preserve"> </w:t>
      </w:r>
      <w:r w:rsidR="00A51CC3" w:rsidRPr="00136B5F">
        <w:rPr>
          <w:sz w:val="32"/>
          <w:szCs w:val="32"/>
        </w:rPr>
        <w:t xml:space="preserve"> </w:t>
      </w:r>
    </w:p>
    <w:p w:rsidR="00A51CC3" w:rsidRPr="00136B5F" w:rsidRDefault="00A51CC3" w:rsidP="00A51CC3">
      <w:pPr>
        <w:ind w:right="-108"/>
        <w:jc w:val="both"/>
        <w:rPr>
          <w:sz w:val="32"/>
          <w:szCs w:val="32"/>
        </w:rPr>
      </w:pPr>
    </w:p>
    <w:p w:rsidR="00842124" w:rsidRPr="00136B5F" w:rsidRDefault="00A51CC3" w:rsidP="00A51CC3">
      <w:pPr>
        <w:ind w:right="-108"/>
        <w:jc w:val="both"/>
        <w:rPr>
          <w:sz w:val="32"/>
          <w:szCs w:val="32"/>
        </w:rPr>
      </w:pPr>
      <w:r w:rsidRPr="00136B5F">
        <w:rPr>
          <w:sz w:val="32"/>
          <w:szCs w:val="32"/>
        </w:rPr>
        <w:t xml:space="preserve">-   </w:t>
      </w:r>
      <w:r w:rsidR="00136B5F">
        <w:rPr>
          <w:sz w:val="32"/>
          <w:szCs w:val="32"/>
        </w:rPr>
        <w:t>Перспективные н</w:t>
      </w:r>
      <w:r w:rsidR="008E7082" w:rsidRPr="00136B5F">
        <w:rPr>
          <w:sz w:val="32"/>
          <w:szCs w:val="32"/>
        </w:rPr>
        <w:t>аправления развития в 2018 году</w:t>
      </w:r>
    </w:p>
    <w:p w:rsidR="0000277C" w:rsidRDefault="0000277C" w:rsidP="00A51CC3">
      <w:pPr>
        <w:ind w:right="-108"/>
        <w:jc w:val="both"/>
        <w:rPr>
          <w:sz w:val="32"/>
          <w:szCs w:val="32"/>
        </w:rPr>
      </w:pPr>
    </w:p>
    <w:p w:rsidR="00A51CC3" w:rsidRPr="00842124" w:rsidRDefault="00A51CC3" w:rsidP="00A51CC3">
      <w:pPr>
        <w:jc w:val="both"/>
        <w:rPr>
          <w:sz w:val="32"/>
          <w:szCs w:val="32"/>
        </w:rPr>
      </w:pPr>
    </w:p>
    <w:p w:rsidR="00962222" w:rsidRPr="00B87B4A" w:rsidRDefault="00962222" w:rsidP="00962222">
      <w:pPr>
        <w:spacing w:line="276" w:lineRule="auto"/>
        <w:ind w:left="567"/>
        <w:rPr>
          <w:sz w:val="28"/>
          <w:szCs w:val="28"/>
        </w:rPr>
      </w:pPr>
    </w:p>
    <w:sectPr w:rsidR="00962222" w:rsidRPr="00B87B4A" w:rsidSect="008E7082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/>
  <w:rsids>
    <w:rsidRoot w:val="00E33EBA"/>
    <w:rsid w:val="0000277C"/>
    <w:rsid w:val="00031580"/>
    <w:rsid w:val="00040C16"/>
    <w:rsid w:val="0007485D"/>
    <w:rsid w:val="00120698"/>
    <w:rsid w:val="00136B5F"/>
    <w:rsid w:val="001707F5"/>
    <w:rsid w:val="00275D40"/>
    <w:rsid w:val="002A0B22"/>
    <w:rsid w:val="002C34F0"/>
    <w:rsid w:val="0031742E"/>
    <w:rsid w:val="0037366B"/>
    <w:rsid w:val="003B2A59"/>
    <w:rsid w:val="003E1EDD"/>
    <w:rsid w:val="00611F3B"/>
    <w:rsid w:val="0064150E"/>
    <w:rsid w:val="00677E50"/>
    <w:rsid w:val="006A1E15"/>
    <w:rsid w:val="007B7ECF"/>
    <w:rsid w:val="00815822"/>
    <w:rsid w:val="00825F75"/>
    <w:rsid w:val="00842124"/>
    <w:rsid w:val="008D2BE8"/>
    <w:rsid w:val="008E7082"/>
    <w:rsid w:val="00950582"/>
    <w:rsid w:val="00962222"/>
    <w:rsid w:val="009A64F7"/>
    <w:rsid w:val="009F4E85"/>
    <w:rsid w:val="00A27301"/>
    <w:rsid w:val="00A51CC3"/>
    <w:rsid w:val="00AB333A"/>
    <w:rsid w:val="00AC69A9"/>
    <w:rsid w:val="00B87B4A"/>
    <w:rsid w:val="00C14A9C"/>
    <w:rsid w:val="00C22DE4"/>
    <w:rsid w:val="00C23FEB"/>
    <w:rsid w:val="00C61AE5"/>
    <w:rsid w:val="00D102E7"/>
    <w:rsid w:val="00D27DDF"/>
    <w:rsid w:val="00E3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A7A7A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A7A7A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A7A7A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A7A7A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A7A7A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A7A7A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Admin</cp:lastModifiedBy>
  <cp:revision>6</cp:revision>
  <cp:lastPrinted>2018-01-25T12:35:00Z</cp:lastPrinted>
  <dcterms:created xsi:type="dcterms:W3CDTF">2018-04-09T13:43:00Z</dcterms:created>
  <dcterms:modified xsi:type="dcterms:W3CDTF">2018-04-10T10:51:00Z</dcterms:modified>
</cp:coreProperties>
</file>