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60" w:rsidRDefault="0048369C" w:rsidP="00EE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3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E5D30" w:rsidRPr="00EE5D3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EE5D30" w:rsidRPr="00EE5D30" w:rsidRDefault="00EE5D30" w:rsidP="00EE5D30">
      <w:pPr>
        <w:spacing w:after="0" w:line="240" w:lineRule="auto"/>
        <w:jc w:val="center"/>
        <w:rPr>
          <w:rStyle w:val="TimesNewRoman"/>
          <w:b/>
          <w:sz w:val="24"/>
          <w:szCs w:val="24"/>
        </w:rPr>
      </w:pPr>
      <w:r w:rsidRPr="00EE5D30">
        <w:rPr>
          <w:rFonts w:ascii="Times New Roman" w:hAnsi="Times New Roman" w:cs="Times New Roman"/>
          <w:b/>
          <w:sz w:val="28"/>
          <w:szCs w:val="28"/>
        </w:rPr>
        <w:t xml:space="preserve">социальных программ, направленных на </w:t>
      </w:r>
      <w:r w:rsidR="009B00D2">
        <w:rPr>
          <w:rFonts w:ascii="Times New Roman" w:hAnsi="Times New Roman" w:cs="Times New Roman"/>
          <w:b/>
          <w:sz w:val="28"/>
          <w:szCs w:val="28"/>
        </w:rPr>
        <w:t xml:space="preserve">первичную </w:t>
      </w:r>
      <w:r w:rsidRPr="00EE5D30">
        <w:rPr>
          <w:rFonts w:ascii="Times New Roman" w:hAnsi="Times New Roman" w:cs="Times New Roman"/>
          <w:b/>
          <w:sz w:val="28"/>
          <w:szCs w:val="28"/>
        </w:rPr>
        <w:t xml:space="preserve">профилактику наркомании, формирование здорового образа жизни и </w:t>
      </w:r>
      <w:r w:rsidR="009B00D2">
        <w:rPr>
          <w:rFonts w:ascii="Times New Roman" w:hAnsi="Times New Roman" w:cs="Times New Roman"/>
          <w:b/>
          <w:sz w:val="28"/>
          <w:szCs w:val="28"/>
        </w:rPr>
        <w:t>формирование позитивных интересов</w:t>
      </w:r>
    </w:p>
    <w:p w:rsidR="005839F4" w:rsidRPr="00EE5D30" w:rsidRDefault="009B00D2" w:rsidP="00CB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3F0AA8" w:rsidRPr="00EE5D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26D7" w:rsidRPr="00CB6E4A" w:rsidRDefault="000126D7" w:rsidP="00375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30" w:rsidRPr="001D67BE" w:rsidRDefault="000126D7" w:rsidP="00EE5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3F">
        <w:rPr>
          <w:rFonts w:ascii="Times New Roman" w:hAnsi="Times New Roman" w:cs="Times New Roman"/>
          <w:sz w:val="28"/>
          <w:szCs w:val="28"/>
        </w:rPr>
        <w:t>С целью</w:t>
      </w:r>
      <w:r w:rsidR="00450E50" w:rsidRPr="008E3D3F">
        <w:rPr>
          <w:rFonts w:ascii="Times New Roman" w:hAnsi="Times New Roman" w:cs="Times New Roman"/>
          <w:sz w:val="28"/>
          <w:szCs w:val="28"/>
        </w:rPr>
        <w:t xml:space="preserve"> </w:t>
      </w:r>
      <w:r w:rsidR="008E3D3F" w:rsidRPr="008E3D3F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распространение лучших социальных программ </w:t>
      </w:r>
      <w:r w:rsidRPr="001D67BE">
        <w:rPr>
          <w:rFonts w:ascii="Times New Roman" w:hAnsi="Times New Roman" w:cs="Times New Roman"/>
          <w:sz w:val="28"/>
          <w:szCs w:val="28"/>
        </w:rPr>
        <w:t xml:space="preserve">Министерством труда, занятости и социальной защиты Республики Татарстан совместно </w:t>
      </w:r>
      <w:r w:rsidR="00C951FE" w:rsidRPr="001D67BE">
        <w:rPr>
          <w:rFonts w:ascii="Times New Roman" w:hAnsi="Times New Roman" w:cs="Times New Roman"/>
          <w:sz w:val="28"/>
          <w:szCs w:val="28"/>
        </w:rPr>
        <w:t xml:space="preserve">с </w:t>
      </w:r>
      <w:r w:rsidRPr="001D67BE">
        <w:rPr>
          <w:rFonts w:ascii="Times New Roman" w:hAnsi="Times New Roman" w:cs="Times New Roman"/>
          <w:sz w:val="28"/>
          <w:szCs w:val="28"/>
        </w:rPr>
        <w:t xml:space="preserve">ГКУ «Республиканский </w:t>
      </w:r>
      <w:r w:rsidR="00450E50" w:rsidRPr="001D67BE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Pr="001D67BE">
        <w:rPr>
          <w:rFonts w:ascii="Times New Roman" w:hAnsi="Times New Roman" w:cs="Times New Roman"/>
          <w:sz w:val="28"/>
          <w:szCs w:val="28"/>
        </w:rPr>
        <w:t>центр</w:t>
      </w:r>
      <w:r w:rsidR="009004DA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450E50" w:rsidRPr="001D67BE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</w:t>
      </w:r>
      <w:r w:rsidRPr="001D67BE">
        <w:rPr>
          <w:rFonts w:ascii="Times New Roman" w:hAnsi="Times New Roman" w:cs="Times New Roman"/>
          <w:sz w:val="28"/>
          <w:szCs w:val="28"/>
        </w:rPr>
        <w:t xml:space="preserve">» в </w:t>
      </w:r>
      <w:r w:rsidR="00EE5D30" w:rsidRPr="001D67BE">
        <w:rPr>
          <w:rFonts w:ascii="Times New Roman" w:hAnsi="Times New Roman" w:cs="Times New Roman"/>
          <w:sz w:val="28"/>
          <w:szCs w:val="28"/>
        </w:rPr>
        <w:t>сентябре</w:t>
      </w:r>
      <w:r w:rsidR="00C951FE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Pr="001D67BE">
        <w:rPr>
          <w:rFonts w:ascii="Times New Roman" w:hAnsi="Times New Roman" w:cs="Times New Roman"/>
          <w:sz w:val="28"/>
          <w:szCs w:val="28"/>
        </w:rPr>
        <w:t xml:space="preserve">текущего года проведен </w:t>
      </w:r>
      <w:r w:rsidR="00EE5D30" w:rsidRPr="001D67BE">
        <w:rPr>
          <w:rFonts w:ascii="Times New Roman" w:hAnsi="Times New Roman" w:cs="Times New Roman"/>
          <w:sz w:val="28"/>
          <w:szCs w:val="28"/>
        </w:rPr>
        <w:t xml:space="preserve">«Конкурс социальных программ, направленных на </w:t>
      </w:r>
      <w:r w:rsidR="009B00D2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="00EE5D30" w:rsidRPr="001D67BE">
        <w:rPr>
          <w:rFonts w:ascii="Times New Roman" w:hAnsi="Times New Roman" w:cs="Times New Roman"/>
          <w:sz w:val="28"/>
          <w:szCs w:val="28"/>
        </w:rPr>
        <w:t xml:space="preserve">профилактику наркомании, формирование здорового образа жизни и </w:t>
      </w:r>
      <w:r w:rsidR="009B00D2">
        <w:rPr>
          <w:rFonts w:ascii="Times New Roman" w:hAnsi="Times New Roman" w:cs="Times New Roman"/>
          <w:sz w:val="28"/>
          <w:szCs w:val="28"/>
        </w:rPr>
        <w:t>формирование позитивных интересов</w:t>
      </w:r>
      <w:r w:rsidR="00EE5D30" w:rsidRPr="001D67BE">
        <w:rPr>
          <w:rFonts w:ascii="Times New Roman" w:hAnsi="Times New Roman" w:cs="Times New Roman"/>
          <w:sz w:val="28"/>
          <w:szCs w:val="28"/>
        </w:rPr>
        <w:t>»</w:t>
      </w:r>
      <w:r w:rsidR="008E3D3F">
        <w:rPr>
          <w:rFonts w:ascii="Times New Roman" w:hAnsi="Times New Roman" w:cs="Times New Roman"/>
          <w:sz w:val="28"/>
          <w:szCs w:val="28"/>
        </w:rPr>
        <w:t>.</w:t>
      </w:r>
    </w:p>
    <w:p w:rsidR="005839F4" w:rsidRPr="001D67BE" w:rsidRDefault="001D67BE" w:rsidP="003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два этапа.</w:t>
      </w:r>
    </w:p>
    <w:p w:rsidR="00C46F76" w:rsidRPr="001D67BE" w:rsidRDefault="0048369C" w:rsidP="003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sz w:val="28"/>
          <w:szCs w:val="28"/>
        </w:rPr>
        <w:t>В отборочном этапе Конкурса экспертной группой б</w:t>
      </w:r>
      <w:r w:rsidR="001632E9" w:rsidRPr="001D67BE">
        <w:rPr>
          <w:rFonts w:ascii="Times New Roman" w:hAnsi="Times New Roman" w:cs="Times New Roman"/>
          <w:sz w:val="28"/>
          <w:szCs w:val="28"/>
        </w:rPr>
        <w:t xml:space="preserve">ыли рассмотрены </w:t>
      </w:r>
      <w:r w:rsidR="005D3772">
        <w:rPr>
          <w:rFonts w:ascii="Times New Roman" w:hAnsi="Times New Roman" w:cs="Times New Roman"/>
          <w:sz w:val="28"/>
          <w:szCs w:val="28"/>
        </w:rPr>
        <w:t>57</w:t>
      </w:r>
      <w:r w:rsidR="005D70BF" w:rsidRPr="001D67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793C" w:rsidRPr="001D67BE">
        <w:rPr>
          <w:rFonts w:ascii="Times New Roman" w:hAnsi="Times New Roman" w:cs="Times New Roman"/>
          <w:sz w:val="28"/>
          <w:szCs w:val="28"/>
        </w:rPr>
        <w:t xml:space="preserve"> из </w:t>
      </w:r>
      <w:r w:rsidR="005162F8" w:rsidRPr="005162F8">
        <w:rPr>
          <w:rFonts w:ascii="Times New Roman" w:hAnsi="Times New Roman" w:cs="Times New Roman"/>
          <w:sz w:val="28"/>
          <w:szCs w:val="28"/>
        </w:rPr>
        <w:t>50</w:t>
      </w:r>
      <w:r w:rsidRPr="001D67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6F76" w:rsidRPr="001D67BE">
        <w:rPr>
          <w:rFonts w:ascii="Times New Roman" w:hAnsi="Times New Roman" w:cs="Times New Roman"/>
          <w:sz w:val="28"/>
          <w:szCs w:val="28"/>
        </w:rPr>
        <w:t>й социального обслуживания населения Республики Татарстан</w:t>
      </w:r>
      <w:r w:rsidRPr="001D6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9C" w:rsidRPr="00C57805" w:rsidRDefault="0048369C" w:rsidP="00C57805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1D67BE">
        <w:rPr>
          <w:sz w:val="28"/>
          <w:szCs w:val="28"/>
        </w:rPr>
        <w:t>В</w:t>
      </w:r>
      <w:r w:rsidR="005D70BF" w:rsidRPr="00C57805">
        <w:rPr>
          <w:rFonts w:eastAsia="Arial Unicode MS"/>
          <w:sz w:val="28"/>
          <w:szCs w:val="28"/>
        </w:rPr>
        <w:t>о вто</w:t>
      </w:r>
      <w:r w:rsidR="00E90525" w:rsidRPr="00C57805">
        <w:rPr>
          <w:rFonts w:eastAsia="Arial Unicode MS"/>
          <w:sz w:val="28"/>
          <w:szCs w:val="28"/>
        </w:rPr>
        <w:t xml:space="preserve">рой этап Конкурса прошли </w:t>
      </w:r>
      <w:r w:rsidR="004B6FEC" w:rsidRPr="00C57805">
        <w:rPr>
          <w:rFonts w:eastAsia="Arial Unicode MS"/>
          <w:sz w:val="28"/>
          <w:szCs w:val="28"/>
        </w:rPr>
        <w:t>13</w:t>
      </w:r>
      <w:r w:rsidRPr="00C57805">
        <w:rPr>
          <w:rFonts w:eastAsia="Arial Unicode MS"/>
          <w:sz w:val="28"/>
          <w:szCs w:val="28"/>
        </w:rPr>
        <w:t xml:space="preserve"> конкурсных программ:</w:t>
      </w:r>
    </w:p>
    <w:p w:rsidR="00EE5D30" w:rsidRPr="00C57805" w:rsidRDefault="004B6FEC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ГАУСО «КЦСОН в городском округе «город Казань» – Приволжский район </w:t>
      </w:r>
      <w:r w:rsidR="00EE5D30" w:rsidRPr="00C57805">
        <w:rPr>
          <w:rFonts w:eastAsia="Arial Unicode MS"/>
          <w:sz w:val="28"/>
          <w:szCs w:val="28"/>
        </w:rPr>
        <w:t xml:space="preserve">– </w:t>
      </w:r>
      <w:r w:rsidRPr="00C57805">
        <w:rPr>
          <w:rFonts w:eastAsia="Arial Unicode MS"/>
          <w:sz w:val="28"/>
          <w:szCs w:val="28"/>
        </w:rPr>
        <w:t>Студия а</w:t>
      </w:r>
      <w:r w:rsidR="005162F8">
        <w:rPr>
          <w:rFonts w:eastAsia="Arial Unicode MS"/>
          <w:sz w:val="28"/>
          <w:szCs w:val="28"/>
        </w:rPr>
        <w:t>ктерского мастерства «</w:t>
      </w:r>
      <w:proofErr w:type="spellStart"/>
      <w:r w:rsidR="005162F8">
        <w:rPr>
          <w:rFonts w:eastAsia="Arial Unicode MS"/>
          <w:sz w:val="28"/>
          <w:szCs w:val="28"/>
        </w:rPr>
        <w:t>АйДаДети</w:t>
      </w:r>
      <w:proofErr w:type="spellEnd"/>
      <w:r w:rsidR="005162F8">
        <w:rPr>
          <w:rFonts w:eastAsia="Arial Unicode MS"/>
          <w:sz w:val="28"/>
          <w:szCs w:val="28"/>
        </w:rPr>
        <w:t>»,</w:t>
      </w:r>
    </w:p>
    <w:p w:rsidR="00EE5D30" w:rsidRPr="00C57805" w:rsidRDefault="004B6FEC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>ГАУСО «КЦСОН «Доверие» в городском округе «Набережные Челны»</w:t>
      </w:r>
      <w:r w:rsidR="009167ED">
        <w:rPr>
          <w:rFonts w:eastAsia="Arial Unicode MS"/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 xml:space="preserve">– </w:t>
      </w:r>
      <w:r w:rsidRPr="00C57805">
        <w:rPr>
          <w:rFonts w:eastAsia="Arial Unicode MS"/>
          <w:sz w:val="28"/>
          <w:szCs w:val="28"/>
        </w:rPr>
        <w:t xml:space="preserve">программа «Бухта </w:t>
      </w:r>
      <w:proofErr w:type="spellStart"/>
      <w:r w:rsidRPr="00C57805">
        <w:rPr>
          <w:rFonts w:eastAsia="Arial Unicode MS"/>
          <w:sz w:val="28"/>
          <w:szCs w:val="28"/>
        </w:rPr>
        <w:t>Барахта</w:t>
      </w:r>
      <w:proofErr w:type="spellEnd"/>
      <w:r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8D221A" w:rsidRPr="00C57805" w:rsidRDefault="004B6FEC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>ГКУ «СПДП «</w:t>
      </w:r>
      <w:proofErr w:type="spellStart"/>
      <w:r w:rsidRPr="00C57805">
        <w:rPr>
          <w:rFonts w:eastAsia="Arial Unicode MS"/>
          <w:sz w:val="28"/>
          <w:szCs w:val="28"/>
        </w:rPr>
        <w:t>Балкыш</w:t>
      </w:r>
      <w:proofErr w:type="spellEnd"/>
      <w:r w:rsidRPr="00C57805">
        <w:rPr>
          <w:rFonts w:eastAsia="Arial Unicode MS"/>
          <w:sz w:val="28"/>
          <w:szCs w:val="28"/>
        </w:rPr>
        <w:t>» в Нижнекамском муниципальном районе»</w:t>
      </w:r>
      <w:r w:rsidR="009167ED">
        <w:rPr>
          <w:rFonts w:eastAsia="Arial Unicode MS"/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>– прогр</w:t>
      </w:r>
      <w:r w:rsidR="001D67BE" w:rsidRPr="00C57805">
        <w:rPr>
          <w:rFonts w:eastAsia="Arial Unicode MS"/>
          <w:sz w:val="28"/>
          <w:szCs w:val="28"/>
        </w:rPr>
        <w:t>амма «</w:t>
      </w:r>
      <w:r w:rsidRPr="00C57805">
        <w:rPr>
          <w:rFonts w:eastAsia="Arial Unicode MS"/>
          <w:sz w:val="28"/>
          <w:szCs w:val="28"/>
        </w:rPr>
        <w:t>Здоровое поколение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4B6FEC" w:rsidRPr="00C57805" w:rsidRDefault="004B6FEC" w:rsidP="004B6FE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>ГАУСО «</w:t>
      </w:r>
      <w:proofErr w:type="spellStart"/>
      <w:r w:rsidRPr="00C57805">
        <w:rPr>
          <w:rFonts w:eastAsia="Arial Unicode MS"/>
          <w:sz w:val="28"/>
          <w:szCs w:val="28"/>
        </w:rPr>
        <w:t>ТЦСПСиД</w:t>
      </w:r>
      <w:proofErr w:type="spellEnd"/>
      <w:r w:rsidRPr="00C57805">
        <w:rPr>
          <w:rFonts w:eastAsia="Arial Unicode MS"/>
          <w:sz w:val="28"/>
          <w:szCs w:val="28"/>
        </w:rPr>
        <w:t xml:space="preserve"> «Веста» в Нижнекамском муниципальном районе»</w:t>
      </w:r>
      <w:r w:rsidR="009167ED">
        <w:rPr>
          <w:rFonts w:eastAsia="Arial Unicode MS"/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="009B00D2" w:rsidRPr="00C57805">
        <w:rPr>
          <w:rFonts w:eastAsia="Arial Unicode MS"/>
          <w:sz w:val="28"/>
          <w:szCs w:val="28"/>
        </w:rPr>
        <w:t>Кружок Почемучки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9B00D2" w:rsidRPr="00C57805" w:rsidRDefault="004B6FEC" w:rsidP="009B00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>ГКУ «СПДП «Камские зори» в Менделеевском муниципальном районе»</w:t>
      </w:r>
      <w:r w:rsidR="009167ED">
        <w:rPr>
          <w:rFonts w:eastAsia="Arial Unicode MS"/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="009B00D2" w:rsidRPr="00C57805">
        <w:rPr>
          <w:rFonts w:eastAsia="Arial Unicode MS"/>
          <w:sz w:val="28"/>
          <w:szCs w:val="28"/>
        </w:rPr>
        <w:t>Паруса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9B00D2" w:rsidRPr="00C57805" w:rsidRDefault="00C57805" w:rsidP="009B00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ГАУСО «КЦСОН «Рассвет» в </w:t>
      </w:r>
      <w:proofErr w:type="spellStart"/>
      <w:r w:rsidRPr="00C57805">
        <w:rPr>
          <w:rFonts w:eastAsia="Arial Unicode MS"/>
          <w:sz w:val="28"/>
          <w:szCs w:val="28"/>
        </w:rPr>
        <w:t>Апастовском</w:t>
      </w:r>
      <w:proofErr w:type="spellEnd"/>
      <w:r w:rsidRPr="00C57805">
        <w:rPr>
          <w:rFonts w:eastAsia="Arial Unicode MS"/>
          <w:sz w:val="28"/>
          <w:szCs w:val="28"/>
        </w:rPr>
        <w:t xml:space="preserve"> муниципальном районе»</w:t>
      </w:r>
      <w:r w:rsidR="009167ED">
        <w:rPr>
          <w:rFonts w:eastAsia="Arial Unicode MS"/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Pr="00C57805">
        <w:rPr>
          <w:rFonts w:eastAsia="Arial Unicode MS"/>
          <w:sz w:val="28"/>
          <w:szCs w:val="28"/>
        </w:rPr>
        <w:t>Мы выбираем ЖИЗНЬ!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C57805" w:rsidRP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ГАУСО «КЦСОН «Радость» в Заинском муниципальном районе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Pr="00C57805">
        <w:rPr>
          <w:rFonts w:eastAsia="Arial Unicode MS"/>
          <w:sz w:val="28"/>
          <w:szCs w:val="28"/>
        </w:rPr>
        <w:t>Кладезь здоровой жизни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C57805" w:rsidRP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lastRenderedPageBreak/>
        <w:t xml:space="preserve">ГАУСО «КЦСОН в городском округе «город Казань» – Советский район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Pr="00C57805">
        <w:rPr>
          <w:rFonts w:eastAsia="Arial Unicode MS"/>
          <w:sz w:val="28"/>
          <w:szCs w:val="28"/>
        </w:rPr>
        <w:t>Вне зависимости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C57805" w:rsidRP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ГАУСО «КЦСОН «Рәхәт» в Зеленодольском муниципальном районе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Pr="00C57805">
        <w:rPr>
          <w:rFonts w:eastAsia="Arial Unicode MS"/>
          <w:sz w:val="28"/>
          <w:szCs w:val="28"/>
        </w:rPr>
        <w:t>Я смогу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C57805" w:rsidRP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ГАУСО «КЦСОН в городском округе «город Казань» – Ново-Савиновский район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Pr="00C57805">
        <w:rPr>
          <w:rFonts w:eastAsia="Arial Unicode MS"/>
          <w:sz w:val="28"/>
          <w:szCs w:val="28"/>
        </w:rPr>
        <w:t>Чудесный компас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C57805" w:rsidRP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ГКУ «СПДП «Теплый дом» в </w:t>
      </w:r>
      <w:proofErr w:type="spellStart"/>
      <w:r w:rsidRPr="00C57805">
        <w:rPr>
          <w:rFonts w:eastAsia="Arial Unicode MS"/>
          <w:sz w:val="28"/>
          <w:szCs w:val="28"/>
        </w:rPr>
        <w:t>Дрожжановском</w:t>
      </w:r>
      <w:proofErr w:type="spellEnd"/>
      <w:r w:rsidRPr="00C57805">
        <w:rPr>
          <w:rFonts w:eastAsia="Arial Unicode MS"/>
          <w:sz w:val="28"/>
          <w:szCs w:val="28"/>
        </w:rPr>
        <w:t xml:space="preserve"> муниципальном районе»</w:t>
      </w:r>
      <w:r w:rsidR="009167ED">
        <w:rPr>
          <w:rFonts w:eastAsia="Arial Unicode MS"/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>– программа</w:t>
      </w:r>
      <w:r w:rsidR="008D221A" w:rsidRPr="00C57805">
        <w:rPr>
          <w:sz w:val="28"/>
          <w:szCs w:val="28"/>
        </w:rPr>
        <w:t xml:space="preserve"> </w:t>
      </w:r>
      <w:r w:rsidR="008D221A" w:rsidRPr="00C57805">
        <w:rPr>
          <w:rFonts w:eastAsia="Arial Unicode MS"/>
          <w:sz w:val="28"/>
          <w:szCs w:val="28"/>
        </w:rPr>
        <w:t>«</w:t>
      </w:r>
      <w:r w:rsidRPr="00C57805">
        <w:rPr>
          <w:rFonts w:eastAsia="Arial Unicode MS"/>
          <w:sz w:val="28"/>
          <w:szCs w:val="28"/>
        </w:rPr>
        <w:t>Уроки психологического здоровья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8D221A" w:rsidRP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 xml:space="preserve">ГАУСО «КЦСОН в городском округе «город Казань» – Московский район </w:t>
      </w:r>
      <w:r w:rsidR="008D221A" w:rsidRPr="00C57805">
        <w:rPr>
          <w:rFonts w:eastAsia="Arial Unicode MS"/>
          <w:sz w:val="28"/>
          <w:szCs w:val="28"/>
        </w:rPr>
        <w:t>– программа «</w:t>
      </w:r>
      <w:r w:rsidRPr="00C57805">
        <w:rPr>
          <w:rFonts w:eastAsia="Arial Unicode MS"/>
          <w:sz w:val="28"/>
          <w:szCs w:val="28"/>
        </w:rPr>
        <w:t>Я знаю – я откажусь</w:t>
      </w:r>
      <w:r w:rsidR="008D221A" w:rsidRPr="00C57805">
        <w:rPr>
          <w:rFonts w:eastAsia="Arial Unicode MS"/>
          <w:sz w:val="28"/>
          <w:szCs w:val="28"/>
        </w:rPr>
        <w:t>»</w:t>
      </w:r>
      <w:r w:rsidR="005162F8">
        <w:rPr>
          <w:rFonts w:eastAsia="Arial Unicode MS"/>
          <w:sz w:val="28"/>
          <w:szCs w:val="28"/>
        </w:rPr>
        <w:t>,</w:t>
      </w:r>
    </w:p>
    <w:p w:rsidR="00C57805" w:rsidRDefault="00C57805" w:rsidP="00C5780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C57805">
        <w:rPr>
          <w:rFonts w:eastAsia="Arial Unicode MS"/>
          <w:sz w:val="28"/>
          <w:szCs w:val="28"/>
        </w:rPr>
        <w:t>ГАУСО «КЦСОН в городском округе «город Казань» – Кировский район – программа «Свобода жить!».</w:t>
      </w:r>
    </w:p>
    <w:p w:rsidR="008F5342" w:rsidRPr="00C57805" w:rsidRDefault="008F5342" w:rsidP="008F5342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</w:p>
    <w:p w:rsidR="00FA551B" w:rsidRPr="001D67BE" w:rsidRDefault="00985CFC" w:rsidP="00FA551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По результатам рейтинговой оценки программ</w:t>
      </w:r>
      <w:r w:rsidR="005162F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6D17B8" w:rsidRPr="001D67BE" w:rsidRDefault="006D17B8" w:rsidP="006D17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1D67BE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Первичная профилактика наркомании</w:t>
      </w:r>
      <w:r w:rsidRPr="001D67BE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6D17B8" w:rsidRPr="00DE58C1" w:rsidRDefault="006D17B8" w:rsidP="006D17B8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1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Pr="00C57805">
        <w:rPr>
          <w:rFonts w:eastAsia="Arial Unicode MS"/>
          <w:sz w:val="28"/>
          <w:szCs w:val="28"/>
        </w:rPr>
        <w:t xml:space="preserve">ГАУСО «КЦСОН в городском округе «город Казань» – Кировский район </w:t>
      </w:r>
      <w:r>
        <w:rPr>
          <w:rFonts w:eastAsia="Arial Unicode MS"/>
          <w:sz w:val="28"/>
          <w:szCs w:val="28"/>
        </w:rPr>
        <w:t>с программой</w:t>
      </w:r>
      <w:r w:rsidRPr="00C57805">
        <w:rPr>
          <w:rFonts w:eastAsia="Arial Unicode MS"/>
          <w:sz w:val="28"/>
          <w:szCs w:val="28"/>
        </w:rPr>
        <w:t xml:space="preserve"> «Свобода жить!»</w:t>
      </w:r>
      <w:r>
        <w:rPr>
          <w:rFonts w:eastAsia="Arial Unicode MS"/>
          <w:sz w:val="28"/>
          <w:szCs w:val="28"/>
        </w:rPr>
        <w:t>,</w:t>
      </w:r>
    </w:p>
    <w:p w:rsidR="006D17B8" w:rsidRPr="001D67BE" w:rsidRDefault="006D17B8" w:rsidP="006D17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297B">
        <w:rPr>
          <w:rFonts w:ascii="Times New Roman" w:eastAsia="Arial Unicode MS" w:hAnsi="Times New Roman" w:cs="Times New Roman"/>
          <w:b/>
          <w:sz w:val="28"/>
          <w:szCs w:val="28"/>
        </w:rPr>
        <w:t>2 место</w:t>
      </w: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 присуждается </w:t>
      </w:r>
      <w:r w:rsidRPr="00C57805">
        <w:rPr>
          <w:rFonts w:ascii="Times New Roman" w:eastAsia="Arial Unicode MS" w:hAnsi="Times New Roman" w:cs="Times New Roman"/>
          <w:sz w:val="28"/>
          <w:szCs w:val="28"/>
        </w:rPr>
        <w:t>ГАУСО «КЦСОН в городском округе «город Казань» – Московский район</w:t>
      </w:r>
      <w:r w:rsidRPr="00C5780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 программой</w:t>
      </w:r>
      <w:r w:rsidRPr="00C57805">
        <w:rPr>
          <w:rFonts w:eastAsia="Arial Unicode MS"/>
          <w:sz w:val="28"/>
          <w:szCs w:val="28"/>
        </w:rPr>
        <w:t xml:space="preserve"> «</w:t>
      </w:r>
      <w:r w:rsidRPr="00C57805">
        <w:rPr>
          <w:rFonts w:ascii="Times New Roman" w:eastAsia="Arial Unicode MS" w:hAnsi="Times New Roman" w:cs="Times New Roman"/>
          <w:sz w:val="28"/>
          <w:szCs w:val="28"/>
        </w:rPr>
        <w:t>Я знаю – я откажусь</w:t>
      </w:r>
      <w:r w:rsidRPr="00C5780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,</w:t>
      </w:r>
    </w:p>
    <w:p w:rsidR="006D17B8" w:rsidRDefault="006D17B8" w:rsidP="006D17B8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3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Pr="00C57805">
        <w:rPr>
          <w:rFonts w:eastAsia="Arial Unicode MS"/>
          <w:sz w:val="28"/>
          <w:szCs w:val="28"/>
        </w:rPr>
        <w:t xml:space="preserve">ГКУ «СПДП «Теплый дом» в </w:t>
      </w:r>
      <w:proofErr w:type="spellStart"/>
      <w:r w:rsidRPr="00C57805">
        <w:rPr>
          <w:rFonts w:eastAsia="Arial Unicode MS"/>
          <w:sz w:val="28"/>
          <w:szCs w:val="28"/>
        </w:rPr>
        <w:t>Дрожжановском</w:t>
      </w:r>
      <w:proofErr w:type="spellEnd"/>
      <w:r w:rsidRPr="00C57805">
        <w:rPr>
          <w:rFonts w:eastAsia="Arial Unicode MS"/>
          <w:sz w:val="28"/>
          <w:szCs w:val="28"/>
        </w:rPr>
        <w:t xml:space="preserve"> муниципальном районе»</w:t>
      </w:r>
      <w:r>
        <w:rPr>
          <w:rFonts w:eastAsia="Arial Unicode MS"/>
          <w:sz w:val="28"/>
          <w:szCs w:val="28"/>
        </w:rPr>
        <w:t xml:space="preserve"> с программой</w:t>
      </w:r>
      <w:r w:rsidRPr="00C57805">
        <w:rPr>
          <w:sz w:val="28"/>
          <w:szCs w:val="28"/>
        </w:rPr>
        <w:t xml:space="preserve"> </w:t>
      </w:r>
      <w:r w:rsidRPr="00C57805">
        <w:rPr>
          <w:rFonts w:eastAsia="Arial Unicode MS"/>
          <w:sz w:val="28"/>
          <w:szCs w:val="28"/>
        </w:rPr>
        <w:t>«Уроки психологического здоровья»</w:t>
      </w:r>
      <w:r>
        <w:rPr>
          <w:rFonts w:eastAsia="Arial Unicode MS"/>
          <w:sz w:val="28"/>
          <w:szCs w:val="28"/>
        </w:rPr>
        <w:t>;</w:t>
      </w:r>
    </w:p>
    <w:p w:rsidR="00FA551B" w:rsidRPr="00FA551B" w:rsidRDefault="00FA551B" w:rsidP="00FA551B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</w:p>
    <w:p w:rsidR="008D221A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="00975287" w:rsidRPr="001D67BE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DE58C1" w:rsidRPr="00DE58C1">
        <w:rPr>
          <w:rFonts w:ascii="Times New Roman" w:eastAsia="Arial Unicode MS" w:hAnsi="Times New Roman" w:cs="Times New Roman"/>
          <w:b/>
          <w:sz w:val="28"/>
          <w:szCs w:val="28"/>
        </w:rPr>
        <w:t>Формирование здорового образа жизни</w:t>
      </w:r>
      <w:r w:rsidR="00975287" w:rsidRPr="001D67BE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="009167ED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8D221A" w:rsidRPr="00DE58C1" w:rsidRDefault="00985CFC" w:rsidP="00DE58C1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1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="00DE58C1" w:rsidRPr="00C57805">
        <w:rPr>
          <w:rFonts w:eastAsia="Arial Unicode MS"/>
          <w:sz w:val="28"/>
          <w:szCs w:val="28"/>
        </w:rPr>
        <w:t>ГАУСО «КЦСОН «</w:t>
      </w:r>
      <w:proofErr w:type="spellStart"/>
      <w:r w:rsidR="00DE58C1" w:rsidRPr="00C57805">
        <w:rPr>
          <w:rFonts w:eastAsia="Arial Unicode MS"/>
          <w:sz w:val="28"/>
          <w:szCs w:val="28"/>
        </w:rPr>
        <w:t>Рәхәт</w:t>
      </w:r>
      <w:proofErr w:type="spellEnd"/>
      <w:r w:rsidR="00DE58C1" w:rsidRPr="00C57805">
        <w:rPr>
          <w:rFonts w:eastAsia="Arial Unicode MS"/>
          <w:sz w:val="28"/>
          <w:szCs w:val="28"/>
        </w:rPr>
        <w:t xml:space="preserve">» в Зеленодольском муниципальном районе </w:t>
      </w:r>
      <w:r w:rsidR="00DE58C1">
        <w:rPr>
          <w:rFonts w:eastAsia="Arial Unicode MS"/>
          <w:sz w:val="28"/>
          <w:szCs w:val="28"/>
        </w:rPr>
        <w:t>с программой</w:t>
      </w:r>
      <w:r w:rsidR="00DE58C1" w:rsidRPr="00C57805">
        <w:rPr>
          <w:rFonts w:eastAsia="Arial Unicode MS"/>
          <w:sz w:val="28"/>
          <w:szCs w:val="28"/>
        </w:rPr>
        <w:t xml:space="preserve"> «Я смогу»</w:t>
      </w:r>
      <w:r w:rsidR="00932C98">
        <w:rPr>
          <w:rFonts w:eastAsia="Arial Unicode MS"/>
          <w:sz w:val="28"/>
          <w:szCs w:val="28"/>
        </w:rPr>
        <w:t>,</w:t>
      </w:r>
    </w:p>
    <w:p w:rsidR="008F5342" w:rsidRPr="00C57805" w:rsidRDefault="00375DE9" w:rsidP="008F5342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2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="008F5342" w:rsidRPr="00C57805">
        <w:rPr>
          <w:rFonts w:eastAsia="Arial Unicode MS"/>
          <w:sz w:val="28"/>
          <w:szCs w:val="28"/>
        </w:rPr>
        <w:t xml:space="preserve">ГАУСО «КЦСОН в городском округе «город Казань» – Советский район </w:t>
      </w:r>
      <w:r w:rsidR="008F5342">
        <w:rPr>
          <w:rFonts w:eastAsia="Arial Unicode MS"/>
          <w:sz w:val="28"/>
          <w:szCs w:val="28"/>
        </w:rPr>
        <w:t>с программой</w:t>
      </w:r>
      <w:r w:rsidR="008F5342" w:rsidRPr="00C57805">
        <w:rPr>
          <w:rFonts w:eastAsia="Arial Unicode MS"/>
          <w:sz w:val="28"/>
          <w:szCs w:val="28"/>
        </w:rPr>
        <w:t xml:space="preserve"> «Вне зависимости»</w:t>
      </w:r>
      <w:r w:rsidR="00932C98">
        <w:rPr>
          <w:rFonts w:eastAsia="Arial Unicode MS"/>
          <w:sz w:val="28"/>
          <w:szCs w:val="28"/>
        </w:rPr>
        <w:t>,</w:t>
      </w:r>
    </w:p>
    <w:p w:rsidR="00DE58C1" w:rsidRPr="00C57805" w:rsidRDefault="00375DE9" w:rsidP="00DE58C1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3 место</w:t>
      </w:r>
      <w:r w:rsidRPr="001D67BE">
        <w:rPr>
          <w:rFonts w:eastAsia="Arial Unicode MS"/>
          <w:sz w:val="28"/>
          <w:szCs w:val="28"/>
        </w:rPr>
        <w:t xml:space="preserve"> присуждается</w:t>
      </w:r>
      <w:r w:rsidR="00F46B34" w:rsidRPr="001D67BE">
        <w:rPr>
          <w:rFonts w:eastAsia="Arial Unicode MS"/>
          <w:sz w:val="28"/>
          <w:szCs w:val="28"/>
        </w:rPr>
        <w:t xml:space="preserve"> </w:t>
      </w:r>
      <w:r w:rsidR="00DE58C1" w:rsidRPr="00C57805">
        <w:rPr>
          <w:rFonts w:eastAsia="Arial Unicode MS"/>
          <w:sz w:val="28"/>
          <w:szCs w:val="28"/>
        </w:rPr>
        <w:t xml:space="preserve">ГАУСО «КЦСОН «Радость» в Заинском муниципальном районе </w:t>
      </w:r>
      <w:r w:rsidR="00DE58C1">
        <w:rPr>
          <w:rFonts w:eastAsia="Arial Unicode MS"/>
          <w:sz w:val="28"/>
          <w:szCs w:val="28"/>
        </w:rPr>
        <w:t>с программой</w:t>
      </w:r>
      <w:r w:rsidR="00DE58C1" w:rsidRPr="00C57805">
        <w:rPr>
          <w:rFonts w:eastAsia="Arial Unicode MS"/>
          <w:sz w:val="28"/>
          <w:szCs w:val="28"/>
        </w:rPr>
        <w:t xml:space="preserve"> «Кладезь здоровой жизни»</w:t>
      </w:r>
      <w:r w:rsidR="00932C98">
        <w:rPr>
          <w:rFonts w:eastAsia="Arial Unicode MS"/>
          <w:sz w:val="28"/>
          <w:szCs w:val="28"/>
        </w:rPr>
        <w:t>;</w:t>
      </w:r>
    </w:p>
    <w:p w:rsidR="00375DE9" w:rsidRDefault="00375DE9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D17B8" w:rsidRPr="00C57805" w:rsidRDefault="006D17B8" w:rsidP="006D17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1D67BE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C57805">
        <w:rPr>
          <w:rFonts w:ascii="Times New Roman" w:eastAsia="Arial Unicode MS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позитивных интересов</w:t>
      </w:r>
      <w:r w:rsidRPr="001D67BE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6D17B8" w:rsidRPr="00C57805" w:rsidRDefault="006D17B8" w:rsidP="006D17B8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1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Pr="00C57805">
        <w:rPr>
          <w:rFonts w:eastAsia="Arial Unicode MS"/>
          <w:sz w:val="28"/>
          <w:szCs w:val="28"/>
        </w:rPr>
        <w:t>ГКУ «СПДП «Камские зори» в Менделеевском муниципальном районе»</w:t>
      </w:r>
      <w:r>
        <w:rPr>
          <w:rFonts w:eastAsia="Arial Unicode MS"/>
          <w:sz w:val="28"/>
          <w:szCs w:val="28"/>
        </w:rPr>
        <w:t xml:space="preserve"> с программой</w:t>
      </w:r>
      <w:r w:rsidRPr="00C57805">
        <w:rPr>
          <w:rFonts w:eastAsia="Arial Unicode MS"/>
          <w:sz w:val="28"/>
          <w:szCs w:val="28"/>
        </w:rPr>
        <w:t xml:space="preserve"> «Паруса»</w:t>
      </w:r>
      <w:r>
        <w:rPr>
          <w:rFonts w:eastAsia="Arial Unicode MS"/>
          <w:sz w:val="28"/>
          <w:szCs w:val="28"/>
        </w:rPr>
        <w:t>,</w:t>
      </w:r>
    </w:p>
    <w:p w:rsidR="006D17B8" w:rsidRPr="00C57805" w:rsidRDefault="006D17B8" w:rsidP="006D17B8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2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Pr="00C57805">
        <w:rPr>
          <w:rFonts w:eastAsia="Arial Unicode MS"/>
          <w:sz w:val="28"/>
          <w:szCs w:val="28"/>
        </w:rPr>
        <w:t>ГАУСО «</w:t>
      </w:r>
      <w:proofErr w:type="spellStart"/>
      <w:r w:rsidRPr="00C57805">
        <w:rPr>
          <w:rFonts w:eastAsia="Arial Unicode MS"/>
          <w:sz w:val="28"/>
          <w:szCs w:val="28"/>
        </w:rPr>
        <w:t>ТЦСПСиД</w:t>
      </w:r>
      <w:proofErr w:type="spellEnd"/>
      <w:r w:rsidRPr="00C57805">
        <w:rPr>
          <w:rFonts w:eastAsia="Arial Unicode MS"/>
          <w:sz w:val="28"/>
          <w:szCs w:val="28"/>
        </w:rPr>
        <w:t xml:space="preserve"> «Веста» в Нижнекамском муниципальном районе»</w:t>
      </w:r>
      <w:r>
        <w:rPr>
          <w:rFonts w:eastAsia="Arial Unicode MS"/>
          <w:sz w:val="28"/>
          <w:szCs w:val="28"/>
        </w:rPr>
        <w:t xml:space="preserve"> с программой</w:t>
      </w:r>
      <w:r w:rsidRPr="00C57805">
        <w:rPr>
          <w:rFonts w:eastAsia="Arial Unicode MS"/>
          <w:sz w:val="28"/>
          <w:szCs w:val="28"/>
        </w:rPr>
        <w:t xml:space="preserve"> «Кружок Почемучки»</w:t>
      </w:r>
      <w:r>
        <w:rPr>
          <w:rFonts w:eastAsia="Arial Unicode MS"/>
          <w:sz w:val="28"/>
          <w:szCs w:val="28"/>
        </w:rPr>
        <w:t>,</w:t>
      </w:r>
    </w:p>
    <w:p w:rsidR="006D17B8" w:rsidRDefault="006D17B8" w:rsidP="006D17B8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  <w:r w:rsidRPr="0008297B">
        <w:rPr>
          <w:rFonts w:eastAsia="Arial Unicode MS"/>
          <w:b/>
          <w:sz w:val="28"/>
          <w:szCs w:val="28"/>
        </w:rPr>
        <w:t>3 место</w:t>
      </w:r>
      <w:r w:rsidRPr="001D67BE">
        <w:rPr>
          <w:rFonts w:eastAsia="Arial Unicode MS"/>
          <w:sz w:val="28"/>
          <w:szCs w:val="28"/>
        </w:rPr>
        <w:t xml:space="preserve"> присуждается </w:t>
      </w:r>
      <w:r w:rsidRPr="00C57805">
        <w:rPr>
          <w:rFonts w:eastAsia="Arial Unicode MS"/>
          <w:sz w:val="28"/>
          <w:szCs w:val="28"/>
        </w:rPr>
        <w:t>ГКУ «СПДП «</w:t>
      </w:r>
      <w:proofErr w:type="spellStart"/>
      <w:r w:rsidRPr="00C57805">
        <w:rPr>
          <w:rFonts w:eastAsia="Arial Unicode MS"/>
          <w:sz w:val="28"/>
          <w:szCs w:val="28"/>
        </w:rPr>
        <w:t>Балкыш</w:t>
      </w:r>
      <w:proofErr w:type="spellEnd"/>
      <w:r w:rsidRPr="00C57805">
        <w:rPr>
          <w:rFonts w:eastAsia="Arial Unicode MS"/>
          <w:sz w:val="28"/>
          <w:szCs w:val="28"/>
        </w:rPr>
        <w:t>» в Нижнекамском муниципальном районе»</w:t>
      </w:r>
      <w:r>
        <w:rPr>
          <w:rFonts w:eastAsia="Arial Unicode MS"/>
          <w:sz w:val="28"/>
          <w:szCs w:val="28"/>
        </w:rPr>
        <w:t xml:space="preserve"> с программой </w:t>
      </w:r>
      <w:r w:rsidRPr="00C57805">
        <w:rPr>
          <w:rFonts w:eastAsia="Arial Unicode MS"/>
          <w:sz w:val="28"/>
          <w:szCs w:val="28"/>
        </w:rPr>
        <w:t>«Здоровое поколение»</w:t>
      </w:r>
      <w:r>
        <w:rPr>
          <w:rFonts w:eastAsia="Arial Unicode MS"/>
          <w:sz w:val="28"/>
          <w:szCs w:val="28"/>
        </w:rPr>
        <w:t>.</w:t>
      </w:r>
    </w:p>
    <w:p w:rsidR="006751A3" w:rsidRDefault="006751A3" w:rsidP="006D17B8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</w:p>
    <w:p w:rsidR="006751A3" w:rsidRDefault="006751A3" w:rsidP="006751A3">
      <w:pPr>
        <w:pStyle w:val="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Специальные призы: </w:t>
      </w:r>
    </w:p>
    <w:p w:rsidR="006751A3" w:rsidRDefault="006751A3" w:rsidP="006751A3">
      <w:pPr>
        <w:pStyle w:val="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1A3" w:rsidRDefault="006751A3" w:rsidP="006751A3">
      <w:pPr>
        <w:spacing w:line="36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ГАУСО «КЦСОН «Берег Надежды» в Менделеевском муниципальном районе» с программой «Клуб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Мультимания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»;</w:t>
      </w:r>
    </w:p>
    <w:p w:rsidR="006751A3" w:rsidRDefault="006751A3" w:rsidP="006751A3">
      <w:pPr>
        <w:pStyle w:val="2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ГАУСО «КЦСОН Доверие» в городском округе «Набережные Челны» с программой «Бухта </w:t>
      </w:r>
      <w:proofErr w:type="spellStart"/>
      <w:r>
        <w:rPr>
          <w:rFonts w:ascii="Times New Roman" w:hAnsi="Times New Roman"/>
          <w:sz w:val="28"/>
          <w:szCs w:val="28"/>
        </w:rPr>
        <w:t>Барахта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751A3" w:rsidRPr="006751A3" w:rsidRDefault="006751A3" w:rsidP="006751A3">
      <w:pPr>
        <w:spacing w:line="36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ГАУСО «КЦСОН в городском округе «город Казань» - Приволжский район с программой «Студия актерского мастерства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АйДаДети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».</w:t>
      </w:r>
      <w:bookmarkStart w:id="0" w:name="_GoBack"/>
      <w:bookmarkEnd w:id="0"/>
    </w:p>
    <w:p w:rsidR="006D17B8" w:rsidRPr="001D67BE" w:rsidRDefault="006D17B8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62F8" w:rsidRPr="00C57805" w:rsidRDefault="005162F8" w:rsidP="00DE58C1">
      <w:pPr>
        <w:pStyle w:val="a3"/>
        <w:spacing w:line="360" w:lineRule="auto"/>
        <w:ind w:left="709"/>
        <w:jc w:val="both"/>
        <w:rPr>
          <w:rFonts w:eastAsia="Arial Unicode MS"/>
          <w:sz w:val="28"/>
          <w:szCs w:val="28"/>
        </w:rPr>
      </w:pPr>
    </w:p>
    <w:p w:rsidR="005162F8" w:rsidRDefault="0048369C" w:rsidP="001D67B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Экспертной комиссией при оценке конкурсных работ выделены положительные ст</w:t>
      </w:r>
      <w:r w:rsidR="005162F8">
        <w:rPr>
          <w:rFonts w:ascii="Times New Roman" w:eastAsia="Arial Unicode MS" w:hAnsi="Times New Roman" w:cs="Times New Roman"/>
          <w:sz w:val="28"/>
          <w:szCs w:val="28"/>
        </w:rPr>
        <w:t>ороны:</w:t>
      </w:r>
    </w:p>
    <w:p w:rsidR="005162F8" w:rsidRDefault="005162F8" w:rsidP="001D67B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FE7690" w:rsidRPr="001D6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369C" w:rsidRPr="001D67BE">
        <w:rPr>
          <w:rFonts w:ascii="Times New Roman" w:eastAsia="Arial Unicode MS" w:hAnsi="Times New Roman" w:cs="Times New Roman"/>
          <w:sz w:val="28"/>
          <w:szCs w:val="28"/>
        </w:rPr>
        <w:t>использование инн</w:t>
      </w:r>
      <w:r w:rsidR="004E1CC4" w:rsidRPr="001D67BE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9E0034" w:rsidRPr="001D67BE">
        <w:rPr>
          <w:rFonts w:ascii="Times New Roman" w:eastAsia="Arial Unicode MS" w:hAnsi="Times New Roman" w:cs="Times New Roman"/>
          <w:sz w:val="28"/>
          <w:szCs w:val="28"/>
        </w:rPr>
        <w:t>вационных методов работы</w:t>
      </w:r>
      <w:r w:rsidR="004E1CC4" w:rsidRPr="001D67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</w:p>
    <w:p w:rsidR="004E1CC4" w:rsidRPr="001D67BE" w:rsidRDefault="005162F8" w:rsidP="001D67B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E1CC4" w:rsidRPr="001D67BE">
        <w:rPr>
          <w:rFonts w:ascii="Times New Roman" w:eastAsia="Arial Unicode MS" w:hAnsi="Times New Roman" w:cs="Times New Roman"/>
          <w:sz w:val="28"/>
          <w:szCs w:val="28"/>
        </w:rPr>
        <w:t xml:space="preserve">оригинальность форм </w:t>
      </w:r>
      <w:r w:rsidR="009E0034" w:rsidRPr="001D67BE">
        <w:rPr>
          <w:rFonts w:ascii="Times New Roman" w:eastAsia="Arial Unicode MS" w:hAnsi="Times New Roman" w:cs="Times New Roman"/>
          <w:sz w:val="28"/>
          <w:szCs w:val="28"/>
        </w:rPr>
        <w:t>работы</w:t>
      </w:r>
      <w:r w:rsidR="00985CFC" w:rsidRPr="001D67B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8369C" w:rsidRPr="001D67BE" w:rsidRDefault="00985CFC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sz w:val="28"/>
          <w:szCs w:val="28"/>
        </w:rPr>
        <w:t>Так</w:t>
      </w:r>
      <w:r w:rsidR="00FE7690" w:rsidRPr="001D67BE">
        <w:rPr>
          <w:rFonts w:ascii="Times New Roman" w:hAnsi="Times New Roman" w:cs="Times New Roman"/>
          <w:sz w:val="28"/>
          <w:szCs w:val="28"/>
        </w:rPr>
        <w:t>же</w:t>
      </w:r>
      <w:r w:rsidR="0048369C" w:rsidRPr="001D67BE">
        <w:rPr>
          <w:rFonts w:ascii="Times New Roman" w:hAnsi="Times New Roman" w:cs="Times New Roman"/>
          <w:sz w:val="28"/>
          <w:szCs w:val="28"/>
        </w:rPr>
        <w:t>, в представленных программах экспертной комиссией отмечены следующие недостатки: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1D67BE">
        <w:rPr>
          <w:rFonts w:ascii="Times New Roman" w:hAnsi="Times New Roman" w:cs="Times New Roman"/>
          <w:sz w:val="28"/>
          <w:szCs w:val="28"/>
        </w:rPr>
        <w:t xml:space="preserve"> подмена программы проектом;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034" w:rsidRPr="001D67BE">
        <w:rPr>
          <w:rFonts w:ascii="Times New Roman" w:hAnsi="Times New Roman" w:cs="Times New Roman"/>
          <w:sz w:val="28"/>
          <w:szCs w:val="28"/>
        </w:rPr>
        <w:t xml:space="preserve"> использование одной формы работы продолжительное время</w:t>
      </w:r>
      <w:r w:rsidR="00110FFE" w:rsidRPr="001D67BE">
        <w:rPr>
          <w:rFonts w:ascii="Times New Roman" w:hAnsi="Times New Roman" w:cs="Times New Roman"/>
          <w:sz w:val="28"/>
          <w:szCs w:val="28"/>
        </w:rPr>
        <w:t>;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1D67BE">
        <w:rPr>
          <w:rFonts w:ascii="Times New Roman" w:hAnsi="Times New Roman" w:cs="Times New Roman"/>
          <w:sz w:val="28"/>
          <w:szCs w:val="28"/>
        </w:rPr>
        <w:t xml:space="preserve"> отсутствие инновационных форм работы;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CFC" w:rsidRPr="001D67BE">
        <w:rPr>
          <w:rFonts w:ascii="Times New Roman" w:hAnsi="Times New Roman" w:cs="Times New Roman"/>
          <w:sz w:val="28"/>
          <w:szCs w:val="28"/>
        </w:rPr>
        <w:t xml:space="preserve"> отсутствие или завышение результатов;</w:t>
      </w:r>
    </w:p>
    <w:p w:rsidR="00FE7690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CFC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9E0034" w:rsidRPr="001D67BE">
        <w:rPr>
          <w:rFonts w:ascii="Times New Roman" w:hAnsi="Times New Roman" w:cs="Times New Roman"/>
          <w:sz w:val="28"/>
          <w:szCs w:val="28"/>
        </w:rPr>
        <w:t>недостаток обратной связи с целевой группой;</w:t>
      </w:r>
    </w:p>
    <w:p w:rsidR="002764CD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690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FD607C" w:rsidRPr="001D67BE">
        <w:rPr>
          <w:rFonts w:ascii="Times New Roman" w:hAnsi="Times New Roman" w:cs="Times New Roman"/>
          <w:sz w:val="28"/>
          <w:szCs w:val="28"/>
        </w:rPr>
        <w:t>результаты про</w:t>
      </w:r>
      <w:r w:rsidR="008E3D3F">
        <w:rPr>
          <w:rFonts w:ascii="Times New Roman" w:hAnsi="Times New Roman" w:cs="Times New Roman"/>
          <w:sz w:val="28"/>
          <w:szCs w:val="28"/>
        </w:rPr>
        <w:t>граммы не соответствуют задачам.</w:t>
      </w:r>
    </w:p>
    <w:p w:rsidR="0048369C" w:rsidRPr="001D67BE" w:rsidRDefault="00110FF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color w:val="000000"/>
          <w:sz w:val="28"/>
          <w:szCs w:val="28"/>
        </w:rPr>
        <w:t>Надеемся</w:t>
      </w:r>
      <w:r w:rsidR="002764CD" w:rsidRPr="001D67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67BE">
        <w:rPr>
          <w:rFonts w:ascii="Times New Roman" w:hAnsi="Times New Roman" w:cs="Times New Roman"/>
          <w:color w:val="000000"/>
          <w:sz w:val="28"/>
          <w:szCs w:val="28"/>
        </w:rPr>
        <w:t xml:space="preserve"> все замечания будут учтены в следующем году. А </w:t>
      </w:r>
      <w:r w:rsidR="0048369C" w:rsidRPr="001D67BE">
        <w:rPr>
          <w:rFonts w:ascii="Times New Roman" w:hAnsi="Times New Roman" w:cs="Times New Roman"/>
          <w:sz w:val="28"/>
          <w:szCs w:val="28"/>
        </w:rPr>
        <w:t xml:space="preserve">лучшие программы </w:t>
      </w:r>
      <w:r w:rsidR="0048369C" w:rsidRPr="001D67BE">
        <w:rPr>
          <w:rStyle w:val="TimesNewRoman"/>
          <w:color w:val="000000"/>
          <w:sz w:val="28"/>
          <w:szCs w:val="28"/>
        </w:rPr>
        <w:t xml:space="preserve">будут описаны как технологии </w:t>
      </w:r>
      <w:r w:rsidR="0048369C" w:rsidRPr="001D67BE">
        <w:rPr>
          <w:rFonts w:ascii="Times New Roman" w:hAnsi="Times New Roman" w:cs="Times New Roman"/>
          <w:sz w:val="28"/>
          <w:szCs w:val="28"/>
        </w:rPr>
        <w:t>социально-</w:t>
      </w:r>
      <w:r w:rsidR="0048369C" w:rsidRPr="001D67BE">
        <w:rPr>
          <w:rFonts w:ascii="Times New Roman" w:hAnsi="Times New Roman" w:cs="Times New Roman"/>
          <w:bCs/>
          <w:sz w:val="28"/>
          <w:szCs w:val="28"/>
        </w:rPr>
        <w:t>реабилитационной работы с несовершеннолетними детьми,</w:t>
      </w:r>
      <w:r w:rsidR="0048369C" w:rsidRPr="001D67BE">
        <w:rPr>
          <w:rFonts w:ascii="Times New Roman" w:hAnsi="Times New Roman" w:cs="Times New Roman"/>
          <w:sz w:val="28"/>
          <w:szCs w:val="28"/>
        </w:rPr>
        <w:t xml:space="preserve"> апробированы и рекомендованы к применению в учреждениях социального обслуживания семьи и детей </w:t>
      </w:r>
      <w:r w:rsidR="0048369C" w:rsidRPr="001D67BE">
        <w:rPr>
          <w:rFonts w:ascii="Times New Roman" w:hAnsi="Times New Roman" w:cs="Times New Roman"/>
          <w:bCs/>
          <w:color w:val="000000"/>
          <w:sz w:val="28"/>
          <w:szCs w:val="28"/>
        </w:rPr>
        <w:t>через обучающие и практико-ориентиров</w:t>
      </w:r>
      <w:r w:rsidR="00FD607C" w:rsidRPr="001D67BE">
        <w:rPr>
          <w:rFonts w:ascii="Times New Roman" w:hAnsi="Times New Roman" w:cs="Times New Roman"/>
          <w:bCs/>
          <w:color w:val="000000"/>
          <w:sz w:val="28"/>
          <w:szCs w:val="28"/>
        </w:rPr>
        <w:t>анные семинары и мастер-классы.</w:t>
      </w:r>
    </w:p>
    <w:p w:rsidR="00804FE8" w:rsidRPr="001D67BE" w:rsidRDefault="00804FE8" w:rsidP="00375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4FE8" w:rsidRPr="001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065"/>
    <w:multiLevelType w:val="hybridMultilevel"/>
    <w:tmpl w:val="D51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386"/>
    <w:multiLevelType w:val="hybridMultilevel"/>
    <w:tmpl w:val="D76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8B3"/>
    <w:multiLevelType w:val="hybridMultilevel"/>
    <w:tmpl w:val="A9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79B1"/>
    <w:multiLevelType w:val="hybridMultilevel"/>
    <w:tmpl w:val="A9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09"/>
    <w:rsid w:val="000126D7"/>
    <w:rsid w:val="0008297B"/>
    <w:rsid w:val="000E5505"/>
    <w:rsid w:val="00110FFE"/>
    <w:rsid w:val="00122009"/>
    <w:rsid w:val="001632E9"/>
    <w:rsid w:val="001D67BE"/>
    <w:rsid w:val="00217A1E"/>
    <w:rsid w:val="002764CD"/>
    <w:rsid w:val="0029369C"/>
    <w:rsid w:val="00326B5F"/>
    <w:rsid w:val="00375DE9"/>
    <w:rsid w:val="003A6121"/>
    <w:rsid w:val="003B2C16"/>
    <w:rsid w:val="003F0AA8"/>
    <w:rsid w:val="00407105"/>
    <w:rsid w:val="00412D8E"/>
    <w:rsid w:val="00427801"/>
    <w:rsid w:val="00432B1F"/>
    <w:rsid w:val="00450E50"/>
    <w:rsid w:val="00463885"/>
    <w:rsid w:val="0048369C"/>
    <w:rsid w:val="004B6FEC"/>
    <w:rsid w:val="004E1CC4"/>
    <w:rsid w:val="005162F8"/>
    <w:rsid w:val="0056461E"/>
    <w:rsid w:val="005839F4"/>
    <w:rsid w:val="005D3772"/>
    <w:rsid w:val="005D70BF"/>
    <w:rsid w:val="00671B81"/>
    <w:rsid w:val="006751A3"/>
    <w:rsid w:val="006D17B8"/>
    <w:rsid w:val="006D7860"/>
    <w:rsid w:val="00734E7C"/>
    <w:rsid w:val="0073793C"/>
    <w:rsid w:val="00747983"/>
    <w:rsid w:val="007A5EF9"/>
    <w:rsid w:val="00804FE8"/>
    <w:rsid w:val="008D221A"/>
    <w:rsid w:val="008E3D3F"/>
    <w:rsid w:val="008F5342"/>
    <w:rsid w:val="009004DA"/>
    <w:rsid w:val="009167ED"/>
    <w:rsid w:val="00932C98"/>
    <w:rsid w:val="00944434"/>
    <w:rsid w:val="00947864"/>
    <w:rsid w:val="00975287"/>
    <w:rsid w:val="00985CFC"/>
    <w:rsid w:val="009B00D2"/>
    <w:rsid w:val="009D7356"/>
    <w:rsid w:val="009E0034"/>
    <w:rsid w:val="00A76C09"/>
    <w:rsid w:val="00AD3160"/>
    <w:rsid w:val="00B975CE"/>
    <w:rsid w:val="00BE0A15"/>
    <w:rsid w:val="00C46F76"/>
    <w:rsid w:val="00C57805"/>
    <w:rsid w:val="00C70F16"/>
    <w:rsid w:val="00C951FE"/>
    <w:rsid w:val="00CB4321"/>
    <w:rsid w:val="00CB6E4A"/>
    <w:rsid w:val="00CF5C36"/>
    <w:rsid w:val="00D61A8E"/>
    <w:rsid w:val="00DE58C1"/>
    <w:rsid w:val="00DF0A07"/>
    <w:rsid w:val="00E90525"/>
    <w:rsid w:val="00EE5D30"/>
    <w:rsid w:val="00F46B34"/>
    <w:rsid w:val="00FA551B"/>
    <w:rsid w:val="00FD242A"/>
    <w:rsid w:val="00FD607C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5AA4"/>
  <w15:docId w15:val="{C635408E-6449-4C16-8249-C4E3E15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48369C"/>
    <w:rPr>
      <w:rFonts w:ascii="Times New Roman" w:hAnsi="Times New Roman" w:cs="Times New Roman" w:hint="default"/>
      <w:spacing w:val="0"/>
      <w:sz w:val="23"/>
      <w:szCs w:val="23"/>
    </w:rPr>
  </w:style>
  <w:style w:type="character" w:styleId="a4">
    <w:name w:val="Strong"/>
    <w:basedOn w:val="a0"/>
    <w:uiPriority w:val="22"/>
    <w:qFormat/>
    <w:rsid w:val="0048369C"/>
    <w:rPr>
      <w:b/>
      <w:bCs/>
    </w:rPr>
  </w:style>
  <w:style w:type="character" w:customStyle="1" w:styleId="213pt">
    <w:name w:val="Основной текст (2) + 13 pt"/>
    <w:basedOn w:val="a0"/>
    <w:rsid w:val="0067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3A6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3A61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a">
    <w:name w:val="Table Grid"/>
    <w:basedOn w:val="a1"/>
    <w:uiPriority w:val="39"/>
    <w:rsid w:val="004B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semiHidden/>
    <w:unhideWhenUsed/>
    <w:rsid w:val="006751A3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ОксанаАнатольевна</dc:creator>
  <cp:keywords/>
  <dc:description/>
  <cp:lastModifiedBy>Пользователь</cp:lastModifiedBy>
  <cp:revision>49</cp:revision>
  <cp:lastPrinted>2019-09-04T07:36:00Z</cp:lastPrinted>
  <dcterms:created xsi:type="dcterms:W3CDTF">2015-10-22T06:56:00Z</dcterms:created>
  <dcterms:modified xsi:type="dcterms:W3CDTF">2019-09-16T14:32:00Z</dcterms:modified>
</cp:coreProperties>
</file>