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58" w:rsidRPr="000B23A0" w:rsidRDefault="001D1258" w:rsidP="00082483">
      <w:pPr>
        <w:jc w:val="center"/>
        <w:rPr>
          <w:b/>
          <w:sz w:val="24"/>
          <w:szCs w:val="24"/>
        </w:rPr>
      </w:pPr>
      <w:r w:rsidRPr="000B23A0">
        <w:rPr>
          <w:b/>
          <w:sz w:val="24"/>
          <w:szCs w:val="24"/>
        </w:rPr>
        <w:t>Информация</w:t>
      </w:r>
    </w:p>
    <w:p w:rsidR="00127B8F" w:rsidRDefault="0087205C" w:rsidP="00082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Комитета по социальной политике Санкт-Петербурга </w:t>
      </w:r>
      <w:r>
        <w:rPr>
          <w:b/>
          <w:sz w:val="24"/>
          <w:szCs w:val="24"/>
        </w:rPr>
        <w:br/>
      </w:r>
      <w:r w:rsidR="00127B8F" w:rsidRPr="00127B8F">
        <w:rPr>
          <w:b/>
          <w:sz w:val="24"/>
          <w:szCs w:val="24"/>
        </w:rPr>
        <w:t xml:space="preserve">об опыте </w:t>
      </w:r>
      <w:r>
        <w:rPr>
          <w:b/>
          <w:sz w:val="24"/>
          <w:szCs w:val="24"/>
        </w:rPr>
        <w:t>создания</w:t>
      </w:r>
      <w:r w:rsidR="00127B8F" w:rsidRPr="00127B8F">
        <w:rPr>
          <w:b/>
          <w:sz w:val="24"/>
          <w:szCs w:val="24"/>
        </w:rPr>
        <w:t xml:space="preserve"> условий для сопровождаемого проживания </w:t>
      </w:r>
    </w:p>
    <w:p w:rsidR="00D82B82" w:rsidRPr="00127B8F" w:rsidRDefault="00127B8F" w:rsidP="00082483">
      <w:pPr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лиц с ментальной инвалидностью в Санкт-Петербурге</w:t>
      </w:r>
    </w:p>
    <w:p w:rsidR="00127B8F" w:rsidRPr="000B23A0" w:rsidRDefault="00127B8F" w:rsidP="00082483">
      <w:pPr>
        <w:jc w:val="center"/>
        <w:rPr>
          <w:b/>
          <w:sz w:val="24"/>
          <w:szCs w:val="24"/>
        </w:rPr>
      </w:pPr>
    </w:p>
    <w:p w:rsidR="007A313B" w:rsidRDefault="00127B8F" w:rsidP="00127B8F">
      <w:pPr>
        <w:ind w:firstLine="708"/>
        <w:jc w:val="both"/>
        <w:rPr>
          <w:b/>
          <w:sz w:val="24"/>
          <w:szCs w:val="24"/>
        </w:rPr>
      </w:pPr>
      <w:r w:rsidRPr="00687486">
        <w:rPr>
          <w:b/>
          <w:sz w:val="24"/>
          <w:szCs w:val="24"/>
        </w:rPr>
        <w:t>1</w:t>
      </w:r>
      <w:r w:rsidR="00AF138B" w:rsidRPr="00D035C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Наличие </w:t>
      </w:r>
      <w:r w:rsidR="00687486">
        <w:rPr>
          <w:b/>
          <w:sz w:val="24"/>
          <w:szCs w:val="24"/>
        </w:rPr>
        <w:t xml:space="preserve">нормативных правовых актов и методических документов </w:t>
      </w:r>
      <w:r w:rsidR="00687486">
        <w:rPr>
          <w:b/>
          <w:sz w:val="24"/>
          <w:szCs w:val="24"/>
        </w:rPr>
        <w:br/>
        <w:t>в субъекте Российской Федерации по сопровождаемому проживанию инвалидов (далее - СП).</w:t>
      </w:r>
    </w:p>
    <w:p w:rsidR="00687486" w:rsidRDefault="00687486" w:rsidP="00127B8F">
      <w:pPr>
        <w:ind w:firstLine="708"/>
        <w:jc w:val="both"/>
        <w:rPr>
          <w:b/>
          <w:sz w:val="24"/>
          <w:szCs w:val="24"/>
        </w:rPr>
      </w:pPr>
    </w:p>
    <w:p w:rsidR="00973F09" w:rsidRDefault="00AD615A" w:rsidP="00AD615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D615A">
        <w:rPr>
          <w:bCs/>
          <w:sz w:val="24"/>
          <w:szCs w:val="24"/>
        </w:rPr>
        <w:t>1. Закон Санкт-Петербурга от 04.04.2006 № 100-15 «О специализированном ж</w:t>
      </w:r>
      <w:r w:rsidR="0087205C">
        <w:rPr>
          <w:bCs/>
          <w:sz w:val="24"/>
          <w:szCs w:val="24"/>
        </w:rPr>
        <w:t xml:space="preserve">илищном фонде Санкт-Петербурга» (далее – Закон Санкт-Петербурга № 100-15). </w:t>
      </w:r>
      <w:r w:rsidR="0087205C">
        <w:rPr>
          <w:bCs/>
          <w:sz w:val="24"/>
          <w:szCs w:val="24"/>
        </w:rPr>
        <w:br/>
      </w:r>
      <w:r w:rsidR="005A62F0">
        <w:rPr>
          <w:bCs/>
          <w:sz w:val="24"/>
          <w:szCs w:val="24"/>
        </w:rPr>
        <w:tab/>
      </w:r>
      <w:r w:rsidR="0087205C">
        <w:rPr>
          <w:bCs/>
          <w:sz w:val="24"/>
          <w:szCs w:val="24"/>
        </w:rPr>
        <w:t>Закон Санкт-Петербурга № 100-15 о</w:t>
      </w:r>
      <w:r w:rsidR="0087205C" w:rsidRPr="0087205C">
        <w:rPr>
          <w:bCs/>
          <w:sz w:val="24"/>
          <w:szCs w:val="24"/>
        </w:rPr>
        <w:t>пределяет виды жилых помещений, относящихся к специализированному жилищному фонду Санкт-Петербурга</w:t>
      </w:r>
      <w:r w:rsidR="005A62F0">
        <w:rPr>
          <w:bCs/>
          <w:sz w:val="24"/>
          <w:szCs w:val="24"/>
        </w:rPr>
        <w:t>, в том числе жилые помещения для специальной социальной защиты</w:t>
      </w:r>
      <w:r w:rsidR="00973F09">
        <w:rPr>
          <w:bCs/>
          <w:sz w:val="24"/>
          <w:szCs w:val="24"/>
        </w:rPr>
        <w:t xml:space="preserve"> отдельных категорий граждан (статьи 5, 6)</w:t>
      </w:r>
      <w:r w:rsidR="005A62F0">
        <w:rPr>
          <w:bCs/>
          <w:sz w:val="24"/>
          <w:szCs w:val="24"/>
        </w:rPr>
        <w:t>.</w:t>
      </w:r>
      <w:r w:rsidR="0087205C" w:rsidRPr="0087205C">
        <w:rPr>
          <w:bCs/>
          <w:sz w:val="24"/>
          <w:szCs w:val="24"/>
        </w:rPr>
        <w:t xml:space="preserve"> </w:t>
      </w:r>
      <w:r w:rsidR="005A62F0">
        <w:rPr>
          <w:bCs/>
          <w:sz w:val="24"/>
          <w:szCs w:val="24"/>
        </w:rPr>
        <w:t>С</w:t>
      </w:r>
      <w:r w:rsidR="005A62F0" w:rsidRPr="0087205C">
        <w:rPr>
          <w:bCs/>
          <w:sz w:val="24"/>
          <w:szCs w:val="24"/>
        </w:rPr>
        <w:t>пециальные жилые дома</w:t>
      </w:r>
      <w:r w:rsidR="00973F09">
        <w:rPr>
          <w:bCs/>
          <w:sz w:val="24"/>
          <w:szCs w:val="24"/>
        </w:rPr>
        <w:t xml:space="preserve"> и</w:t>
      </w:r>
      <w:r w:rsidR="005A62F0" w:rsidRPr="0087205C">
        <w:rPr>
          <w:bCs/>
          <w:sz w:val="24"/>
          <w:szCs w:val="24"/>
        </w:rPr>
        <w:t xml:space="preserve"> </w:t>
      </w:r>
      <w:r w:rsidR="00973F09">
        <w:rPr>
          <w:bCs/>
          <w:sz w:val="24"/>
          <w:szCs w:val="24"/>
        </w:rPr>
        <w:t>социальные квартиры сопровождаемого проживания для инвалидов с нарушениями умственного развития</w:t>
      </w:r>
      <w:r w:rsidR="00973F09" w:rsidRPr="00973F09">
        <w:rPr>
          <w:bCs/>
          <w:sz w:val="24"/>
          <w:szCs w:val="24"/>
        </w:rPr>
        <w:t xml:space="preserve"> </w:t>
      </w:r>
      <w:r w:rsidR="00973F09">
        <w:rPr>
          <w:bCs/>
          <w:sz w:val="24"/>
          <w:szCs w:val="24"/>
        </w:rPr>
        <w:t>относятся к жилым помещениям для специальной социальной защиты отдельных категорий граждан.</w:t>
      </w:r>
    </w:p>
    <w:p w:rsidR="005A62F0" w:rsidRPr="005A62F0" w:rsidRDefault="005A62F0" w:rsidP="00973F09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5A62F0" w:rsidRDefault="0087205C" w:rsidP="003D5C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D615A" w:rsidRPr="00AD615A">
        <w:rPr>
          <w:sz w:val="24"/>
          <w:szCs w:val="24"/>
        </w:rPr>
        <w:t xml:space="preserve">2. </w:t>
      </w:r>
      <w:r w:rsidR="00AD615A" w:rsidRPr="00AD615A">
        <w:rPr>
          <w:bCs/>
          <w:sz w:val="24"/>
          <w:szCs w:val="24"/>
        </w:rPr>
        <w:t>Закон Санкт-Петербурга от 26.12.2014 № 717-135 «О социальном обслуживани</w:t>
      </w:r>
      <w:r>
        <w:rPr>
          <w:bCs/>
          <w:sz w:val="24"/>
          <w:szCs w:val="24"/>
        </w:rPr>
        <w:t xml:space="preserve">и населения в Санкт-Петербурге» (далее – Закон Санкт-Петербурга № 717-135).  </w:t>
      </w:r>
    </w:p>
    <w:p w:rsidR="0087205C" w:rsidRDefault="005A62F0" w:rsidP="003D5C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Закон </w:t>
      </w:r>
      <w:r w:rsidR="0087205C">
        <w:rPr>
          <w:bCs/>
          <w:sz w:val="24"/>
          <w:szCs w:val="24"/>
        </w:rPr>
        <w:t xml:space="preserve">Санкт-Петербурга № 717-135 </w:t>
      </w:r>
      <w:r w:rsidR="0087205C">
        <w:rPr>
          <w:sz w:val="24"/>
          <w:szCs w:val="24"/>
        </w:rPr>
        <w:t>регулирует отдельные отношения, возникающие в сфере социального обслуживания населения в Санкт-Петербурге, утверждает перечень социальных услуг в Санкт-Петербурге, предоставляемых поставщиками социальных услуг в Санкт-Петербурге.</w:t>
      </w:r>
    </w:p>
    <w:p w:rsidR="005A62F0" w:rsidRPr="005A62F0" w:rsidRDefault="005A62F0" w:rsidP="003D5C6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5A62F0" w:rsidRDefault="003D5C63" w:rsidP="003D5C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AD615A" w:rsidRPr="00AD615A">
        <w:rPr>
          <w:sz w:val="24"/>
          <w:szCs w:val="24"/>
        </w:rPr>
        <w:t xml:space="preserve">3. </w:t>
      </w:r>
      <w:r w:rsidR="00AD615A" w:rsidRPr="00AD615A">
        <w:rPr>
          <w:rFonts w:eastAsiaTheme="minorHAnsi"/>
          <w:sz w:val="24"/>
          <w:szCs w:val="24"/>
          <w:lang w:eastAsia="en-US"/>
        </w:rPr>
        <w:t xml:space="preserve">Постановление Правительства Санкт-Петербурга от 18.09.2007 № 1163 </w:t>
      </w:r>
      <w:r w:rsidR="00AD615A" w:rsidRPr="00AD615A">
        <w:rPr>
          <w:rFonts w:eastAsiaTheme="minorHAnsi"/>
          <w:sz w:val="24"/>
          <w:szCs w:val="24"/>
          <w:lang w:eastAsia="en-US"/>
        </w:rPr>
        <w:br/>
        <w:t>«О жилых помещениях в домах системы социального обслуживания населения»</w:t>
      </w:r>
      <w:r w:rsidR="00956E89">
        <w:rPr>
          <w:rFonts w:eastAsiaTheme="minorHAnsi"/>
          <w:sz w:val="24"/>
          <w:szCs w:val="24"/>
          <w:lang w:eastAsia="en-US"/>
        </w:rPr>
        <w:t xml:space="preserve"> (далее – постановление № 1163)</w:t>
      </w:r>
      <w:r w:rsidR="00AD615A" w:rsidRPr="00AD615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F7D71" w:rsidRDefault="005A62F0" w:rsidP="001F7D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3D5C63">
        <w:rPr>
          <w:rFonts w:eastAsiaTheme="minorHAnsi"/>
          <w:sz w:val="24"/>
          <w:szCs w:val="24"/>
          <w:lang w:eastAsia="en-US"/>
        </w:rPr>
        <w:t>Указанное постановление принято в</w:t>
      </w:r>
      <w:r w:rsidR="003D5C63">
        <w:rPr>
          <w:sz w:val="24"/>
          <w:szCs w:val="24"/>
        </w:rPr>
        <w:t xml:space="preserve"> целях реализации Жилищного </w:t>
      </w:r>
      <w:r w:rsidR="003D5C63" w:rsidRPr="003D5C63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Российской Федерации </w:t>
      </w:r>
      <w:r w:rsidR="003D5C63">
        <w:rPr>
          <w:sz w:val="24"/>
          <w:szCs w:val="24"/>
        </w:rPr>
        <w:t xml:space="preserve">и </w:t>
      </w:r>
      <w:r w:rsidR="003D5C63" w:rsidRPr="003D5C63">
        <w:rPr>
          <w:rFonts w:eastAsiaTheme="minorHAnsi"/>
          <w:sz w:val="24"/>
          <w:szCs w:val="24"/>
          <w:lang w:eastAsia="en-US"/>
        </w:rPr>
        <w:t>статьи 5 Закона</w:t>
      </w:r>
      <w:r w:rsidR="003D5C63">
        <w:rPr>
          <w:sz w:val="24"/>
          <w:szCs w:val="24"/>
        </w:rPr>
        <w:t xml:space="preserve"> Санкт-Петербурга от 15.03.2006 № 100-15 </w:t>
      </w:r>
      <w:r>
        <w:rPr>
          <w:sz w:val="24"/>
          <w:szCs w:val="24"/>
        </w:rPr>
        <w:br/>
      </w:r>
      <w:r w:rsidR="003D5C63">
        <w:rPr>
          <w:sz w:val="24"/>
          <w:szCs w:val="24"/>
        </w:rPr>
        <w:t>«О специализированном жилищном фонде Санкт-Петербурга»</w:t>
      </w:r>
      <w:r>
        <w:rPr>
          <w:sz w:val="24"/>
          <w:szCs w:val="24"/>
        </w:rPr>
        <w:t xml:space="preserve"> и определяет порядок </w:t>
      </w:r>
      <w:r w:rsidR="001F7D71">
        <w:rPr>
          <w:sz w:val="24"/>
          <w:szCs w:val="24"/>
        </w:rPr>
        <w:br/>
      </w:r>
      <w:r>
        <w:rPr>
          <w:sz w:val="24"/>
          <w:szCs w:val="24"/>
        </w:rPr>
        <w:t>и условия</w:t>
      </w:r>
      <w:r w:rsidR="001F7D71">
        <w:rPr>
          <w:sz w:val="24"/>
          <w:szCs w:val="24"/>
        </w:rPr>
        <w:t xml:space="preserve"> принятия решений о предоставлении жилых помещений специализированного жилищного фонда Санкт-Петербурга</w:t>
      </w:r>
      <w:r w:rsidR="00973F09">
        <w:rPr>
          <w:sz w:val="24"/>
          <w:szCs w:val="24"/>
        </w:rPr>
        <w:t xml:space="preserve"> для предоставления гражданам, нуждающимся </w:t>
      </w:r>
      <w:r w:rsidR="00973F09">
        <w:rPr>
          <w:sz w:val="24"/>
          <w:szCs w:val="24"/>
        </w:rPr>
        <w:br/>
        <w:t>в специальной социальной защите.</w:t>
      </w:r>
      <w:r w:rsidR="0028536C" w:rsidRPr="0028536C">
        <w:rPr>
          <w:sz w:val="24"/>
          <w:szCs w:val="24"/>
        </w:rPr>
        <w:t xml:space="preserve"> </w:t>
      </w:r>
    </w:p>
    <w:p w:rsidR="005A62F0" w:rsidRPr="001F7D71" w:rsidRDefault="005A62F0" w:rsidP="003D5C6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1F7D71" w:rsidRDefault="003D5C63" w:rsidP="003D5C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</w:r>
      <w:r w:rsidR="00AD615A" w:rsidRPr="00AD615A">
        <w:rPr>
          <w:bCs/>
          <w:sz w:val="24"/>
          <w:szCs w:val="24"/>
        </w:rPr>
        <w:t xml:space="preserve">4. </w:t>
      </w:r>
      <w:r w:rsidR="00AD615A" w:rsidRPr="00AD615A">
        <w:rPr>
          <w:rFonts w:eastAsiaTheme="minorHAnsi"/>
          <w:sz w:val="24"/>
          <w:szCs w:val="24"/>
          <w:lang w:eastAsia="en-US"/>
        </w:rPr>
        <w:t xml:space="preserve">Постановление Правительства Санкт-Петербурга от 16.05.2006 № 559 </w:t>
      </w:r>
      <w:r w:rsidR="00AD615A" w:rsidRPr="00AD615A">
        <w:rPr>
          <w:rFonts w:eastAsiaTheme="minorHAnsi"/>
          <w:sz w:val="24"/>
          <w:szCs w:val="24"/>
          <w:lang w:eastAsia="en-US"/>
        </w:rPr>
        <w:br/>
        <w:t>«О концепции развития системы социальной защиты</w:t>
      </w:r>
      <w:r>
        <w:rPr>
          <w:rFonts w:eastAsiaTheme="minorHAnsi"/>
          <w:sz w:val="24"/>
          <w:szCs w:val="24"/>
          <w:lang w:eastAsia="en-US"/>
        </w:rPr>
        <w:t xml:space="preserve"> населения </w:t>
      </w:r>
      <w:r w:rsidR="00AD615A" w:rsidRPr="00AD615A">
        <w:rPr>
          <w:rFonts w:eastAsiaTheme="minorHAnsi"/>
          <w:sz w:val="24"/>
          <w:szCs w:val="24"/>
          <w:lang w:eastAsia="en-US"/>
        </w:rPr>
        <w:t xml:space="preserve">Санкт-Петербурга </w:t>
      </w:r>
      <w:r>
        <w:rPr>
          <w:rFonts w:eastAsiaTheme="minorHAnsi"/>
          <w:sz w:val="24"/>
          <w:szCs w:val="24"/>
          <w:lang w:eastAsia="en-US"/>
        </w:rPr>
        <w:br/>
      </w:r>
      <w:r w:rsidR="00AD615A" w:rsidRPr="00AD615A">
        <w:rPr>
          <w:rFonts w:eastAsiaTheme="minorHAnsi"/>
          <w:sz w:val="24"/>
          <w:szCs w:val="24"/>
          <w:lang w:eastAsia="en-US"/>
        </w:rPr>
        <w:t>на 2006-2010 годы».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87205C" w:rsidRDefault="001F7D71" w:rsidP="003D5C6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3D5C63">
        <w:rPr>
          <w:rFonts w:eastAsiaTheme="minorHAnsi"/>
          <w:sz w:val="24"/>
          <w:szCs w:val="24"/>
          <w:lang w:eastAsia="en-US"/>
        </w:rPr>
        <w:t>Концепция</w:t>
      </w:r>
      <w:r w:rsidR="003D5C63" w:rsidRPr="00AD615A">
        <w:rPr>
          <w:rFonts w:eastAsiaTheme="minorHAnsi"/>
          <w:sz w:val="24"/>
          <w:szCs w:val="24"/>
          <w:lang w:eastAsia="en-US"/>
        </w:rPr>
        <w:t xml:space="preserve"> развития системы социальной защиты</w:t>
      </w:r>
      <w:r w:rsidR="003D5C63">
        <w:rPr>
          <w:rFonts w:eastAsiaTheme="minorHAnsi"/>
          <w:sz w:val="24"/>
          <w:szCs w:val="24"/>
          <w:lang w:eastAsia="en-US"/>
        </w:rPr>
        <w:t xml:space="preserve"> населения </w:t>
      </w:r>
      <w:r w:rsidR="003D5C63">
        <w:rPr>
          <w:rFonts w:eastAsiaTheme="minorHAnsi"/>
          <w:sz w:val="24"/>
          <w:szCs w:val="24"/>
          <w:lang w:eastAsia="en-US"/>
        </w:rPr>
        <w:br/>
      </w:r>
      <w:r w:rsidR="003D5C63" w:rsidRPr="00AD615A">
        <w:rPr>
          <w:rFonts w:eastAsiaTheme="minorHAnsi"/>
          <w:sz w:val="24"/>
          <w:szCs w:val="24"/>
          <w:lang w:eastAsia="en-US"/>
        </w:rPr>
        <w:t>Санкт-Петербурга на 2006-2010 годы</w:t>
      </w:r>
      <w:r w:rsidR="003D5C63">
        <w:rPr>
          <w:sz w:val="24"/>
          <w:szCs w:val="24"/>
        </w:rPr>
        <w:t xml:space="preserve"> разработана и принята в целях создания комплексной системы оказания социальной поддержки и обеспечения социальными услугами жителей Санкт-Петербурга, </w:t>
      </w:r>
      <w:r>
        <w:rPr>
          <w:sz w:val="24"/>
          <w:szCs w:val="24"/>
        </w:rPr>
        <w:t xml:space="preserve">создания системы социальных стандартов (стандартов услуг </w:t>
      </w:r>
      <w:r>
        <w:rPr>
          <w:sz w:val="24"/>
          <w:szCs w:val="24"/>
        </w:rPr>
        <w:br/>
        <w:t xml:space="preserve">и стандартов учреждений), норм и нормативов социального обслуживания, подходов </w:t>
      </w:r>
      <w:r>
        <w:rPr>
          <w:sz w:val="24"/>
          <w:szCs w:val="24"/>
        </w:rPr>
        <w:br/>
        <w:t xml:space="preserve">к межведомственному взаимодействию, роли негосударственных организаций на рынке социальных услуг, </w:t>
      </w:r>
      <w:r w:rsidR="003D5C63">
        <w:rPr>
          <w:sz w:val="24"/>
          <w:szCs w:val="24"/>
        </w:rPr>
        <w:t xml:space="preserve">определила оптимальную </w:t>
      </w:r>
      <w:r>
        <w:rPr>
          <w:sz w:val="24"/>
          <w:szCs w:val="24"/>
        </w:rPr>
        <w:t>двух</w:t>
      </w:r>
      <w:r w:rsidR="003D5C63">
        <w:rPr>
          <w:sz w:val="24"/>
          <w:szCs w:val="24"/>
        </w:rPr>
        <w:t>уровневую</w:t>
      </w:r>
      <w:r>
        <w:rPr>
          <w:sz w:val="24"/>
          <w:szCs w:val="24"/>
        </w:rPr>
        <w:t xml:space="preserve"> (городской и районный уровни)</w:t>
      </w:r>
      <w:r w:rsidR="003D5C63">
        <w:rPr>
          <w:sz w:val="24"/>
          <w:szCs w:val="24"/>
        </w:rPr>
        <w:t xml:space="preserve"> систему</w:t>
      </w:r>
      <w:r>
        <w:rPr>
          <w:sz w:val="24"/>
          <w:szCs w:val="24"/>
        </w:rPr>
        <w:t xml:space="preserve"> государственных </w:t>
      </w:r>
      <w:r w:rsidR="003D5C63">
        <w:rPr>
          <w:sz w:val="24"/>
          <w:szCs w:val="24"/>
        </w:rPr>
        <w:t xml:space="preserve"> учреждений социального обслуживан</w:t>
      </w:r>
      <w:r>
        <w:rPr>
          <w:sz w:val="24"/>
          <w:szCs w:val="24"/>
        </w:rPr>
        <w:t xml:space="preserve">ия населения </w:t>
      </w:r>
      <w:r>
        <w:rPr>
          <w:sz w:val="24"/>
          <w:szCs w:val="24"/>
        </w:rPr>
        <w:br/>
        <w:t xml:space="preserve">в Санкт-Петербурге, виды и типы учреждений, их структурные подразделения, включая отделения по обслуживанию граждан, проживающих в жилых помещениях специализированного социального жилого фонда (на базе комплексных центров социального обслуживания населения) и </w:t>
      </w:r>
      <w:r w:rsidR="00712978">
        <w:rPr>
          <w:sz w:val="24"/>
          <w:szCs w:val="24"/>
        </w:rPr>
        <w:t>социально-реабилитационные отделения, социально-трудовые отделения для людей с нарушением интеллекта (на базе центров социальной реабилитации инвалидов и детей-инвалидов).</w:t>
      </w:r>
      <w:r>
        <w:rPr>
          <w:sz w:val="24"/>
          <w:szCs w:val="24"/>
        </w:rPr>
        <w:t xml:space="preserve"> </w:t>
      </w:r>
    </w:p>
    <w:p w:rsidR="001F7D71" w:rsidRPr="00712978" w:rsidRDefault="001F7D71" w:rsidP="003D5C63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AD615A" w:rsidRPr="00AD615A" w:rsidRDefault="00AD615A" w:rsidP="00AD61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AD615A">
        <w:rPr>
          <w:sz w:val="24"/>
          <w:szCs w:val="24"/>
        </w:rPr>
        <w:t xml:space="preserve">Постановление Правительства Санкт-Петербурга от 23.06.2013 № 497 </w:t>
      </w:r>
      <w:r w:rsidRPr="00AD615A">
        <w:rPr>
          <w:sz w:val="24"/>
          <w:szCs w:val="24"/>
        </w:rPr>
        <w:br/>
        <w:t xml:space="preserve">«О государственной программе Санкт-Петербурга «Социальная поддержка граждан </w:t>
      </w:r>
      <w:r>
        <w:rPr>
          <w:sz w:val="24"/>
          <w:szCs w:val="24"/>
        </w:rPr>
        <w:br/>
      </w:r>
      <w:r w:rsidRPr="00AD615A">
        <w:rPr>
          <w:sz w:val="24"/>
          <w:szCs w:val="24"/>
        </w:rPr>
        <w:t xml:space="preserve">в Санкт-Петербурге» на 2015-2020 годы», </w:t>
      </w:r>
      <w:r w:rsidRPr="0087205C">
        <w:rPr>
          <w:sz w:val="24"/>
          <w:szCs w:val="24"/>
        </w:rPr>
        <w:t>в рамках реализации которого осуществляется строительство специальных жилых домов.</w:t>
      </w:r>
    </w:p>
    <w:p w:rsidR="00AD615A" w:rsidRPr="00AD615A" w:rsidRDefault="00AD615A" w:rsidP="00AD615A">
      <w:pPr>
        <w:pStyle w:val="ConsPlusNormal"/>
        <w:ind w:firstLine="709"/>
        <w:jc w:val="both"/>
        <w:rPr>
          <w:sz w:val="24"/>
          <w:szCs w:val="24"/>
        </w:rPr>
      </w:pPr>
      <w:r w:rsidRPr="00AD615A">
        <w:rPr>
          <w:sz w:val="24"/>
          <w:szCs w:val="24"/>
        </w:rPr>
        <w:t xml:space="preserve">6. Постановление Правительства Санкт-Петербурга от 29.12.2014 № 1283 </w:t>
      </w:r>
      <w:r w:rsidRPr="00AD615A">
        <w:rPr>
          <w:sz w:val="24"/>
          <w:szCs w:val="24"/>
        </w:rPr>
        <w:br/>
        <w:t>«Об утверждении порядков предоставления социальных услуг поставщиками социальных услуг в Санкт-Петербурге»</w:t>
      </w:r>
      <w:r w:rsidR="009B3B12">
        <w:rPr>
          <w:sz w:val="24"/>
          <w:szCs w:val="24"/>
        </w:rPr>
        <w:t xml:space="preserve"> (в ред. постановления Правительства Санкт-Петербурга </w:t>
      </w:r>
      <w:r w:rsidR="009B3B12">
        <w:rPr>
          <w:sz w:val="24"/>
          <w:szCs w:val="24"/>
        </w:rPr>
        <w:br/>
        <w:t>от 17.01.2020 № 8)</w:t>
      </w:r>
      <w:r w:rsidRPr="00AD615A">
        <w:rPr>
          <w:sz w:val="24"/>
          <w:szCs w:val="24"/>
        </w:rPr>
        <w:t xml:space="preserve"> (далее – постановление № 1283). Постановление № 1283 утверждает порядки предоставления социальных услуг в различных формах социального обслуживания, определяет категории получателей социальных услуг, состав и описание услуг. Одной из категорий получателей услуг в форме социального обслуживания на дому является категория инвалидов трудоспособного возраста с нарушениями умственного развития при проживании в квартирах социального назначения (сопровождаемом проживании). </w:t>
      </w:r>
    </w:p>
    <w:p w:rsidR="00AD615A" w:rsidRPr="00AD615A" w:rsidRDefault="00AD615A" w:rsidP="00AD615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615A">
        <w:rPr>
          <w:sz w:val="24"/>
          <w:szCs w:val="24"/>
        </w:rPr>
        <w:t xml:space="preserve">7. Распоряжение </w:t>
      </w:r>
      <w:r w:rsidRPr="00AD615A">
        <w:rPr>
          <w:rFonts w:eastAsiaTheme="minorHAnsi"/>
          <w:sz w:val="24"/>
          <w:szCs w:val="24"/>
          <w:lang w:eastAsia="en-US"/>
        </w:rPr>
        <w:t xml:space="preserve">Комитета по социальной политике Санкт-Петербурга </w:t>
      </w:r>
      <w:r w:rsidRPr="00AD615A">
        <w:rPr>
          <w:rFonts w:eastAsiaTheme="minorHAnsi"/>
          <w:sz w:val="24"/>
          <w:szCs w:val="24"/>
          <w:lang w:eastAsia="en-US"/>
        </w:rPr>
        <w:br/>
        <w:t xml:space="preserve">от 29.12.2016 № 466-р </w:t>
      </w:r>
      <w:r w:rsidRPr="00AD615A">
        <w:rPr>
          <w:sz w:val="24"/>
          <w:szCs w:val="24"/>
        </w:rPr>
        <w:t>(в редакции от 17.09.2018 № 513-р, 19.10.2018 № 572-р, 02.08.2019 № 520-р, 15.08.2019 № 535-р</w:t>
      </w:r>
      <w:r>
        <w:rPr>
          <w:sz w:val="24"/>
          <w:szCs w:val="24"/>
        </w:rPr>
        <w:t>, 16.12.2019 № 871-р</w:t>
      </w:r>
      <w:r w:rsidR="009B3B12">
        <w:rPr>
          <w:sz w:val="24"/>
          <w:szCs w:val="24"/>
        </w:rPr>
        <w:t xml:space="preserve">, </w:t>
      </w:r>
      <w:r w:rsidR="00D500D2" w:rsidRPr="00D500D2">
        <w:rPr>
          <w:sz w:val="24"/>
          <w:szCs w:val="24"/>
        </w:rPr>
        <w:t>20.01.2020 № 13-р</w:t>
      </w:r>
      <w:r w:rsidRPr="00AD615A">
        <w:rPr>
          <w:sz w:val="24"/>
          <w:szCs w:val="24"/>
        </w:rPr>
        <w:t>)</w:t>
      </w:r>
      <w:r w:rsidRPr="00AD615A">
        <w:rPr>
          <w:rFonts w:eastAsiaTheme="minorHAnsi"/>
          <w:sz w:val="24"/>
          <w:szCs w:val="24"/>
          <w:lang w:eastAsia="en-US"/>
        </w:rPr>
        <w:t xml:space="preserve"> «Об утверждении рекомендуемых индивидуальных программ социального обслуживания получателей социальных услуг в разрезе форм социального обслуживания, видов социальных услуг </w:t>
      </w:r>
      <w:r w:rsidR="009B3B12">
        <w:rPr>
          <w:rFonts w:eastAsiaTheme="minorHAnsi"/>
          <w:sz w:val="24"/>
          <w:szCs w:val="24"/>
          <w:lang w:eastAsia="en-US"/>
        </w:rPr>
        <w:br/>
      </w:r>
      <w:r w:rsidRPr="00AD615A">
        <w:rPr>
          <w:rFonts w:eastAsiaTheme="minorHAnsi"/>
          <w:sz w:val="24"/>
          <w:szCs w:val="24"/>
          <w:lang w:eastAsia="en-US"/>
        </w:rPr>
        <w:t>и категорий получателей социальных услуг в Санкт-Петербурге»</w:t>
      </w:r>
      <w:r w:rsidR="00712978">
        <w:rPr>
          <w:rFonts w:eastAsiaTheme="minorHAnsi"/>
          <w:sz w:val="24"/>
          <w:szCs w:val="24"/>
          <w:lang w:eastAsia="en-US"/>
        </w:rPr>
        <w:t xml:space="preserve"> </w:t>
      </w:r>
      <w:r w:rsidRPr="00AD615A">
        <w:rPr>
          <w:rFonts w:eastAsiaTheme="minorHAnsi"/>
          <w:sz w:val="24"/>
          <w:szCs w:val="24"/>
          <w:lang w:eastAsia="en-US"/>
        </w:rPr>
        <w:t xml:space="preserve">(далее – </w:t>
      </w:r>
      <w:r w:rsidR="00712978">
        <w:rPr>
          <w:rFonts w:eastAsiaTheme="minorHAnsi"/>
          <w:sz w:val="24"/>
          <w:szCs w:val="24"/>
          <w:lang w:eastAsia="en-US"/>
        </w:rPr>
        <w:t xml:space="preserve">рекомендуемая программа, </w:t>
      </w:r>
      <w:r w:rsidRPr="00AD615A">
        <w:rPr>
          <w:rFonts w:eastAsiaTheme="minorHAnsi"/>
          <w:sz w:val="24"/>
          <w:szCs w:val="24"/>
          <w:lang w:eastAsia="en-US"/>
        </w:rPr>
        <w:t>распоряжение № 446-р</w:t>
      </w:r>
      <w:r w:rsidR="00712978">
        <w:rPr>
          <w:rFonts w:eastAsiaTheme="minorHAnsi"/>
          <w:sz w:val="24"/>
          <w:szCs w:val="24"/>
          <w:lang w:eastAsia="en-US"/>
        </w:rPr>
        <w:t xml:space="preserve"> соответственно</w:t>
      </w:r>
      <w:r w:rsidRPr="00AD615A">
        <w:rPr>
          <w:rFonts w:eastAsiaTheme="minorHAnsi"/>
          <w:sz w:val="24"/>
          <w:szCs w:val="24"/>
          <w:lang w:eastAsia="en-US"/>
        </w:rPr>
        <w:t>).</w:t>
      </w:r>
    </w:p>
    <w:p w:rsidR="00AD615A" w:rsidRPr="00AD615A" w:rsidRDefault="00AD615A" w:rsidP="00AD61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615A">
        <w:rPr>
          <w:sz w:val="24"/>
          <w:szCs w:val="24"/>
        </w:rPr>
        <w:t xml:space="preserve">Распоряжением № 466-р </w:t>
      </w:r>
      <w:r w:rsidRPr="00FB17F3">
        <w:rPr>
          <w:sz w:val="24"/>
          <w:szCs w:val="24"/>
          <w:shd w:val="clear" w:color="auto" w:fill="FFFFFF" w:themeFill="background1"/>
        </w:rPr>
        <w:t xml:space="preserve">утверждены </w:t>
      </w:r>
      <w:r w:rsidR="00FB17F3" w:rsidRPr="00FB17F3">
        <w:rPr>
          <w:sz w:val="24"/>
          <w:szCs w:val="24"/>
          <w:shd w:val="clear" w:color="auto" w:fill="FFFFFF" w:themeFill="background1"/>
        </w:rPr>
        <w:t>79</w:t>
      </w:r>
      <w:r w:rsidRPr="00FB17F3">
        <w:rPr>
          <w:sz w:val="24"/>
          <w:szCs w:val="24"/>
          <w:shd w:val="clear" w:color="auto" w:fill="FFFFFF" w:themeFill="background1"/>
        </w:rPr>
        <w:t xml:space="preserve"> рекомендуемых</w:t>
      </w:r>
      <w:r w:rsidRPr="00AD615A">
        <w:rPr>
          <w:sz w:val="24"/>
          <w:szCs w:val="24"/>
        </w:rPr>
        <w:t xml:space="preserve"> </w:t>
      </w:r>
      <w:r w:rsidR="00712978" w:rsidRPr="00AD615A">
        <w:rPr>
          <w:rFonts w:eastAsiaTheme="minorHAnsi"/>
          <w:sz w:val="24"/>
          <w:szCs w:val="24"/>
          <w:lang w:eastAsia="en-US"/>
        </w:rPr>
        <w:t xml:space="preserve">программ </w:t>
      </w:r>
      <w:r w:rsidR="00712978">
        <w:rPr>
          <w:rFonts w:eastAsiaTheme="minorHAnsi"/>
          <w:sz w:val="24"/>
          <w:szCs w:val="24"/>
          <w:lang w:eastAsia="en-US"/>
        </w:rPr>
        <w:t xml:space="preserve">(наборов социальных услуг) </w:t>
      </w:r>
      <w:r w:rsidRPr="00AD615A">
        <w:rPr>
          <w:sz w:val="24"/>
          <w:szCs w:val="24"/>
        </w:rPr>
        <w:t>для различных категорий получателей социальных услуг в разрезе форм социального обслуживания, видов социальных услуг и категорий получателей социальных услуг и включают максимальные наборы социальных услуг в ассортименте.</w:t>
      </w:r>
    </w:p>
    <w:p w:rsidR="009B3B12" w:rsidRDefault="00AD615A" w:rsidP="003D5C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615A">
        <w:rPr>
          <w:sz w:val="24"/>
          <w:szCs w:val="24"/>
        </w:rPr>
        <w:t xml:space="preserve">Одной из рекомендуемых программ является рекомендуемая индивидуальная программа социального обслуживания инвалидов трудоспособного возраста </w:t>
      </w:r>
      <w:r w:rsidR="00FB17F3">
        <w:rPr>
          <w:sz w:val="24"/>
          <w:szCs w:val="24"/>
        </w:rPr>
        <w:br/>
      </w:r>
      <w:r w:rsidRPr="00AD615A">
        <w:rPr>
          <w:sz w:val="24"/>
          <w:szCs w:val="24"/>
        </w:rPr>
        <w:t>с нарушениями умственного развития в форме социального обслуживания на дому при проживании в квартирах социального назначения.</w:t>
      </w:r>
    </w:p>
    <w:p w:rsidR="003D5C63" w:rsidRPr="003D5C63" w:rsidRDefault="003D5C63" w:rsidP="003D5C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B7423" w:rsidRDefault="003D5C63" w:rsidP="00127B8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B7423">
        <w:rPr>
          <w:b/>
          <w:sz w:val="24"/>
          <w:szCs w:val="24"/>
        </w:rPr>
        <w:t>. Механизм определения и получения услуг инвалидами в рамках сопровождаемого проживания.</w:t>
      </w:r>
    </w:p>
    <w:p w:rsidR="00462080" w:rsidRPr="00462080" w:rsidRDefault="00462080" w:rsidP="00462080">
      <w:pPr>
        <w:pStyle w:val="ab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2080">
        <w:rPr>
          <w:rFonts w:ascii="Times New Roman" w:hAnsi="Times New Roman"/>
          <w:sz w:val="24"/>
          <w:szCs w:val="24"/>
        </w:rPr>
        <w:t xml:space="preserve">Сопровождаемое (поддерживаемое) проживание, являясь стационарозамещающей технологией, включает в себя комплекс социальных услуг, предусмотренных в перечне социальных услуг, предоставляемых поставщиками социальных услуг в Санкт-Петербурге, утвержденном Законом Санкт-Петербурга от 24.12.2014 № 717-135 «О социальном обслуживании населения в Санкт-Петербурге», и социальное сопровождение инвалидов трудоспособного возраста с нарушениями умственного развития при проживании </w:t>
      </w:r>
      <w:r>
        <w:rPr>
          <w:rFonts w:ascii="Times New Roman" w:hAnsi="Times New Roman"/>
          <w:sz w:val="24"/>
          <w:szCs w:val="24"/>
        </w:rPr>
        <w:br/>
      </w:r>
      <w:r w:rsidRPr="00462080">
        <w:rPr>
          <w:rFonts w:ascii="Times New Roman" w:hAnsi="Times New Roman"/>
          <w:sz w:val="24"/>
          <w:szCs w:val="24"/>
        </w:rPr>
        <w:t>в квартирах социального назначения.</w:t>
      </w:r>
    </w:p>
    <w:p w:rsidR="00462080" w:rsidRPr="00462080" w:rsidRDefault="00462080" w:rsidP="00462080">
      <w:pPr>
        <w:pStyle w:val="ab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2080">
        <w:rPr>
          <w:rFonts w:ascii="Times New Roman" w:hAnsi="Times New Roman"/>
          <w:sz w:val="24"/>
          <w:szCs w:val="24"/>
        </w:rPr>
        <w:t xml:space="preserve">Технология сопровождаемого (поддерживаемого) проживания по форме социального обслуживания относится к предоставлению социальных услуг </w:t>
      </w:r>
      <w:r w:rsidRPr="00462080">
        <w:rPr>
          <w:rFonts w:ascii="Times New Roman" w:hAnsi="Times New Roman"/>
          <w:sz w:val="24"/>
          <w:szCs w:val="24"/>
        </w:rPr>
        <w:br/>
        <w:t xml:space="preserve">на дому, но не в классическом ее проявлении, поскольку набор услуг включает преимущественно услуги в целях повышения коммуникативного потенциала получателя социальных услуг, имеющих ограничения жизнедеятельности, направленные на помощь </w:t>
      </w:r>
      <w:r>
        <w:rPr>
          <w:rFonts w:ascii="Times New Roman" w:hAnsi="Times New Roman"/>
          <w:sz w:val="24"/>
          <w:szCs w:val="24"/>
        </w:rPr>
        <w:br/>
      </w:r>
      <w:r w:rsidRPr="00462080">
        <w:rPr>
          <w:rFonts w:ascii="Times New Roman" w:hAnsi="Times New Roman"/>
          <w:sz w:val="24"/>
          <w:szCs w:val="24"/>
        </w:rPr>
        <w:t>в решении жизненных задач (бытовых, социально-коммуникативных, досуговых), а объем и интенсивность предоставляемых услуг определяются с учетом степени зависимости инвалида от посторонней помощи.</w:t>
      </w:r>
    </w:p>
    <w:p w:rsidR="00956E89" w:rsidRPr="007070BA" w:rsidRDefault="007070BA" w:rsidP="00956E89">
      <w:pPr>
        <w:ind w:firstLine="567"/>
        <w:jc w:val="both"/>
        <w:rPr>
          <w:sz w:val="24"/>
          <w:szCs w:val="24"/>
        </w:rPr>
      </w:pPr>
      <w:r w:rsidRPr="007070BA">
        <w:rPr>
          <w:sz w:val="24"/>
          <w:szCs w:val="24"/>
        </w:rPr>
        <w:t xml:space="preserve">В </w:t>
      </w:r>
      <w:r w:rsidR="00973F09">
        <w:rPr>
          <w:sz w:val="24"/>
          <w:szCs w:val="24"/>
        </w:rPr>
        <w:t xml:space="preserve">целях получения социальных услуг в </w:t>
      </w:r>
      <w:r w:rsidRPr="007070BA">
        <w:rPr>
          <w:sz w:val="24"/>
          <w:szCs w:val="24"/>
        </w:rPr>
        <w:t>Санкт-Петербурге инвалиды трудоспособного возраста с нарушениями умственного развития выделены в отдельную социальную группу</w:t>
      </w:r>
      <w:r w:rsidR="00956E89">
        <w:rPr>
          <w:sz w:val="24"/>
          <w:szCs w:val="24"/>
        </w:rPr>
        <w:t xml:space="preserve"> (категорию получателей социальных услуг)</w:t>
      </w:r>
      <w:r w:rsidR="00956E89" w:rsidRPr="00956E89">
        <w:rPr>
          <w:sz w:val="24"/>
          <w:szCs w:val="24"/>
        </w:rPr>
        <w:t xml:space="preserve"> </w:t>
      </w:r>
      <w:r w:rsidR="00956E89">
        <w:rPr>
          <w:sz w:val="24"/>
          <w:szCs w:val="24"/>
        </w:rPr>
        <w:t>в соответствии с Порядками</w:t>
      </w:r>
      <w:r w:rsidR="00956E89" w:rsidRPr="007070BA">
        <w:rPr>
          <w:sz w:val="24"/>
          <w:szCs w:val="24"/>
        </w:rPr>
        <w:t xml:space="preserve"> предоставления социальных услуг поставщиками социальных услуг в Санкт-</w:t>
      </w:r>
      <w:r w:rsidR="00956E89" w:rsidRPr="007070BA">
        <w:rPr>
          <w:sz w:val="24"/>
          <w:szCs w:val="24"/>
        </w:rPr>
        <w:lastRenderedPageBreak/>
        <w:t>Петербурге</w:t>
      </w:r>
      <w:r w:rsidR="00956E89">
        <w:rPr>
          <w:sz w:val="24"/>
          <w:szCs w:val="24"/>
        </w:rPr>
        <w:t>, утвержденными п</w:t>
      </w:r>
      <w:r w:rsidR="00956E89" w:rsidRPr="007070BA">
        <w:rPr>
          <w:sz w:val="24"/>
          <w:szCs w:val="24"/>
        </w:rPr>
        <w:t>остановлением Правительства Санкт-Петербурга от 29.12.2014 № 1283 (далее – постановление № 1283).</w:t>
      </w:r>
    </w:p>
    <w:p w:rsidR="00956E89" w:rsidRDefault="00956E89" w:rsidP="007070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этом, для получения жилого помещения в государственном специализированном жилом фонде </w:t>
      </w:r>
      <w:r w:rsidR="00D715C5">
        <w:rPr>
          <w:sz w:val="24"/>
          <w:szCs w:val="24"/>
        </w:rPr>
        <w:t xml:space="preserve">в соответствии с </w:t>
      </w:r>
      <w:r w:rsidR="00D715C5">
        <w:rPr>
          <w:rFonts w:eastAsiaTheme="minorHAnsi"/>
          <w:sz w:val="24"/>
          <w:szCs w:val="24"/>
          <w:lang w:eastAsia="en-US"/>
        </w:rPr>
        <w:t xml:space="preserve">постановлением № 1163 </w:t>
      </w:r>
      <w:r>
        <w:rPr>
          <w:sz w:val="24"/>
          <w:szCs w:val="24"/>
        </w:rPr>
        <w:t>гражданин</w:t>
      </w:r>
      <w:r w:rsidR="00973F09">
        <w:rPr>
          <w:sz w:val="24"/>
          <w:szCs w:val="24"/>
        </w:rPr>
        <w:t xml:space="preserve"> должен быть </w:t>
      </w:r>
      <w:r>
        <w:rPr>
          <w:sz w:val="24"/>
          <w:szCs w:val="24"/>
        </w:rPr>
        <w:t>призна</w:t>
      </w:r>
      <w:r w:rsidR="00973F09">
        <w:rPr>
          <w:sz w:val="24"/>
          <w:szCs w:val="24"/>
        </w:rPr>
        <w:t>н</w:t>
      </w:r>
      <w:r>
        <w:rPr>
          <w:sz w:val="24"/>
          <w:szCs w:val="24"/>
        </w:rPr>
        <w:t xml:space="preserve"> нуждающимся в специальной социальной защите с предоставлением жилого помещения </w:t>
      </w:r>
      <w:r w:rsidR="00D715C5">
        <w:rPr>
          <w:sz w:val="24"/>
          <w:szCs w:val="24"/>
        </w:rPr>
        <w:br/>
      </w:r>
      <w:r>
        <w:rPr>
          <w:sz w:val="24"/>
          <w:szCs w:val="24"/>
        </w:rPr>
        <w:t xml:space="preserve">в домах системы социального обслуживания населения или социальных квартирах. </w:t>
      </w:r>
    </w:p>
    <w:p w:rsidR="00956E89" w:rsidRDefault="00956E89" w:rsidP="007070BA">
      <w:pPr>
        <w:ind w:firstLine="567"/>
        <w:jc w:val="both"/>
        <w:rPr>
          <w:sz w:val="24"/>
          <w:szCs w:val="24"/>
        </w:rPr>
      </w:pPr>
    </w:p>
    <w:p w:rsidR="00D715C5" w:rsidRDefault="00D715C5" w:rsidP="00D715C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Какие услуги предоставляются и финансируются в сопровождаемом проживании в рамках действующего нормативного регулирования. Какие услуги входят в сопровождаемое проживание, а какие должны получать в рамках межведомственного взаимодействия (медицинские, образовательные, другие). Какие услуги необходимо включить в сопровождаемое проживание.</w:t>
      </w:r>
    </w:p>
    <w:p w:rsidR="00D715C5" w:rsidRDefault="00D715C5" w:rsidP="00D715C5">
      <w:pPr>
        <w:ind w:firstLine="708"/>
        <w:jc w:val="both"/>
        <w:rPr>
          <w:b/>
          <w:sz w:val="24"/>
          <w:szCs w:val="24"/>
        </w:rPr>
      </w:pPr>
    </w:p>
    <w:p w:rsidR="00D715C5" w:rsidRDefault="00D715C5" w:rsidP="00D715C5">
      <w:pPr>
        <w:pStyle w:val="ab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2080">
        <w:rPr>
          <w:rFonts w:ascii="Times New Roman" w:hAnsi="Times New Roman"/>
          <w:sz w:val="24"/>
          <w:szCs w:val="24"/>
        </w:rPr>
        <w:t>Сопровождаемое (поддерживаемое) проживание включает в себя комплекс социальных услуг,</w:t>
      </w:r>
      <w:r w:rsidRPr="00D817BD">
        <w:rPr>
          <w:rFonts w:ascii="Times New Roman" w:hAnsi="Times New Roman"/>
          <w:sz w:val="24"/>
          <w:szCs w:val="24"/>
        </w:rPr>
        <w:t xml:space="preserve"> предусмотренных в Перечне социальных услуг, предоставляемых поставщиками социальных услуг, утвержден</w:t>
      </w:r>
      <w:r>
        <w:rPr>
          <w:rFonts w:ascii="Times New Roman" w:hAnsi="Times New Roman"/>
          <w:sz w:val="24"/>
          <w:szCs w:val="24"/>
        </w:rPr>
        <w:t>ном</w:t>
      </w:r>
      <w:r w:rsidRPr="00D817BD">
        <w:rPr>
          <w:rFonts w:ascii="Times New Roman" w:hAnsi="Times New Roman"/>
          <w:sz w:val="24"/>
          <w:szCs w:val="24"/>
        </w:rPr>
        <w:t xml:space="preserve"> Законом Санкт-Петербурга </w:t>
      </w:r>
      <w:r w:rsidRPr="00D817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26.12.2014 №</w:t>
      </w:r>
      <w:r w:rsidRPr="00D817BD">
        <w:rPr>
          <w:rFonts w:ascii="Times New Roman" w:hAnsi="Times New Roman"/>
          <w:sz w:val="24"/>
          <w:szCs w:val="24"/>
        </w:rPr>
        <w:t xml:space="preserve"> 717-135 </w:t>
      </w:r>
      <w:r>
        <w:rPr>
          <w:rFonts w:ascii="Times New Roman" w:hAnsi="Times New Roman"/>
          <w:sz w:val="24"/>
          <w:szCs w:val="24"/>
        </w:rPr>
        <w:t>«</w:t>
      </w:r>
      <w:r w:rsidRPr="00D817BD">
        <w:rPr>
          <w:rFonts w:ascii="Times New Roman" w:hAnsi="Times New Roman"/>
          <w:sz w:val="24"/>
          <w:szCs w:val="24"/>
        </w:rPr>
        <w:t>О социальном обслуживан</w:t>
      </w:r>
      <w:r>
        <w:rPr>
          <w:rFonts w:ascii="Times New Roman" w:hAnsi="Times New Roman"/>
          <w:sz w:val="24"/>
          <w:szCs w:val="24"/>
        </w:rPr>
        <w:t xml:space="preserve">ии населения в Санкт-Петербурге» (далее – Перечень услуг), и </w:t>
      </w:r>
      <w:r w:rsidRPr="00462080">
        <w:rPr>
          <w:rFonts w:ascii="Times New Roman" w:hAnsi="Times New Roman"/>
          <w:sz w:val="24"/>
          <w:szCs w:val="24"/>
        </w:rPr>
        <w:t xml:space="preserve">услуг по реабилитации и абилитации, и мероприятий </w:t>
      </w:r>
      <w:r>
        <w:rPr>
          <w:rFonts w:ascii="Times New Roman" w:hAnsi="Times New Roman"/>
          <w:sz w:val="24"/>
          <w:szCs w:val="24"/>
        </w:rPr>
        <w:br/>
      </w:r>
      <w:r w:rsidRPr="00462080">
        <w:rPr>
          <w:rFonts w:ascii="Times New Roman" w:hAnsi="Times New Roman"/>
          <w:sz w:val="24"/>
          <w:szCs w:val="24"/>
        </w:rPr>
        <w:t xml:space="preserve">по социальному сопровождению инвалидов трудоспособного возраста с нарушениями умственного развития. </w:t>
      </w:r>
    </w:p>
    <w:p w:rsidR="00D715C5" w:rsidRDefault="00D715C5" w:rsidP="00D71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817BD">
        <w:rPr>
          <w:rFonts w:ascii="Times New Roman" w:hAnsi="Times New Roman"/>
          <w:sz w:val="24"/>
          <w:szCs w:val="24"/>
        </w:rPr>
        <w:t xml:space="preserve">Перечень услуг </w:t>
      </w:r>
      <w:r>
        <w:rPr>
          <w:rFonts w:ascii="Times New Roman" w:hAnsi="Times New Roman"/>
          <w:sz w:val="24"/>
          <w:szCs w:val="24"/>
        </w:rPr>
        <w:t xml:space="preserve">сформирован с </w:t>
      </w:r>
      <w:r w:rsidRPr="00FC2422">
        <w:rPr>
          <w:rFonts w:ascii="Times New Roman" w:hAnsi="Times New Roman"/>
          <w:sz w:val="24"/>
          <w:szCs w:val="24"/>
        </w:rPr>
        <w:t>учетом примерного перечня</w:t>
      </w:r>
      <w:r>
        <w:rPr>
          <w:rFonts w:ascii="Times New Roman" w:hAnsi="Times New Roman"/>
          <w:sz w:val="24"/>
          <w:szCs w:val="24"/>
        </w:rPr>
        <w:t xml:space="preserve"> социальных услуг</w:t>
      </w:r>
      <w:r w:rsidRPr="00FC2422">
        <w:rPr>
          <w:rFonts w:ascii="Times New Roman" w:hAnsi="Times New Roman"/>
          <w:sz w:val="24"/>
          <w:szCs w:val="24"/>
        </w:rPr>
        <w:t xml:space="preserve">, утвержденного постановлением Правительства Российской Федерации от 24.11.2014 </w:t>
      </w:r>
      <w:r>
        <w:rPr>
          <w:rFonts w:ascii="Times New Roman" w:hAnsi="Times New Roman"/>
          <w:sz w:val="24"/>
          <w:szCs w:val="24"/>
        </w:rPr>
        <w:br/>
      </w:r>
      <w:r w:rsidRPr="00FC2422">
        <w:rPr>
          <w:rFonts w:ascii="Times New Roman" w:hAnsi="Times New Roman"/>
          <w:sz w:val="24"/>
          <w:szCs w:val="24"/>
        </w:rPr>
        <w:t>№ 1236</w:t>
      </w:r>
      <w:r>
        <w:rPr>
          <w:rFonts w:ascii="Times New Roman" w:hAnsi="Times New Roman"/>
          <w:sz w:val="24"/>
          <w:szCs w:val="24"/>
        </w:rPr>
        <w:t>, и включает 108</w:t>
      </w:r>
      <w:r w:rsidRPr="00D817BD">
        <w:rPr>
          <w:rFonts w:ascii="Times New Roman" w:hAnsi="Times New Roman"/>
          <w:sz w:val="24"/>
          <w:szCs w:val="24"/>
        </w:rPr>
        <w:t xml:space="preserve"> социальных услуг</w:t>
      </w:r>
      <w:r>
        <w:rPr>
          <w:rFonts w:ascii="Times New Roman" w:hAnsi="Times New Roman"/>
          <w:sz w:val="24"/>
          <w:szCs w:val="24"/>
        </w:rPr>
        <w:t xml:space="preserve"> по 8 видам социальных услуг (социально-бытовые, социально-медицинские, социально-педагогические, социально-психологические,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</w:t>
      </w:r>
      <w:r>
        <w:rPr>
          <w:rFonts w:ascii="Times New Roman" w:hAnsi="Times New Roman"/>
          <w:sz w:val="24"/>
          <w:szCs w:val="24"/>
        </w:rPr>
        <w:br/>
        <w:t>в том числе детей-инвалидов)</w:t>
      </w:r>
      <w:r w:rsidRPr="00D817BD">
        <w:rPr>
          <w:rFonts w:ascii="Times New Roman" w:hAnsi="Times New Roman"/>
          <w:sz w:val="24"/>
          <w:szCs w:val="24"/>
        </w:rPr>
        <w:t>, максимально полно отражающий весь спектр услуг, предусмотренны</w:t>
      </w:r>
      <w:r>
        <w:rPr>
          <w:rFonts w:ascii="Times New Roman" w:hAnsi="Times New Roman"/>
          <w:sz w:val="24"/>
          <w:szCs w:val="24"/>
        </w:rPr>
        <w:t>х действующим законодательством.</w:t>
      </w:r>
    </w:p>
    <w:p w:rsidR="00D715C5" w:rsidRPr="00D817BD" w:rsidRDefault="00D715C5" w:rsidP="00D715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817BD">
        <w:rPr>
          <w:rFonts w:ascii="Times New Roman" w:hAnsi="Times New Roman"/>
          <w:sz w:val="24"/>
          <w:szCs w:val="24"/>
        </w:rPr>
        <w:t>Кратность и сроки предоставления социальных услуг определ</w:t>
      </w:r>
      <w:r>
        <w:rPr>
          <w:rFonts w:ascii="Times New Roman" w:hAnsi="Times New Roman"/>
          <w:sz w:val="24"/>
          <w:szCs w:val="24"/>
        </w:rPr>
        <w:t xml:space="preserve">ены в рекомендуемых программах </w:t>
      </w:r>
      <w:r w:rsidRPr="00D817BD">
        <w:rPr>
          <w:rFonts w:ascii="Times New Roman" w:hAnsi="Times New Roman"/>
          <w:sz w:val="24"/>
          <w:szCs w:val="24"/>
        </w:rPr>
        <w:t xml:space="preserve">и дифференцированы в зависимости от категории получателя социальных услуг и формы социального обслуживания. </w:t>
      </w:r>
    </w:p>
    <w:p w:rsidR="007070BA" w:rsidRPr="007070BA" w:rsidRDefault="007070BA" w:rsidP="007070BA">
      <w:pPr>
        <w:ind w:firstLine="567"/>
        <w:jc w:val="both"/>
        <w:rPr>
          <w:sz w:val="24"/>
          <w:szCs w:val="24"/>
        </w:rPr>
      </w:pPr>
      <w:r w:rsidRPr="007070BA">
        <w:rPr>
          <w:sz w:val="24"/>
          <w:szCs w:val="24"/>
        </w:rPr>
        <w:t>Во исполнение постановления № 1283 состав</w:t>
      </w:r>
      <w:r w:rsidR="00956E89">
        <w:rPr>
          <w:sz w:val="24"/>
          <w:szCs w:val="24"/>
        </w:rPr>
        <w:t>ы</w:t>
      </w:r>
      <w:r w:rsidRPr="007070BA">
        <w:rPr>
          <w:sz w:val="24"/>
          <w:szCs w:val="24"/>
        </w:rPr>
        <w:t xml:space="preserve"> социальных услуг, включая их объем, </w:t>
      </w:r>
      <w:r>
        <w:rPr>
          <w:sz w:val="24"/>
          <w:szCs w:val="24"/>
        </w:rPr>
        <w:br/>
      </w:r>
      <w:r w:rsidRPr="007070BA">
        <w:rPr>
          <w:sz w:val="24"/>
          <w:szCs w:val="24"/>
        </w:rPr>
        <w:t xml:space="preserve">в разрезе видов социальных услуг и категорий получателей социальных услуг утверждены распоряжением Комитета от </w:t>
      </w:r>
      <w:r>
        <w:rPr>
          <w:sz w:val="24"/>
          <w:szCs w:val="24"/>
        </w:rPr>
        <w:t xml:space="preserve">29.12.2016 </w:t>
      </w:r>
      <w:r w:rsidRPr="007070BA">
        <w:rPr>
          <w:sz w:val="24"/>
          <w:szCs w:val="24"/>
        </w:rPr>
        <w:t xml:space="preserve">№ 466-р «Об утверждении рекомендуемых индивидуальных программ социального обслуживания получателей социальных услуг </w:t>
      </w:r>
      <w:r>
        <w:rPr>
          <w:sz w:val="24"/>
          <w:szCs w:val="24"/>
        </w:rPr>
        <w:br/>
      </w:r>
      <w:r w:rsidRPr="007070BA">
        <w:rPr>
          <w:sz w:val="24"/>
          <w:szCs w:val="24"/>
        </w:rPr>
        <w:t>в разрезе форм социального обслуживания, видов социальных услуг и категорий получателей социальных услуг в Санкт-Петербурге».</w:t>
      </w:r>
    </w:p>
    <w:p w:rsidR="007070BA" w:rsidRPr="007070BA" w:rsidRDefault="007070BA" w:rsidP="007070BA">
      <w:pPr>
        <w:ind w:firstLine="567"/>
        <w:jc w:val="both"/>
        <w:rPr>
          <w:sz w:val="24"/>
          <w:szCs w:val="24"/>
        </w:rPr>
      </w:pPr>
      <w:r w:rsidRPr="007070BA">
        <w:rPr>
          <w:sz w:val="24"/>
          <w:szCs w:val="24"/>
        </w:rPr>
        <w:t xml:space="preserve">Указанным распоряжением утверждена, в том числе, </w:t>
      </w:r>
      <w:r w:rsidRPr="007070BA">
        <w:rPr>
          <w:b/>
          <w:i/>
          <w:sz w:val="24"/>
          <w:szCs w:val="24"/>
        </w:rPr>
        <w:t>рекомендуемая индивидуальная программа социального обслуживания для инвалидов трудоспособного возраста с нарушениями умственного развития при проживании в квартирах социального назначения</w:t>
      </w:r>
      <w:r w:rsidRPr="007070BA">
        <w:rPr>
          <w:sz w:val="24"/>
          <w:szCs w:val="24"/>
        </w:rPr>
        <w:t>, включающая в себя предоставление социально-</w:t>
      </w:r>
      <w:r>
        <w:rPr>
          <w:sz w:val="24"/>
          <w:szCs w:val="24"/>
        </w:rPr>
        <w:t xml:space="preserve">бытовых, социально-медицинских, </w:t>
      </w:r>
      <w:r w:rsidRPr="007070BA">
        <w:rPr>
          <w:sz w:val="24"/>
          <w:szCs w:val="24"/>
        </w:rPr>
        <w:t>социально-психологических, социально-педагогических, социально-экономических и социально-правовых услу</w:t>
      </w:r>
      <w:r w:rsidR="00973F09">
        <w:rPr>
          <w:sz w:val="24"/>
          <w:szCs w:val="24"/>
        </w:rPr>
        <w:t xml:space="preserve">г, </w:t>
      </w:r>
      <w:r w:rsidR="00973F09" w:rsidRPr="00462080">
        <w:rPr>
          <w:sz w:val="24"/>
          <w:szCs w:val="24"/>
        </w:rPr>
        <w:t>социально-</w:t>
      </w:r>
      <w:proofErr w:type="gramStart"/>
      <w:r w:rsidR="00973F09" w:rsidRPr="00462080">
        <w:rPr>
          <w:sz w:val="24"/>
          <w:szCs w:val="24"/>
        </w:rPr>
        <w:t>ко</w:t>
      </w:r>
      <w:r w:rsidR="00973F09">
        <w:rPr>
          <w:sz w:val="24"/>
          <w:szCs w:val="24"/>
        </w:rPr>
        <w:t xml:space="preserve">ммуникативных </w:t>
      </w:r>
      <w:r w:rsidRPr="007070BA">
        <w:rPr>
          <w:sz w:val="24"/>
          <w:szCs w:val="24"/>
        </w:rPr>
        <w:t xml:space="preserve"> (</w:t>
      </w:r>
      <w:proofErr w:type="gramEnd"/>
      <w:r w:rsidRPr="007070BA">
        <w:rPr>
          <w:sz w:val="24"/>
          <w:szCs w:val="24"/>
        </w:rPr>
        <w:t>всего 32 различные услуги).</w:t>
      </w:r>
    </w:p>
    <w:p w:rsidR="007070BA" w:rsidRPr="007070BA" w:rsidRDefault="007070BA" w:rsidP="007070BA">
      <w:pPr>
        <w:ind w:firstLine="567"/>
        <w:jc w:val="both"/>
        <w:rPr>
          <w:sz w:val="24"/>
          <w:szCs w:val="24"/>
        </w:rPr>
      </w:pPr>
      <w:r w:rsidRPr="007070BA">
        <w:rPr>
          <w:sz w:val="24"/>
          <w:szCs w:val="24"/>
        </w:rPr>
        <w:t>Таким образом, установлен индивидуальный подход к предоставлению социальных услуг с учетом специфики различных социальных групп населения</w:t>
      </w:r>
      <w:r w:rsidR="00956E89">
        <w:rPr>
          <w:sz w:val="24"/>
          <w:szCs w:val="24"/>
        </w:rPr>
        <w:t xml:space="preserve"> (категорий получателей социальных услуг)</w:t>
      </w:r>
      <w:r w:rsidRPr="007070BA">
        <w:rPr>
          <w:sz w:val="24"/>
          <w:szCs w:val="24"/>
        </w:rPr>
        <w:t>, в том числе и такой социальной группы, как инвалиды трудоспособного возраста с нарушениями умственного развития, проживающие в квартирах социального назначения, что позволяет оказывать социальную поддержку гражданам, максимально полно учитывая их персональные потребности.</w:t>
      </w:r>
    </w:p>
    <w:p w:rsidR="007070BA" w:rsidRDefault="007070BA" w:rsidP="007070BA">
      <w:pPr>
        <w:ind w:firstLine="567"/>
        <w:jc w:val="both"/>
        <w:rPr>
          <w:sz w:val="24"/>
          <w:szCs w:val="24"/>
        </w:rPr>
      </w:pPr>
      <w:r w:rsidRPr="007070BA">
        <w:rPr>
          <w:sz w:val="24"/>
          <w:szCs w:val="24"/>
        </w:rPr>
        <w:t xml:space="preserve">Предоставление социальных услуг осуществляется после составления индивидуальной программы предоставления социальных услуг для инвалида (далее – </w:t>
      </w:r>
      <w:r w:rsidRPr="007070BA">
        <w:rPr>
          <w:sz w:val="24"/>
          <w:szCs w:val="24"/>
        </w:rPr>
        <w:lastRenderedPageBreak/>
        <w:t xml:space="preserve">индивидуальная программа) в организации, включенной в реестр поставщиков социальных услуг в Санкт-Петербурге (далее – реестр поставщиков). </w:t>
      </w:r>
    </w:p>
    <w:p w:rsidR="00D715C5" w:rsidRPr="00D715C5" w:rsidRDefault="00D715C5" w:rsidP="007070BA">
      <w:pPr>
        <w:ind w:firstLine="567"/>
        <w:jc w:val="both"/>
        <w:rPr>
          <w:sz w:val="24"/>
          <w:szCs w:val="24"/>
        </w:rPr>
      </w:pPr>
    </w:p>
    <w:p w:rsidR="007070BA" w:rsidRPr="007070BA" w:rsidRDefault="007070BA" w:rsidP="007070BA">
      <w:pPr>
        <w:ind w:firstLine="708"/>
        <w:jc w:val="both"/>
        <w:rPr>
          <w:sz w:val="24"/>
          <w:szCs w:val="24"/>
        </w:rPr>
      </w:pPr>
      <w:r w:rsidRPr="007070BA">
        <w:rPr>
          <w:sz w:val="24"/>
          <w:szCs w:val="24"/>
        </w:rPr>
        <w:t xml:space="preserve">Распоряжением Комитета от 17.09.2018 № 513-р внесены изменения </w:t>
      </w:r>
      <w:r w:rsidRPr="007070BA">
        <w:rPr>
          <w:sz w:val="24"/>
          <w:szCs w:val="24"/>
        </w:rPr>
        <w:br/>
        <w:t xml:space="preserve">в распоряжение Комитета от 29.12.2016 № 466-р «Об утверждении рекомендуемых индивидуальных программ социального обслуживания получателей социальных услуг </w:t>
      </w:r>
      <w:r>
        <w:rPr>
          <w:sz w:val="24"/>
          <w:szCs w:val="24"/>
        </w:rPr>
        <w:br/>
      </w:r>
      <w:r w:rsidRPr="007070BA">
        <w:rPr>
          <w:sz w:val="24"/>
          <w:szCs w:val="24"/>
        </w:rPr>
        <w:t>в разрезе форм социального обслуживания, видов социальных услуг и категорий получателей со</w:t>
      </w:r>
      <w:r>
        <w:rPr>
          <w:sz w:val="24"/>
          <w:szCs w:val="24"/>
        </w:rPr>
        <w:t xml:space="preserve">циальных услуг </w:t>
      </w:r>
      <w:r w:rsidRPr="007070BA">
        <w:rPr>
          <w:sz w:val="24"/>
          <w:szCs w:val="24"/>
        </w:rPr>
        <w:t>в Санкт-Петербурге» в части утверждения в новой редакции рекомендуемой индивидуальной программы социального обслуживания инвалидов трудоспособного возраста с нарушениями умственного развития в форме социального обслуживания на дому при проживании в квартирах социального назначения № 30 (далее – рекомендуемая программа № 30).</w:t>
      </w:r>
    </w:p>
    <w:p w:rsidR="007070BA" w:rsidRDefault="007070BA" w:rsidP="007070BA">
      <w:pPr>
        <w:ind w:firstLine="708"/>
        <w:jc w:val="both"/>
        <w:rPr>
          <w:sz w:val="24"/>
          <w:szCs w:val="24"/>
        </w:rPr>
      </w:pPr>
      <w:r w:rsidRPr="007070BA">
        <w:rPr>
          <w:sz w:val="24"/>
          <w:szCs w:val="24"/>
        </w:rPr>
        <w:t xml:space="preserve">Рекомендуемая программа № 30 включает </w:t>
      </w:r>
      <w:r w:rsidRPr="007070BA">
        <w:rPr>
          <w:b/>
          <w:i/>
          <w:sz w:val="24"/>
          <w:szCs w:val="24"/>
        </w:rPr>
        <w:t>три состава социальных услуг</w:t>
      </w:r>
      <w:r w:rsidRPr="007070B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D7BC4">
        <w:rPr>
          <w:sz w:val="24"/>
          <w:szCs w:val="24"/>
        </w:rPr>
        <w:t xml:space="preserve"> (легкая, средняя, тяжелая) </w:t>
      </w:r>
      <w:r w:rsidRPr="007070BA">
        <w:rPr>
          <w:sz w:val="24"/>
          <w:szCs w:val="24"/>
        </w:rPr>
        <w:t xml:space="preserve">по степени индивидуальной потребности (нуждаемости) получателя социальных услуг в зависимости от основных категорий жизнедеятельности человека и степени выраженности ограничений этих категорий, установленных приказом Минтруда России </w:t>
      </w:r>
      <w:r>
        <w:rPr>
          <w:sz w:val="24"/>
          <w:szCs w:val="24"/>
        </w:rPr>
        <w:t>от 27.08.2019 № 585н «</w:t>
      </w:r>
      <w:r w:rsidRPr="007070BA">
        <w:rPr>
          <w:sz w:val="24"/>
          <w:szCs w:val="24"/>
        </w:rPr>
        <w:t>О классификациях и критериях, используемых при осуществлении медико-социальной экспертизы граждан федеральными государственными учреждения</w:t>
      </w:r>
      <w:r>
        <w:rPr>
          <w:sz w:val="24"/>
          <w:szCs w:val="24"/>
        </w:rPr>
        <w:t>ми медико-социальной экспертизы»</w:t>
      </w:r>
      <w:r w:rsidRPr="007070BA">
        <w:rPr>
          <w:sz w:val="24"/>
          <w:szCs w:val="24"/>
        </w:rPr>
        <w:t xml:space="preserve">  (</w:t>
      </w:r>
      <w:r>
        <w:rPr>
          <w:sz w:val="24"/>
          <w:szCs w:val="24"/>
        </w:rPr>
        <w:t>далее – приказ Минтруда РФ № 585</w:t>
      </w:r>
      <w:r w:rsidRPr="007070BA">
        <w:rPr>
          <w:sz w:val="24"/>
          <w:szCs w:val="24"/>
        </w:rPr>
        <w:t>н).</w:t>
      </w:r>
    </w:p>
    <w:p w:rsidR="007070BA" w:rsidRPr="007070BA" w:rsidRDefault="007070BA" w:rsidP="007070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приказу Минтруда РФ № 585н</w:t>
      </w:r>
      <w:r w:rsidRPr="007070BA">
        <w:rPr>
          <w:sz w:val="24"/>
          <w:szCs w:val="24"/>
        </w:rPr>
        <w:t xml:space="preserve"> установлено семь основных категорий жизнедеятельности человека и три степени выраженности ограничений каждой </w:t>
      </w:r>
      <w:r>
        <w:rPr>
          <w:sz w:val="24"/>
          <w:szCs w:val="24"/>
        </w:rPr>
        <w:br/>
      </w:r>
      <w:r w:rsidRPr="007070BA">
        <w:rPr>
          <w:sz w:val="24"/>
          <w:szCs w:val="24"/>
        </w:rPr>
        <w:t>из основных катего</w:t>
      </w:r>
      <w:r>
        <w:rPr>
          <w:sz w:val="24"/>
          <w:szCs w:val="24"/>
        </w:rPr>
        <w:t>рий жизнедеятельности человека</w:t>
      </w:r>
      <w:r w:rsidRPr="007070BA">
        <w:rPr>
          <w:sz w:val="24"/>
          <w:szCs w:val="24"/>
        </w:rPr>
        <w:t>.</w:t>
      </w:r>
    </w:p>
    <w:p w:rsidR="007070BA" w:rsidRPr="007070BA" w:rsidRDefault="007070BA" w:rsidP="007070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70BA">
        <w:rPr>
          <w:sz w:val="24"/>
          <w:szCs w:val="24"/>
        </w:rPr>
        <w:t>При определении необходимых гражданину видов и количества социальных услуг, предоставляемых в форме социального обслуживани</w:t>
      </w:r>
      <w:r>
        <w:rPr>
          <w:sz w:val="24"/>
          <w:szCs w:val="24"/>
        </w:rPr>
        <w:t xml:space="preserve">я </w:t>
      </w:r>
      <w:r w:rsidRPr="007070BA">
        <w:rPr>
          <w:sz w:val="24"/>
          <w:szCs w:val="24"/>
        </w:rPr>
        <w:t>на дому при проживании в квартирах социального назначения</w:t>
      </w:r>
      <w:r>
        <w:rPr>
          <w:sz w:val="24"/>
          <w:szCs w:val="24"/>
        </w:rPr>
        <w:t>, организация,  уполномоченная на признание</w:t>
      </w:r>
      <w:r w:rsidRPr="007070BA">
        <w:rPr>
          <w:sz w:val="24"/>
          <w:szCs w:val="24"/>
        </w:rPr>
        <w:t xml:space="preserve"> гражданина нуждающимся в социа</w:t>
      </w:r>
      <w:r>
        <w:rPr>
          <w:sz w:val="24"/>
          <w:szCs w:val="24"/>
        </w:rPr>
        <w:t>льном обслуживании и составление</w:t>
      </w:r>
      <w:r w:rsidRPr="007070BA">
        <w:rPr>
          <w:sz w:val="24"/>
          <w:szCs w:val="24"/>
        </w:rPr>
        <w:t xml:space="preserve"> индивидуальной программы п</w:t>
      </w:r>
      <w:r>
        <w:rPr>
          <w:sz w:val="24"/>
          <w:szCs w:val="24"/>
        </w:rPr>
        <w:t xml:space="preserve">редоставления социальных услуг, - Санкт-Петербургское государственное казенное учреждение «Центр организации социального обслуживания» - </w:t>
      </w:r>
      <w:r w:rsidRPr="007070BA">
        <w:rPr>
          <w:sz w:val="24"/>
          <w:szCs w:val="24"/>
        </w:rPr>
        <w:t>учитыва</w:t>
      </w:r>
      <w:r>
        <w:rPr>
          <w:sz w:val="24"/>
          <w:szCs w:val="24"/>
        </w:rPr>
        <w:t xml:space="preserve">ет индивидуальную потребность </w:t>
      </w:r>
      <w:r w:rsidRPr="007070BA">
        <w:rPr>
          <w:sz w:val="24"/>
          <w:szCs w:val="24"/>
        </w:rPr>
        <w:t xml:space="preserve">в социальных услугах получателей социальных услуг </w:t>
      </w:r>
      <w:r>
        <w:rPr>
          <w:sz w:val="24"/>
          <w:szCs w:val="24"/>
        </w:rPr>
        <w:br/>
      </w:r>
      <w:r w:rsidRPr="007070BA">
        <w:rPr>
          <w:sz w:val="24"/>
          <w:szCs w:val="24"/>
        </w:rPr>
        <w:t>(три степени индивидуальной потребности) и руководств</w:t>
      </w:r>
      <w:r>
        <w:rPr>
          <w:sz w:val="24"/>
          <w:szCs w:val="24"/>
        </w:rPr>
        <w:t>уется</w:t>
      </w:r>
      <w:r w:rsidRPr="007070BA">
        <w:rPr>
          <w:sz w:val="24"/>
          <w:szCs w:val="24"/>
        </w:rPr>
        <w:t xml:space="preserve">  индивидуальной программой реабилитации или абилитации </w:t>
      </w:r>
      <w:r>
        <w:rPr>
          <w:sz w:val="24"/>
          <w:szCs w:val="24"/>
        </w:rPr>
        <w:t xml:space="preserve">инвалида, содержащей сведения </w:t>
      </w:r>
      <w:r w:rsidRPr="007070BA">
        <w:rPr>
          <w:sz w:val="24"/>
          <w:szCs w:val="24"/>
        </w:rPr>
        <w:t xml:space="preserve">о группе инвалидности и степени выраженности ограничения жизнедеятельности по основным категориям жизнедеятельности. </w:t>
      </w:r>
    </w:p>
    <w:p w:rsidR="00A84FB7" w:rsidRDefault="00A84FB7" w:rsidP="00A84F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</w:t>
      </w:r>
      <w:r w:rsidR="007070BA" w:rsidRPr="007070BA">
        <w:rPr>
          <w:sz w:val="24"/>
          <w:szCs w:val="24"/>
        </w:rPr>
        <w:t xml:space="preserve"> в рамках рекомендуемой программы № 30 состава социальных услуг по степени индивидуальной потребности (нуждаемости) получателя социальных услуг исходя из сведений о группе инвалидности и степени выраженности ограничения жизнедеятельности по основным категориям жизнедеятельности предс</w:t>
      </w:r>
      <w:r>
        <w:rPr>
          <w:sz w:val="24"/>
          <w:szCs w:val="24"/>
        </w:rPr>
        <w:t>тавлен</w:t>
      </w:r>
      <w:r w:rsidR="007070BA">
        <w:rPr>
          <w:sz w:val="24"/>
          <w:szCs w:val="24"/>
        </w:rPr>
        <w:t xml:space="preserve"> в таблице 1</w:t>
      </w:r>
      <w:r w:rsidR="007070BA" w:rsidRPr="007070BA">
        <w:rPr>
          <w:sz w:val="24"/>
          <w:szCs w:val="24"/>
        </w:rPr>
        <w:t>.</w:t>
      </w:r>
    </w:p>
    <w:p w:rsidR="00A84FB7" w:rsidRPr="00A84FB7" w:rsidRDefault="00A84FB7" w:rsidP="00A84FB7">
      <w:pPr>
        <w:ind w:firstLine="708"/>
        <w:jc w:val="both"/>
        <w:rPr>
          <w:sz w:val="24"/>
          <w:szCs w:val="24"/>
        </w:rPr>
      </w:pPr>
    </w:p>
    <w:p w:rsidR="00A84FB7" w:rsidRPr="00A84FB7" w:rsidRDefault="00A84FB7" w:rsidP="00A84FB7">
      <w:pPr>
        <w:ind w:left="7788"/>
        <w:rPr>
          <w:sz w:val="24"/>
          <w:szCs w:val="24"/>
        </w:rPr>
      </w:pPr>
      <w:r w:rsidRPr="006F18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6F1873">
        <w:rPr>
          <w:sz w:val="24"/>
          <w:szCs w:val="24"/>
        </w:rPr>
        <w:t>Таблица 1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A84FB7" w:rsidRPr="006F1873" w:rsidTr="00A84FB7">
        <w:trPr>
          <w:trHeight w:val="1115"/>
        </w:trPr>
        <w:tc>
          <w:tcPr>
            <w:tcW w:w="6946" w:type="dxa"/>
          </w:tcPr>
          <w:p w:rsidR="00A84FB7" w:rsidRDefault="00A84FB7" w:rsidP="00554419">
            <w:pPr>
              <w:jc w:val="center"/>
              <w:rPr>
                <w:b/>
                <w:sz w:val="24"/>
                <w:szCs w:val="24"/>
              </w:rPr>
            </w:pPr>
            <w:r w:rsidRPr="006F1873">
              <w:rPr>
                <w:b/>
                <w:sz w:val="24"/>
                <w:szCs w:val="24"/>
              </w:rPr>
              <w:t xml:space="preserve">Степень индивидуальной потребности (нуждаемости) </w:t>
            </w:r>
          </w:p>
          <w:p w:rsidR="00A84FB7" w:rsidRPr="006F1873" w:rsidRDefault="00A84FB7" w:rsidP="00554419">
            <w:pPr>
              <w:jc w:val="center"/>
              <w:rPr>
                <w:b/>
                <w:sz w:val="24"/>
                <w:szCs w:val="24"/>
              </w:rPr>
            </w:pPr>
            <w:r w:rsidRPr="006F1873">
              <w:rPr>
                <w:b/>
                <w:sz w:val="24"/>
                <w:szCs w:val="24"/>
              </w:rPr>
              <w:t>получателя социальных услуг (сведения о группе инвалидности и степени выраженности ограничения жизнедеятельности по основным категориям жизнедеятельности)</w:t>
            </w:r>
          </w:p>
        </w:tc>
        <w:tc>
          <w:tcPr>
            <w:tcW w:w="2410" w:type="dxa"/>
          </w:tcPr>
          <w:p w:rsidR="00A84FB7" w:rsidRPr="006F1873" w:rsidRDefault="00A84FB7" w:rsidP="00554419">
            <w:pPr>
              <w:jc w:val="center"/>
              <w:rPr>
                <w:b/>
                <w:sz w:val="24"/>
                <w:szCs w:val="24"/>
              </w:rPr>
            </w:pPr>
            <w:r w:rsidRPr="006F1873">
              <w:rPr>
                <w:b/>
                <w:sz w:val="24"/>
                <w:szCs w:val="24"/>
              </w:rPr>
              <w:t>Состав социальных услуг в рамках рекомендуемой программы № 30</w:t>
            </w:r>
          </w:p>
        </w:tc>
      </w:tr>
      <w:tr w:rsidR="00A84FB7" w:rsidRPr="006F1873" w:rsidTr="00A84FB7">
        <w:tc>
          <w:tcPr>
            <w:tcW w:w="6946" w:type="dxa"/>
          </w:tcPr>
          <w:p w:rsidR="00A84FB7" w:rsidRPr="006F1873" w:rsidRDefault="00A84FB7" w:rsidP="00554419">
            <w:pPr>
              <w:rPr>
                <w:b/>
                <w:i/>
                <w:sz w:val="24"/>
                <w:szCs w:val="24"/>
              </w:rPr>
            </w:pPr>
            <w:r w:rsidRPr="006F1873">
              <w:rPr>
                <w:b/>
                <w:i/>
                <w:sz w:val="24"/>
                <w:szCs w:val="24"/>
              </w:rPr>
              <w:t>Первая степень индивидуальной потребности (нуждаемости) получателя социальных услуг (легкая)</w:t>
            </w:r>
          </w:p>
          <w:p w:rsidR="00A84FB7" w:rsidRPr="006F1873" w:rsidRDefault="00A84FB7" w:rsidP="00554419">
            <w:pPr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t xml:space="preserve">(при наличии второй группы инвалидности и отсутствии третьей степени выраженности ограничения жизнедеятельности </w:t>
            </w:r>
            <w:r>
              <w:rPr>
                <w:sz w:val="24"/>
                <w:szCs w:val="24"/>
              </w:rPr>
              <w:br/>
            </w:r>
            <w:r w:rsidRPr="006F1873">
              <w:rPr>
                <w:sz w:val="24"/>
                <w:szCs w:val="24"/>
              </w:rPr>
              <w:t>по основным категориям жизнедеятельности)</w:t>
            </w:r>
          </w:p>
        </w:tc>
        <w:tc>
          <w:tcPr>
            <w:tcW w:w="2410" w:type="dxa"/>
          </w:tcPr>
          <w:p w:rsidR="00A84FB7" w:rsidRPr="006F1873" w:rsidRDefault="00A84FB7" w:rsidP="00554419">
            <w:pPr>
              <w:jc w:val="both"/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t>Состав услуг № 30.1</w:t>
            </w:r>
          </w:p>
        </w:tc>
      </w:tr>
      <w:tr w:rsidR="00A84FB7" w:rsidRPr="006F1873" w:rsidTr="00A84FB7">
        <w:tc>
          <w:tcPr>
            <w:tcW w:w="6946" w:type="dxa"/>
          </w:tcPr>
          <w:p w:rsidR="00A84FB7" w:rsidRPr="00A84FB7" w:rsidRDefault="00A84FB7" w:rsidP="00554419">
            <w:pPr>
              <w:rPr>
                <w:b/>
                <w:i/>
                <w:sz w:val="24"/>
                <w:szCs w:val="24"/>
              </w:rPr>
            </w:pPr>
            <w:r w:rsidRPr="006F1873">
              <w:rPr>
                <w:b/>
                <w:i/>
                <w:sz w:val="24"/>
                <w:szCs w:val="24"/>
              </w:rPr>
              <w:t>Вторая степень индивидуальной потребности (нуждаемости) получателя социальных услуг (средняя)</w:t>
            </w:r>
          </w:p>
          <w:p w:rsidR="00A84FB7" w:rsidRDefault="00A84FB7" w:rsidP="00554419">
            <w:pPr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lastRenderedPageBreak/>
              <w:t xml:space="preserve">(при наличии первой группы инвалидности и третьей степени выраженности ограничения жизнедеятельности </w:t>
            </w:r>
            <w:r w:rsidRPr="006F1873">
              <w:rPr>
                <w:sz w:val="24"/>
                <w:szCs w:val="24"/>
              </w:rPr>
              <w:br/>
              <w:t>не более, чем по двум основным категориям жизнедеятельности)</w:t>
            </w:r>
          </w:p>
          <w:p w:rsidR="00D817BD" w:rsidRPr="006F1873" w:rsidRDefault="00D817BD" w:rsidP="005544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4FB7" w:rsidRPr="006F1873" w:rsidRDefault="00A84FB7" w:rsidP="00554419">
            <w:pPr>
              <w:jc w:val="both"/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lastRenderedPageBreak/>
              <w:t>Состав услуг № 30.2</w:t>
            </w:r>
          </w:p>
        </w:tc>
      </w:tr>
      <w:tr w:rsidR="00A84FB7" w:rsidRPr="006F1873" w:rsidTr="00A84FB7">
        <w:tc>
          <w:tcPr>
            <w:tcW w:w="6946" w:type="dxa"/>
          </w:tcPr>
          <w:p w:rsidR="00A84FB7" w:rsidRPr="00A84FB7" w:rsidRDefault="00A84FB7" w:rsidP="00554419">
            <w:pPr>
              <w:rPr>
                <w:b/>
                <w:i/>
                <w:sz w:val="24"/>
                <w:szCs w:val="24"/>
              </w:rPr>
            </w:pPr>
            <w:r w:rsidRPr="006F1873">
              <w:rPr>
                <w:b/>
                <w:i/>
                <w:sz w:val="24"/>
                <w:szCs w:val="24"/>
              </w:rPr>
              <w:t>Третья степень индивидуальной потребности (нуждаемости) получателя социальных услуг (тяжелая)</w:t>
            </w:r>
          </w:p>
          <w:p w:rsidR="00A84FB7" w:rsidRPr="006F1873" w:rsidRDefault="00A84FB7" w:rsidP="00554419">
            <w:pPr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t xml:space="preserve">(при наличии первой группы инвалидности и третьей степени выраженности ограничения жизнедеятельности </w:t>
            </w:r>
            <w:r w:rsidRPr="006F1873">
              <w:rPr>
                <w:sz w:val="24"/>
                <w:szCs w:val="24"/>
              </w:rPr>
              <w:br/>
              <w:t>по трем и более основным категориям жизнедеятельности)</w:t>
            </w:r>
          </w:p>
        </w:tc>
        <w:tc>
          <w:tcPr>
            <w:tcW w:w="2410" w:type="dxa"/>
          </w:tcPr>
          <w:p w:rsidR="00A84FB7" w:rsidRPr="006F1873" w:rsidRDefault="00A84FB7" w:rsidP="00554419">
            <w:pPr>
              <w:jc w:val="both"/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t>Состав услуг № 30.3</w:t>
            </w:r>
          </w:p>
        </w:tc>
      </w:tr>
    </w:tbl>
    <w:p w:rsidR="00A84FB7" w:rsidRDefault="00A84FB7" w:rsidP="00127B8F">
      <w:pPr>
        <w:ind w:firstLine="708"/>
        <w:jc w:val="both"/>
        <w:rPr>
          <w:b/>
          <w:sz w:val="24"/>
          <w:szCs w:val="24"/>
        </w:rPr>
      </w:pPr>
    </w:p>
    <w:p w:rsidR="003D5C63" w:rsidRDefault="00D715C5" w:rsidP="003D5C6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D5C63">
        <w:rPr>
          <w:b/>
          <w:sz w:val="24"/>
          <w:szCs w:val="24"/>
        </w:rPr>
        <w:t>. Источники и механизмы доведения средств, выделенных на организацию сопровождаемого проживание (на человека в день).</w:t>
      </w:r>
    </w:p>
    <w:p w:rsidR="003D5C63" w:rsidRPr="00D715C5" w:rsidRDefault="003D5C63" w:rsidP="003D5C63">
      <w:pPr>
        <w:ind w:firstLine="708"/>
        <w:jc w:val="both"/>
        <w:rPr>
          <w:b/>
          <w:sz w:val="12"/>
          <w:szCs w:val="12"/>
        </w:rPr>
      </w:pPr>
    </w:p>
    <w:p w:rsidR="003D5C63" w:rsidRPr="005118B7" w:rsidRDefault="003D5C63" w:rsidP="003D5C6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76C50">
        <w:rPr>
          <w:sz w:val="24"/>
          <w:szCs w:val="24"/>
        </w:rPr>
        <w:t xml:space="preserve">Финансирование предоставления социальных услуг </w:t>
      </w:r>
      <w:r>
        <w:rPr>
          <w:sz w:val="24"/>
          <w:szCs w:val="24"/>
        </w:rPr>
        <w:t xml:space="preserve">в рамках реализации технологии сопровождаемого проживания осуществляется </w:t>
      </w:r>
      <w:r w:rsidRPr="00C76C50">
        <w:rPr>
          <w:sz w:val="24"/>
          <w:szCs w:val="24"/>
        </w:rPr>
        <w:t xml:space="preserve">за счет следующих источников: </w:t>
      </w:r>
    </w:p>
    <w:p w:rsidR="003D5C63" w:rsidRPr="00C76C50" w:rsidRDefault="003D5C63" w:rsidP="003D5C63">
      <w:pPr>
        <w:jc w:val="both"/>
        <w:rPr>
          <w:sz w:val="24"/>
          <w:szCs w:val="24"/>
        </w:rPr>
      </w:pPr>
      <w:r w:rsidRPr="00C76C50">
        <w:rPr>
          <w:sz w:val="24"/>
          <w:szCs w:val="24"/>
        </w:rPr>
        <w:tab/>
        <w:t>средства бюджета Санкт-Петербурга;</w:t>
      </w:r>
    </w:p>
    <w:p w:rsidR="003D5C63" w:rsidRPr="00C76C50" w:rsidRDefault="003D5C63" w:rsidP="003D5C63">
      <w:pPr>
        <w:jc w:val="both"/>
        <w:rPr>
          <w:sz w:val="24"/>
          <w:szCs w:val="24"/>
        </w:rPr>
      </w:pPr>
      <w:r w:rsidRPr="00C76C50">
        <w:rPr>
          <w:sz w:val="24"/>
          <w:szCs w:val="24"/>
        </w:rPr>
        <w:tab/>
        <w:t xml:space="preserve">средства получателей социальных услуг при предоставлении социальных услуг </w:t>
      </w:r>
      <w:r>
        <w:rPr>
          <w:sz w:val="24"/>
          <w:szCs w:val="24"/>
        </w:rPr>
        <w:br/>
      </w:r>
      <w:r w:rsidRPr="00C76C50">
        <w:rPr>
          <w:sz w:val="24"/>
          <w:szCs w:val="24"/>
        </w:rPr>
        <w:t>за плату или частичную плату;</w:t>
      </w:r>
    </w:p>
    <w:p w:rsidR="003D5C63" w:rsidRDefault="003D5C63" w:rsidP="003D5C63">
      <w:pPr>
        <w:jc w:val="both"/>
        <w:rPr>
          <w:sz w:val="24"/>
          <w:szCs w:val="24"/>
        </w:rPr>
      </w:pPr>
      <w:r w:rsidRPr="00C76C50">
        <w:rPr>
          <w:sz w:val="24"/>
          <w:szCs w:val="24"/>
        </w:rPr>
        <w:tab/>
        <w:t>доходы от предпринимательской и иной приносящей доход деятельности, осуществляемой организациями социального обслуживания, а также иные н</w:t>
      </w:r>
      <w:r w:rsidR="00085D96">
        <w:rPr>
          <w:sz w:val="24"/>
          <w:szCs w:val="24"/>
        </w:rPr>
        <w:t>е запрещенные законом источники (</w:t>
      </w:r>
      <w:r w:rsidRPr="00112A1C">
        <w:rPr>
          <w:sz w:val="24"/>
          <w:szCs w:val="24"/>
        </w:rPr>
        <w:t>благотворительные пожертвования от физических и юридических лиц по договору о пожертвовании</w:t>
      </w:r>
      <w:r w:rsidR="00085D96">
        <w:rPr>
          <w:sz w:val="24"/>
          <w:szCs w:val="24"/>
        </w:rPr>
        <w:t>)</w:t>
      </w:r>
      <w:r w:rsidRPr="00112A1C">
        <w:rPr>
          <w:sz w:val="24"/>
          <w:szCs w:val="24"/>
        </w:rPr>
        <w:t>.</w:t>
      </w:r>
    </w:p>
    <w:p w:rsidR="003D5C6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6F62">
        <w:rPr>
          <w:sz w:val="24"/>
          <w:szCs w:val="24"/>
        </w:rPr>
        <w:t xml:space="preserve">В настоящее время отдельной целевой статьи в бюджете Санкт-Петербурга </w:t>
      </w:r>
      <w:r>
        <w:rPr>
          <w:sz w:val="24"/>
          <w:szCs w:val="24"/>
        </w:rPr>
        <w:br/>
      </w:r>
      <w:r w:rsidRPr="00306F62">
        <w:rPr>
          <w:sz w:val="24"/>
          <w:szCs w:val="24"/>
        </w:rPr>
        <w:t xml:space="preserve">на реализацию технологии сопровождаемого (поддерживаемого) проживания </w:t>
      </w:r>
      <w:r>
        <w:rPr>
          <w:sz w:val="24"/>
          <w:szCs w:val="24"/>
        </w:rPr>
        <w:br/>
      </w:r>
      <w:r w:rsidRPr="00306F62">
        <w:rPr>
          <w:sz w:val="24"/>
          <w:szCs w:val="24"/>
        </w:rPr>
        <w:t xml:space="preserve">не предусмотрено. </w:t>
      </w:r>
    </w:p>
    <w:p w:rsidR="003D5C6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Финансирование государственных</w:t>
      </w:r>
      <w:r w:rsidRPr="00306F6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 w:rsidRPr="00306F62">
        <w:rPr>
          <w:sz w:val="24"/>
          <w:szCs w:val="24"/>
        </w:rPr>
        <w:t xml:space="preserve"> социальной защиты населения</w:t>
      </w:r>
      <w:r>
        <w:rPr>
          <w:sz w:val="24"/>
          <w:szCs w:val="24"/>
        </w:rPr>
        <w:t>, реализующих</w:t>
      </w:r>
      <w:r w:rsidRPr="00306F62">
        <w:rPr>
          <w:sz w:val="24"/>
          <w:szCs w:val="24"/>
        </w:rPr>
        <w:t xml:space="preserve"> технологию сопровождаемого проживания, </w:t>
      </w:r>
      <w:r>
        <w:rPr>
          <w:sz w:val="24"/>
          <w:szCs w:val="24"/>
        </w:rPr>
        <w:t xml:space="preserve">осуществляется </w:t>
      </w:r>
      <w:r w:rsidRPr="00306F62">
        <w:rPr>
          <w:sz w:val="24"/>
          <w:szCs w:val="24"/>
        </w:rPr>
        <w:t>на основании соглашений о выделении субсидии на финансовое обеспечение выполнения государственного задания на оказание государственных услуг по предоставлению социального обслуживания</w:t>
      </w:r>
      <w:r>
        <w:rPr>
          <w:sz w:val="24"/>
          <w:szCs w:val="24"/>
        </w:rPr>
        <w:t xml:space="preserve"> в различных формах социального обслуживания (на дому, полустационарная, стационарная</w:t>
      </w:r>
      <w:r w:rsidRPr="006D5A71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D5A71">
        <w:rPr>
          <w:sz w:val="24"/>
          <w:szCs w:val="24"/>
        </w:rPr>
        <w:t xml:space="preserve"> социального обслуживания при постоянном </w:t>
      </w:r>
      <w:r>
        <w:rPr>
          <w:sz w:val="24"/>
          <w:szCs w:val="24"/>
        </w:rPr>
        <w:br/>
      </w:r>
      <w:r w:rsidRPr="006D5A71">
        <w:rPr>
          <w:sz w:val="24"/>
          <w:szCs w:val="24"/>
        </w:rPr>
        <w:t>и пятидневном прожив</w:t>
      </w:r>
      <w:r>
        <w:rPr>
          <w:sz w:val="24"/>
          <w:szCs w:val="24"/>
        </w:rPr>
        <w:t>ании).</w:t>
      </w:r>
    </w:p>
    <w:p w:rsidR="003D5C63" w:rsidRPr="006D5A71" w:rsidRDefault="003D5C63" w:rsidP="003D5C63">
      <w:pPr>
        <w:jc w:val="both"/>
        <w:rPr>
          <w:sz w:val="12"/>
          <w:szCs w:val="12"/>
        </w:rPr>
      </w:pPr>
    </w:p>
    <w:p w:rsidR="003D5C6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Финансовое обеспечение</w:t>
      </w:r>
      <w:r w:rsidRPr="00306F62">
        <w:rPr>
          <w:sz w:val="24"/>
          <w:szCs w:val="24"/>
        </w:rPr>
        <w:t xml:space="preserve"> предоставления социальных услуг</w:t>
      </w:r>
      <w:r>
        <w:rPr>
          <w:sz w:val="24"/>
          <w:szCs w:val="24"/>
        </w:rPr>
        <w:t xml:space="preserve"> </w:t>
      </w:r>
      <w:r w:rsidRPr="00306F62">
        <w:rPr>
          <w:sz w:val="24"/>
          <w:szCs w:val="24"/>
        </w:rPr>
        <w:t>негосударственными поставщиками социальных услуг</w:t>
      </w:r>
      <w:r>
        <w:rPr>
          <w:sz w:val="24"/>
          <w:szCs w:val="24"/>
        </w:rPr>
        <w:t xml:space="preserve"> осуществляется путем выплаты компенсации поставщикам социальных услуг, которые включены в реестр поставщиков социальных услуг Санкт-Петербурга, но не участвуют в выполнении государственного задания (заказа).</w:t>
      </w:r>
    </w:p>
    <w:p w:rsidR="003D5C6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6B6859">
        <w:rPr>
          <w:sz w:val="24"/>
          <w:szCs w:val="24"/>
        </w:rPr>
        <w:t xml:space="preserve">Бюджетные ассигнования на оплату социальных услуг, предоставленных получателям социальных услуг негосударственными поставщиками социальных услуг, предусматриваются в бюджете субъекта Российской Федерации в соответствии </w:t>
      </w:r>
      <w:r>
        <w:rPr>
          <w:sz w:val="24"/>
          <w:szCs w:val="24"/>
        </w:rPr>
        <w:br/>
      </w:r>
      <w:r w:rsidRPr="006B6859">
        <w:rPr>
          <w:sz w:val="24"/>
          <w:szCs w:val="24"/>
        </w:rPr>
        <w:t xml:space="preserve">со статьей 30 </w:t>
      </w:r>
      <w:r>
        <w:rPr>
          <w:sz w:val="24"/>
          <w:szCs w:val="24"/>
        </w:rPr>
        <w:t>Федерального</w:t>
      </w:r>
      <w:r w:rsidRPr="006D5A7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от 28.12.2013 №</w:t>
      </w:r>
      <w:r w:rsidRPr="006D5A71">
        <w:rPr>
          <w:sz w:val="24"/>
          <w:szCs w:val="24"/>
        </w:rPr>
        <w:t xml:space="preserve"> 442-ФЗ </w:t>
      </w:r>
      <w:r>
        <w:rPr>
          <w:sz w:val="24"/>
          <w:szCs w:val="24"/>
        </w:rPr>
        <w:t>«</w:t>
      </w:r>
      <w:r w:rsidRPr="006D5A71">
        <w:rPr>
          <w:sz w:val="24"/>
          <w:szCs w:val="24"/>
        </w:rPr>
        <w:t>Об основах социального обслуживания</w:t>
      </w:r>
      <w:r>
        <w:rPr>
          <w:sz w:val="24"/>
          <w:szCs w:val="24"/>
        </w:rPr>
        <w:t xml:space="preserve"> граждан в Российской Федерации» (далее – Федеральный закон № 442-ФЗ).</w:t>
      </w:r>
    </w:p>
    <w:p w:rsidR="003D5C6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5A71">
        <w:rPr>
          <w:sz w:val="24"/>
          <w:szCs w:val="24"/>
        </w:rPr>
        <w:t xml:space="preserve">В целях реализации Федерального </w:t>
      </w:r>
      <w:hyperlink r:id="rId8" w:history="1">
        <w:r w:rsidRPr="006D5A71">
          <w:rPr>
            <w:sz w:val="24"/>
            <w:szCs w:val="24"/>
          </w:rPr>
          <w:t>закона</w:t>
        </w:r>
      </w:hyperlink>
      <w:r w:rsidRPr="006D5A71">
        <w:rPr>
          <w:sz w:val="24"/>
          <w:szCs w:val="24"/>
        </w:rPr>
        <w:t xml:space="preserve"> № 442-ФЗ постановлением Правительства Санкт-Петербурга от 29.12.2014 № 1288 утверждено </w:t>
      </w:r>
      <w:hyperlink r:id="rId9" w:history="1">
        <w:r w:rsidRPr="006D5A71">
          <w:rPr>
            <w:sz w:val="24"/>
            <w:szCs w:val="24"/>
          </w:rPr>
          <w:t>Положение</w:t>
        </w:r>
      </w:hyperlink>
      <w:r w:rsidRPr="006D5A71">
        <w:rPr>
          <w:sz w:val="24"/>
          <w:szCs w:val="24"/>
        </w:rPr>
        <w:t xml:space="preserve"> о размере и порядке выплаты компенсации поставщику или поставщикам социальных услуг, которые включены в реестр поставщиков социальных услуг Санкт-Петербурга, но не участвуют </w:t>
      </w:r>
      <w:r w:rsidRPr="006D5A71">
        <w:rPr>
          <w:sz w:val="24"/>
          <w:szCs w:val="24"/>
        </w:rPr>
        <w:br/>
        <w:t>в выполнении государственного задания (заказа), при получении у них гражданином социальных услуг, предусмотренных индивидуальной программой (далее - Положение).</w:t>
      </w:r>
    </w:p>
    <w:p w:rsidR="003D5C63" w:rsidRPr="00FB17F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5A71">
        <w:rPr>
          <w:sz w:val="24"/>
          <w:szCs w:val="24"/>
        </w:rPr>
        <w:t xml:space="preserve">В соответствии с пунктом 1.3 Положения </w:t>
      </w:r>
      <w:r>
        <w:rPr>
          <w:sz w:val="24"/>
          <w:szCs w:val="24"/>
        </w:rPr>
        <w:t>К</w:t>
      </w:r>
      <w:r w:rsidRPr="00FB17F3">
        <w:rPr>
          <w:sz w:val="24"/>
          <w:szCs w:val="24"/>
        </w:rPr>
        <w:t xml:space="preserve">омпенсация выплачивается за услуги, предоставленные бесплатно либо за частичную плату получателям социальных услуг, </w:t>
      </w:r>
      <w:r w:rsidRPr="00FB17F3">
        <w:rPr>
          <w:sz w:val="24"/>
          <w:szCs w:val="24"/>
        </w:rPr>
        <w:lastRenderedPageBreak/>
        <w:t>имеющим на это право в соответствии с Федеральным законом № 442-ФЗ</w:t>
      </w:r>
      <w:r w:rsidR="00085D96">
        <w:rPr>
          <w:sz w:val="24"/>
          <w:szCs w:val="24"/>
        </w:rPr>
        <w:t xml:space="preserve"> и Законом </w:t>
      </w:r>
      <w:r w:rsidR="00085D96">
        <w:rPr>
          <w:sz w:val="24"/>
          <w:szCs w:val="24"/>
        </w:rPr>
        <w:br/>
        <w:t>Санкт-Петербурга № 717-135</w:t>
      </w:r>
      <w:r w:rsidRPr="00FB17F3">
        <w:rPr>
          <w:sz w:val="24"/>
          <w:szCs w:val="24"/>
        </w:rPr>
        <w:t xml:space="preserve">. </w:t>
      </w:r>
    </w:p>
    <w:p w:rsidR="003D5C63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6351">
        <w:rPr>
          <w:sz w:val="24"/>
          <w:szCs w:val="24"/>
        </w:rPr>
        <w:t xml:space="preserve">Размер платы за предоставление социальных услуг и порядок взимания платы </w:t>
      </w:r>
      <w:r>
        <w:rPr>
          <w:sz w:val="24"/>
          <w:szCs w:val="24"/>
        </w:rPr>
        <w:br/>
      </w:r>
      <w:r w:rsidRPr="00666351">
        <w:rPr>
          <w:sz w:val="24"/>
          <w:szCs w:val="24"/>
        </w:rPr>
        <w:t>за предоставление социальных услуг поставщиками социальных услуг</w:t>
      </w:r>
      <w:r>
        <w:rPr>
          <w:sz w:val="24"/>
          <w:szCs w:val="24"/>
        </w:rPr>
        <w:t xml:space="preserve"> </w:t>
      </w:r>
      <w:r w:rsidRPr="00666351">
        <w:rPr>
          <w:sz w:val="24"/>
          <w:szCs w:val="24"/>
        </w:rPr>
        <w:t xml:space="preserve">в Санкт-Петербурге утверждены постановлением Правительства </w:t>
      </w:r>
      <w:r>
        <w:rPr>
          <w:sz w:val="24"/>
          <w:szCs w:val="24"/>
        </w:rPr>
        <w:t xml:space="preserve">Санкт-Петербурга от </w:t>
      </w:r>
      <w:r w:rsidRPr="00666351">
        <w:rPr>
          <w:sz w:val="24"/>
          <w:szCs w:val="24"/>
        </w:rPr>
        <w:t>30.06.2016</w:t>
      </w:r>
      <w:r>
        <w:rPr>
          <w:sz w:val="24"/>
          <w:szCs w:val="24"/>
        </w:rPr>
        <w:t xml:space="preserve"> № 530 </w:t>
      </w:r>
      <w:r>
        <w:rPr>
          <w:sz w:val="24"/>
          <w:szCs w:val="24"/>
        </w:rPr>
        <w:br/>
      </w:r>
      <w:r w:rsidRPr="00666351">
        <w:rPr>
          <w:sz w:val="24"/>
          <w:szCs w:val="24"/>
        </w:rPr>
        <w:t xml:space="preserve">«О размере платы за предоставление социальных услуг, порядке взимания платы </w:t>
      </w:r>
      <w:r>
        <w:rPr>
          <w:sz w:val="24"/>
          <w:szCs w:val="24"/>
        </w:rPr>
        <w:br/>
      </w:r>
      <w:r w:rsidRPr="00666351">
        <w:rPr>
          <w:sz w:val="24"/>
          <w:szCs w:val="24"/>
        </w:rPr>
        <w:t xml:space="preserve">за предоставление социальных услуг поставщиками социальных услуг в Санкт-Петербурге и внесении изменений в постановление Правительства Санкт-Петербурга от 29.12.2014 </w:t>
      </w:r>
      <w:r w:rsidRPr="00666351">
        <w:rPr>
          <w:sz w:val="24"/>
          <w:szCs w:val="24"/>
        </w:rPr>
        <w:br/>
        <w:t>№ 1283»</w:t>
      </w:r>
      <w:r>
        <w:rPr>
          <w:sz w:val="24"/>
          <w:szCs w:val="24"/>
        </w:rPr>
        <w:t>.</w:t>
      </w:r>
    </w:p>
    <w:p w:rsidR="00085D96" w:rsidRDefault="003D5C63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данным 2019 года средняя стоимость социального обслуживания </w:t>
      </w:r>
      <w:r w:rsidR="00085D96">
        <w:rPr>
          <w:sz w:val="24"/>
          <w:szCs w:val="24"/>
        </w:rPr>
        <w:t xml:space="preserve">на дому </w:t>
      </w:r>
      <w:r>
        <w:rPr>
          <w:sz w:val="24"/>
          <w:szCs w:val="24"/>
        </w:rPr>
        <w:t xml:space="preserve">одного человека в рамках технологии сопровождаемого проживания </w:t>
      </w:r>
      <w:r w:rsidR="00085D96">
        <w:rPr>
          <w:sz w:val="24"/>
          <w:szCs w:val="24"/>
        </w:rPr>
        <w:t>составляла:</w:t>
      </w:r>
    </w:p>
    <w:p w:rsidR="00085D96" w:rsidRDefault="00085D96" w:rsidP="003D5C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19BE">
        <w:rPr>
          <w:sz w:val="24"/>
          <w:szCs w:val="24"/>
        </w:rPr>
        <w:t xml:space="preserve">при проживании в государственном специализированном жилищном фонде </w:t>
      </w:r>
      <w:r w:rsidR="007C77F7">
        <w:rPr>
          <w:sz w:val="24"/>
          <w:szCs w:val="24"/>
        </w:rPr>
        <w:t>–</w:t>
      </w:r>
      <w:r w:rsidR="004419BE">
        <w:rPr>
          <w:sz w:val="24"/>
          <w:szCs w:val="24"/>
        </w:rPr>
        <w:t xml:space="preserve"> </w:t>
      </w:r>
      <w:r w:rsidR="007C77F7">
        <w:rPr>
          <w:sz w:val="24"/>
          <w:szCs w:val="24"/>
        </w:rPr>
        <w:br/>
        <w:t xml:space="preserve">в </w:t>
      </w:r>
      <w:r w:rsidR="004419BE">
        <w:rPr>
          <w:sz w:val="24"/>
          <w:szCs w:val="24"/>
        </w:rPr>
        <w:t>социальных квартирах сопровождаемого проживания на базе Санкт-Петербургского государственного бюджетного учреждения</w:t>
      </w:r>
      <w:r w:rsidR="004419BE" w:rsidRPr="003D7BC4">
        <w:rPr>
          <w:sz w:val="24"/>
          <w:szCs w:val="24"/>
        </w:rPr>
        <w:t xml:space="preserve"> социального обслуживания населения «Центр социальной реабилитации инвалидов и детей-инвалидов Адмиралтейского района </w:t>
      </w:r>
      <w:r w:rsidR="004419BE">
        <w:rPr>
          <w:sz w:val="24"/>
          <w:szCs w:val="24"/>
        </w:rPr>
        <w:br/>
      </w:r>
      <w:r w:rsidR="004419BE" w:rsidRPr="003D7BC4">
        <w:rPr>
          <w:sz w:val="24"/>
          <w:szCs w:val="24"/>
        </w:rPr>
        <w:t>Санкт-Петербурга»</w:t>
      </w:r>
      <w:r w:rsidR="004419BE">
        <w:rPr>
          <w:sz w:val="24"/>
          <w:szCs w:val="24"/>
        </w:rPr>
        <w:t xml:space="preserve"> и социальном обслуживании государственным учреждением социального обслуживания </w:t>
      </w:r>
      <w:r w:rsidR="003D7BC4">
        <w:rPr>
          <w:sz w:val="24"/>
          <w:szCs w:val="24"/>
        </w:rPr>
        <w:t xml:space="preserve"> </w:t>
      </w:r>
      <w:r w:rsidR="00ED781D" w:rsidRPr="005C6090">
        <w:rPr>
          <w:sz w:val="24"/>
          <w:szCs w:val="24"/>
          <w:shd w:val="clear" w:color="auto" w:fill="FFFFFF" w:themeFill="background1"/>
        </w:rPr>
        <w:t xml:space="preserve">- </w:t>
      </w:r>
      <w:r w:rsidR="005C6090" w:rsidRPr="005C6090">
        <w:rPr>
          <w:sz w:val="24"/>
          <w:szCs w:val="24"/>
          <w:shd w:val="clear" w:color="auto" w:fill="FFFFFF" w:themeFill="background1"/>
        </w:rPr>
        <w:t>47 194,50</w:t>
      </w:r>
      <w:r w:rsidR="00ED781D" w:rsidRPr="005C6090">
        <w:rPr>
          <w:sz w:val="24"/>
          <w:szCs w:val="24"/>
          <w:shd w:val="clear" w:color="auto" w:fill="FFFFFF" w:themeFill="background1"/>
        </w:rPr>
        <w:t xml:space="preserve"> </w:t>
      </w:r>
      <w:r w:rsidR="003D7BC4" w:rsidRPr="005C6090">
        <w:rPr>
          <w:sz w:val="24"/>
          <w:szCs w:val="24"/>
          <w:shd w:val="clear" w:color="auto" w:fill="FFFFFF" w:themeFill="background1"/>
        </w:rPr>
        <w:t>руб.</w:t>
      </w:r>
      <w:r w:rsidR="00ED781D" w:rsidRPr="00ED781D">
        <w:rPr>
          <w:sz w:val="24"/>
          <w:szCs w:val="24"/>
        </w:rPr>
        <w:t xml:space="preserve"> </w:t>
      </w:r>
      <w:r w:rsidR="005C6090">
        <w:rPr>
          <w:sz w:val="24"/>
          <w:szCs w:val="24"/>
        </w:rPr>
        <w:t xml:space="preserve">в месяц, из них </w:t>
      </w:r>
      <w:r w:rsidR="00ED781D">
        <w:rPr>
          <w:sz w:val="24"/>
          <w:szCs w:val="24"/>
        </w:rPr>
        <w:t xml:space="preserve"> </w:t>
      </w:r>
      <w:r w:rsidR="005C6090">
        <w:rPr>
          <w:sz w:val="24"/>
          <w:szCs w:val="24"/>
        </w:rPr>
        <w:t xml:space="preserve">45 993,65 </w:t>
      </w:r>
      <w:r w:rsidR="00ED781D">
        <w:rPr>
          <w:sz w:val="24"/>
          <w:szCs w:val="24"/>
        </w:rPr>
        <w:t>руб. –</w:t>
      </w:r>
      <w:r w:rsidR="005C6090">
        <w:rPr>
          <w:sz w:val="24"/>
          <w:szCs w:val="24"/>
        </w:rPr>
        <w:t xml:space="preserve"> субсидия </w:t>
      </w:r>
      <w:r w:rsidR="007C77F7">
        <w:rPr>
          <w:sz w:val="24"/>
          <w:szCs w:val="24"/>
        </w:rPr>
        <w:br/>
      </w:r>
      <w:r w:rsidR="005C6090">
        <w:rPr>
          <w:sz w:val="24"/>
          <w:szCs w:val="24"/>
        </w:rPr>
        <w:t>за счет средств бюджета Санкт-Петербурга на выполнение государственного задания учреждения социального обслуживания</w:t>
      </w:r>
      <w:r w:rsidR="00ED781D">
        <w:rPr>
          <w:sz w:val="24"/>
          <w:szCs w:val="24"/>
        </w:rPr>
        <w:t xml:space="preserve">, </w:t>
      </w:r>
      <w:r w:rsidR="005C6090">
        <w:rPr>
          <w:sz w:val="24"/>
          <w:szCs w:val="24"/>
        </w:rPr>
        <w:t>1200,85</w:t>
      </w:r>
      <w:r w:rsidR="00A12180">
        <w:rPr>
          <w:sz w:val="24"/>
          <w:szCs w:val="24"/>
        </w:rPr>
        <w:t xml:space="preserve"> </w:t>
      </w:r>
      <w:r w:rsidR="00ED781D">
        <w:rPr>
          <w:sz w:val="24"/>
          <w:szCs w:val="24"/>
        </w:rPr>
        <w:t>руб. – пл</w:t>
      </w:r>
      <w:r w:rsidR="00A12180">
        <w:rPr>
          <w:sz w:val="24"/>
          <w:szCs w:val="24"/>
        </w:rPr>
        <w:t>ата получателя социальных услуг.</w:t>
      </w:r>
    </w:p>
    <w:p w:rsidR="00A12180" w:rsidRDefault="00085D96" w:rsidP="00D715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77F7">
        <w:rPr>
          <w:sz w:val="24"/>
          <w:szCs w:val="24"/>
        </w:rPr>
        <w:t>при проживании и социальном обслуживании в негосударственной</w:t>
      </w:r>
      <w:r>
        <w:rPr>
          <w:sz w:val="24"/>
          <w:szCs w:val="24"/>
        </w:rPr>
        <w:t xml:space="preserve"> </w:t>
      </w:r>
      <w:r w:rsidR="007C77F7">
        <w:rPr>
          <w:sz w:val="24"/>
          <w:szCs w:val="24"/>
        </w:rPr>
        <w:t>организации</w:t>
      </w:r>
      <w:r w:rsidR="003D7BC4">
        <w:rPr>
          <w:sz w:val="24"/>
          <w:szCs w:val="24"/>
        </w:rPr>
        <w:t xml:space="preserve"> </w:t>
      </w:r>
      <w:r w:rsidR="007C77F7">
        <w:rPr>
          <w:sz w:val="24"/>
          <w:szCs w:val="24"/>
        </w:rPr>
        <w:br/>
        <w:t xml:space="preserve">на базе </w:t>
      </w:r>
      <w:r w:rsidR="003D7BC4">
        <w:rPr>
          <w:sz w:val="24"/>
          <w:szCs w:val="24"/>
        </w:rPr>
        <w:t>Санкт-Петербургской</w:t>
      </w:r>
      <w:r w:rsidR="003D5C63" w:rsidRPr="004F2F65">
        <w:rPr>
          <w:sz w:val="24"/>
          <w:szCs w:val="24"/>
        </w:rPr>
        <w:t xml:space="preserve"> а</w:t>
      </w:r>
      <w:r w:rsidR="003D7BC4">
        <w:rPr>
          <w:sz w:val="24"/>
          <w:szCs w:val="24"/>
        </w:rPr>
        <w:t>ссоциации</w:t>
      </w:r>
      <w:r w:rsidR="003D5C63" w:rsidRPr="004F2F65">
        <w:rPr>
          <w:sz w:val="24"/>
          <w:szCs w:val="24"/>
        </w:rPr>
        <w:t xml:space="preserve"> общественных объединений родителей </w:t>
      </w:r>
      <w:r w:rsidR="007C77F7">
        <w:rPr>
          <w:sz w:val="24"/>
          <w:szCs w:val="24"/>
        </w:rPr>
        <w:br/>
      </w:r>
      <w:r w:rsidR="003D5C63" w:rsidRPr="004F2F65">
        <w:rPr>
          <w:sz w:val="24"/>
          <w:szCs w:val="24"/>
        </w:rPr>
        <w:t>детей-инвалидов «ГАООРДИ»</w:t>
      </w:r>
      <w:r w:rsidR="007C77F7">
        <w:rPr>
          <w:sz w:val="24"/>
          <w:szCs w:val="24"/>
        </w:rPr>
        <w:t xml:space="preserve"> негосударственной организацией</w:t>
      </w:r>
      <w:r w:rsidR="003D5C63">
        <w:rPr>
          <w:sz w:val="24"/>
          <w:szCs w:val="24"/>
        </w:rPr>
        <w:t xml:space="preserve"> составила 47 841,05 рублей</w:t>
      </w:r>
      <w:r w:rsidR="003D5C63" w:rsidRPr="008B4C9E">
        <w:rPr>
          <w:sz w:val="24"/>
          <w:szCs w:val="24"/>
        </w:rPr>
        <w:t xml:space="preserve"> </w:t>
      </w:r>
      <w:r w:rsidR="003D5C63">
        <w:rPr>
          <w:sz w:val="24"/>
          <w:szCs w:val="24"/>
        </w:rPr>
        <w:t xml:space="preserve">в месяц, из них 37 871,88 руб. – компенсация за счет средств бюджета </w:t>
      </w:r>
      <w:r w:rsidR="007C77F7">
        <w:rPr>
          <w:sz w:val="24"/>
          <w:szCs w:val="24"/>
        </w:rPr>
        <w:br/>
      </w:r>
      <w:r w:rsidR="003D5C63">
        <w:rPr>
          <w:sz w:val="24"/>
          <w:szCs w:val="24"/>
        </w:rPr>
        <w:t xml:space="preserve">Санкт-Петербурга, 5 511,20 руб. – плата получателя социальных услуг, 4 457,97 руб. – собственные средства поставщика социальных услуг, благотворительные взносы </w:t>
      </w:r>
      <w:r w:rsidR="007C77F7">
        <w:rPr>
          <w:sz w:val="24"/>
          <w:szCs w:val="24"/>
        </w:rPr>
        <w:br/>
      </w:r>
      <w:r w:rsidR="003D5C63">
        <w:rPr>
          <w:sz w:val="24"/>
          <w:szCs w:val="24"/>
        </w:rPr>
        <w:t xml:space="preserve">и пожертвования физических и юридических лиц.  Соответственно, средняя стоимость </w:t>
      </w:r>
      <w:r w:rsidR="003D7BC4">
        <w:rPr>
          <w:sz w:val="24"/>
          <w:szCs w:val="24"/>
        </w:rPr>
        <w:t xml:space="preserve">обслуживания </w:t>
      </w:r>
      <w:r w:rsidR="003D5C63">
        <w:rPr>
          <w:sz w:val="24"/>
          <w:szCs w:val="24"/>
        </w:rPr>
        <w:t>на одного человека в день составит 1594,70 руб.</w:t>
      </w:r>
      <w:r w:rsidR="003D7BC4">
        <w:rPr>
          <w:sz w:val="24"/>
          <w:szCs w:val="24"/>
        </w:rPr>
        <w:t>, а в социальных квартирах сопровождаемого проживания -</w:t>
      </w:r>
      <w:r w:rsidR="001B3113">
        <w:rPr>
          <w:sz w:val="24"/>
          <w:szCs w:val="24"/>
        </w:rPr>
        <w:t xml:space="preserve"> </w:t>
      </w:r>
      <w:r w:rsidR="005C6090">
        <w:rPr>
          <w:sz w:val="24"/>
          <w:szCs w:val="24"/>
        </w:rPr>
        <w:t xml:space="preserve">1573,15 </w:t>
      </w:r>
      <w:r w:rsidR="003D7BC4" w:rsidRPr="005C6090">
        <w:rPr>
          <w:sz w:val="24"/>
          <w:szCs w:val="24"/>
        </w:rPr>
        <w:t>руб.</w:t>
      </w:r>
    </w:p>
    <w:p w:rsidR="00D715C5" w:rsidRPr="00D715C5" w:rsidRDefault="00D715C5" w:rsidP="00D715C5">
      <w:pPr>
        <w:jc w:val="both"/>
        <w:rPr>
          <w:sz w:val="24"/>
          <w:szCs w:val="24"/>
        </w:rPr>
      </w:pPr>
    </w:p>
    <w:p w:rsidR="00D500D2" w:rsidRDefault="00313726" w:rsidP="00127B8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Как и кто контролирует предоставление услуг сопровождаемого проживания (объем необходимой помощи).</w:t>
      </w:r>
    </w:p>
    <w:p w:rsidR="00D715C5" w:rsidRPr="00D715C5" w:rsidRDefault="00D715C5" w:rsidP="00127B8F">
      <w:pPr>
        <w:ind w:firstLine="708"/>
        <w:jc w:val="both"/>
        <w:rPr>
          <w:b/>
          <w:sz w:val="12"/>
          <w:szCs w:val="12"/>
        </w:rPr>
      </w:pPr>
    </w:p>
    <w:p w:rsidR="00BC5D98" w:rsidRDefault="00BC5D98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0420CF">
        <w:rPr>
          <w:rFonts w:ascii="Times New Roman" w:hAnsi="Times New Roman"/>
          <w:sz w:val="24"/>
          <w:szCs w:val="24"/>
        </w:rPr>
        <w:t xml:space="preserve"> за предоставлением социальных услуг в рамках реализации технологии сопровождаемого проживания (объем необходимой помощи) </w:t>
      </w:r>
      <w:r>
        <w:rPr>
          <w:rFonts w:ascii="Times New Roman" w:hAnsi="Times New Roman"/>
          <w:sz w:val="24"/>
          <w:szCs w:val="24"/>
        </w:rPr>
        <w:t>о</w:t>
      </w:r>
      <w:r w:rsidR="005D196F">
        <w:rPr>
          <w:rFonts w:ascii="Times New Roman" w:hAnsi="Times New Roman"/>
          <w:sz w:val="24"/>
          <w:szCs w:val="24"/>
        </w:rPr>
        <w:t>существляется в следующих формах.</w:t>
      </w:r>
    </w:p>
    <w:p w:rsidR="00D715C5" w:rsidRPr="00D715C5" w:rsidRDefault="00D715C5" w:rsidP="00D500D2">
      <w:pPr>
        <w:pStyle w:val="ab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BC5D98" w:rsidRPr="005D196F" w:rsidRDefault="000420CF" w:rsidP="00D500D2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D196F">
        <w:rPr>
          <w:rFonts w:ascii="Times New Roman" w:hAnsi="Times New Roman"/>
          <w:i/>
          <w:sz w:val="24"/>
          <w:szCs w:val="24"/>
        </w:rPr>
        <w:t>5.1.</w:t>
      </w:r>
      <w:r w:rsidR="00BC5D98" w:rsidRPr="005D196F">
        <w:rPr>
          <w:rFonts w:ascii="Times New Roman" w:hAnsi="Times New Roman"/>
          <w:i/>
          <w:sz w:val="24"/>
          <w:szCs w:val="24"/>
        </w:rPr>
        <w:t xml:space="preserve"> </w:t>
      </w:r>
      <w:r w:rsidR="005D196F" w:rsidRPr="005D196F">
        <w:rPr>
          <w:rFonts w:ascii="Times New Roman" w:hAnsi="Times New Roman"/>
          <w:i/>
          <w:sz w:val="24"/>
          <w:szCs w:val="24"/>
        </w:rPr>
        <w:t>Проведение</w:t>
      </w:r>
      <w:r w:rsidR="00BC5D98" w:rsidRPr="005D196F">
        <w:rPr>
          <w:rFonts w:ascii="Times New Roman" w:hAnsi="Times New Roman"/>
          <w:i/>
          <w:sz w:val="24"/>
          <w:szCs w:val="24"/>
        </w:rPr>
        <w:t xml:space="preserve"> регионального государственного контроля (надзора) в сфере социального обслуживания.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 xml:space="preserve">Согласно статье 33 Федерального закона № 442-ФЗ отношения, возникающие </w:t>
      </w:r>
      <w:r>
        <w:rPr>
          <w:rFonts w:ascii="Times New Roman" w:hAnsi="Times New Roman"/>
          <w:sz w:val="24"/>
          <w:szCs w:val="24"/>
        </w:rPr>
        <w:br/>
      </w:r>
      <w:r w:rsidRPr="00D500D2">
        <w:rPr>
          <w:rFonts w:ascii="Times New Roman" w:hAnsi="Times New Roman"/>
          <w:sz w:val="24"/>
          <w:szCs w:val="24"/>
        </w:rPr>
        <w:t>в сфере социального обслуживания, подлежат обязательному государственному контролю.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>Федеральным законом № 442-ФЗ предусмотрены два вида государственного контроля (надзора) в сфере социального обслуживания: федеральный и региональный.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 xml:space="preserve">Федеральный государственный контроль (надзор) относится к полномочиям федеральных органов государственной власти. 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>Федеральным органом, осуществляющим функции по контролю и надзору в сфере социального обслуживания населения, является Федеральная служба по труду и занятости.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>Кроме того, контроль (надзор) за осуществлением организациями социального обслуживания лицензируемых видов деятельности осуществляют: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lastRenderedPageBreak/>
        <w:t>Федеральная служба по надзору в сфере здравоохранения (Росздравнадзор) – медицинские виды деятельности организаций;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>Федеральная служба по надзору в сфере образования и науки (Рособрнадзор) – образовательные виды деятельности организаций.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 xml:space="preserve">Надзор за санитарно-эпидемиологическим состоянием и в области защиты прав потребителей осуществляет Федеральная служба по надзору в сфере защиты прав потребителей и благополучия человека (Роспотребнадзор). </w:t>
      </w:r>
    </w:p>
    <w:p w:rsidR="00D500D2" w:rsidRPr="00D500D2" w:rsidRDefault="00D500D2" w:rsidP="00D500D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500D2">
        <w:rPr>
          <w:rFonts w:ascii="Times New Roman" w:hAnsi="Times New Roman"/>
          <w:sz w:val="24"/>
          <w:szCs w:val="24"/>
        </w:rPr>
        <w:t xml:space="preserve">Региональный государственный контроль (надзор) в сфере социального обслуживания осуществляется уполномоченным органом государственной власти субъекта Российской Федерации (пункт 2 статьи 33 Федерального закона № 442-ФЗ). </w:t>
      </w:r>
      <w:r w:rsidRPr="00D500D2">
        <w:rPr>
          <w:rFonts w:ascii="Times New Roman" w:hAnsi="Times New Roman"/>
          <w:sz w:val="24"/>
          <w:szCs w:val="24"/>
        </w:rPr>
        <w:br/>
        <w:t xml:space="preserve">В Санкт-Петербурге в соответствии с постановлением Правительства Санкт-Петербурга </w:t>
      </w:r>
      <w:r w:rsidRPr="00D500D2">
        <w:rPr>
          <w:rFonts w:ascii="Times New Roman" w:hAnsi="Times New Roman"/>
          <w:sz w:val="24"/>
          <w:szCs w:val="24"/>
        </w:rPr>
        <w:br/>
        <w:t xml:space="preserve">от 29.12.2014 № 1282 указанным уполномоченным органом является Комитет </w:t>
      </w:r>
      <w:r w:rsidR="00BC5D98">
        <w:rPr>
          <w:rFonts w:ascii="Times New Roman" w:hAnsi="Times New Roman"/>
          <w:sz w:val="24"/>
          <w:szCs w:val="24"/>
        </w:rPr>
        <w:br/>
      </w:r>
      <w:r w:rsidRPr="00D500D2">
        <w:rPr>
          <w:rFonts w:ascii="Times New Roman" w:hAnsi="Times New Roman"/>
          <w:sz w:val="24"/>
          <w:szCs w:val="24"/>
        </w:rPr>
        <w:t>по социальной политике Санкт-Петербурга (далее - Комитет).</w:t>
      </w:r>
    </w:p>
    <w:p w:rsidR="00D500D2" w:rsidRDefault="00D500D2" w:rsidP="00D500D2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25406">
        <w:rPr>
          <w:rFonts w:ascii="Times New Roman" w:hAnsi="Times New Roman"/>
          <w:sz w:val="24"/>
          <w:szCs w:val="24"/>
        </w:rPr>
        <w:t>Структурным подразделение Комитета, уполномоченным на реализацию полномочия в сфере социального обслуживания населения и государственного контроля (надзора), является Отдел регионального государственного контроля (надзора) в сфере социального обслуживания населения (далее – Отдел).</w:t>
      </w:r>
    </w:p>
    <w:p w:rsidR="00D500D2" w:rsidRPr="00A25406" w:rsidRDefault="00D500D2" w:rsidP="00D500D2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</w:t>
      </w:r>
      <w:r w:rsidRPr="00A25406">
        <w:rPr>
          <w:rFonts w:ascii="Times New Roman" w:hAnsi="Times New Roman"/>
          <w:sz w:val="24"/>
          <w:szCs w:val="24"/>
        </w:rPr>
        <w:t xml:space="preserve">в соответствии с Планом-графиком мероприятий, направленных </w:t>
      </w:r>
      <w:r>
        <w:rPr>
          <w:rFonts w:ascii="Times New Roman" w:hAnsi="Times New Roman"/>
          <w:sz w:val="24"/>
          <w:szCs w:val="24"/>
        </w:rPr>
        <w:br/>
      </w:r>
      <w:r w:rsidRPr="00A25406">
        <w:rPr>
          <w:rFonts w:ascii="Times New Roman" w:hAnsi="Times New Roman"/>
          <w:sz w:val="24"/>
          <w:szCs w:val="24"/>
        </w:rPr>
        <w:t>на профилактику нарушений обязательных требований в сфере социального обслуживания населени</w:t>
      </w:r>
      <w:r>
        <w:rPr>
          <w:rFonts w:ascii="Times New Roman" w:hAnsi="Times New Roman"/>
          <w:sz w:val="24"/>
          <w:szCs w:val="24"/>
        </w:rPr>
        <w:t>я в Санкт-Петербурге, утверждаемым</w:t>
      </w:r>
      <w:r w:rsidRPr="00A25406">
        <w:rPr>
          <w:rFonts w:ascii="Times New Roman" w:hAnsi="Times New Roman"/>
          <w:sz w:val="24"/>
          <w:szCs w:val="24"/>
        </w:rPr>
        <w:t xml:space="preserve"> распоряжением Комитета</w:t>
      </w:r>
      <w:r>
        <w:rPr>
          <w:rFonts w:ascii="Times New Roman" w:hAnsi="Times New Roman"/>
          <w:sz w:val="24"/>
          <w:szCs w:val="24"/>
        </w:rPr>
        <w:t>,</w:t>
      </w:r>
      <w:r w:rsidRPr="00F93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региональный государственный </w:t>
      </w:r>
      <w:r w:rsidRPr="00A25406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 (надзор</w:t>
      </w:r>
      <w:r w:rsidRPr="00A254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путем</w:t>
      </w:r>
      <w:r w:rsidRPr="00A25406">
        <w:rPr>
          <w:rFonts w:ascii="Times New Roman" w:hAnsi="Times New Roman"/>
          <w:sz w:val="24"/>
          <w:szCs w:val="24"/>
        </w:rPr>
        <w:t>:</w:t>
      </w:r>
    </w:p>
    <w:p w:rsidR="00D500D2" w:rsidRPr="00A25406" w:rsidRDefault="00D500D2" w:rsidP="00D500D2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25406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профилактику нарушений обязательных требований;</w:t>
      </w:r>
    </w:p>
    <w:p w:rsidR="00D500D2" w:rsidRPr="00A25406" w:rsidRDefault="00D500D2" w:rsidP="00D500D2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25406">
        <w:rPr>
          <w:rFonts w:ascii="Times New Roman" w:hAnsi="Times New Roman"/>
          <w:sz w:val="24"/>
          <w:szCs w:val="24"/>
        </w:rPr>
        <w:t xml:space="preserve">организация и проведение мероприятий по контролю без взаимодействия </w:t>
      </w:r>
      <w:r w:rsidRPr="00A25406">
        <w:rPr>
          <w:rFonts w:ascii="Times New Roman" w:hAnsi="Times New Roman"/>
          <w:sz w:val="24"/>
          <w:szCs w:val="24"/>
        </w:rPr>
        <w:br/>
        <w:t>с поставщиками социальных услуг;</w:t>
      </w:r>
    </w:p>
    <w:p w:rsidR="00D500D2" w:rsidRPr="00A25406" w:rsidRDefault="00D500D2" w:rsidP="00D500D2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25406">
        <w:rPr>
          <w:rFonts w:ascii="Times New Roman" w:hAnsi="Times New Roman"/>
          <w:sz w:val="24"/>
          <w:szCs w:val="24"/>
        </w:rPr>
        <w:t>систематическое наблюдение, анализ и прогнозирование состояния исполнения поставщиками социальных услуг обязательных требований при осуществлении деятельности в сфере социального обслуживания населения;</w:t>
      </w:r>
    </w:p>
    <w:p w:rsidR="00D500D2" w:rsidRPr="00A25406" w:rsidRDefault="00D500D2" w:rsidP="00D500D2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25406">
        <w:rPr>
          <w:rFonts w:ascii="Times New Roman" w:hAnsi="Times New Roman"/>
          <w:sz w:val="24"/>
          <w:szCs w:val="24"/>
        </w:rPr>
        <w:t>анализа поступающих в Комитет сведений о деятельности поставщиков социальных услуг.</w:t>
      </w:r>
    </w:p>
    <w:p w:rsidR="00D500D2" w:rsidRDefault="00D500D2" w:rsidP="000420CF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25406">
        <w:rPr>
          <w:rFonts w:ascii="Times New Roman" w:hAnsi="Times New Roman"/>
          <w:sz w:val="24"/>
          <w:szCs w:val="24"/>
        </w:rPr>
        <w:t xml:space="preserve">По результатам проверок </w:t>
      </w:r>
      <w:r>
        <w:rPr>
          <w:rFonts w:ascii="Times New Roman" w:hAnsi="Times New Roman"/>
          <w:sz w:val="24"/>
          <w:szCs w:val="24"/>
        </w:rPr>
        <w:t>Отделом выписываются предостережения</w:t>
      </w:r>
      <w:r w:rsidRPr="00A25406">
        <w:rPr>
          <w:rFonts w:ascii="Times New Roman" w:hAnsi="Times New Roman"/>
          <w:sz w:val="24"/>
          <w:szCs w:val="24"/>
        </w:rPr>
        <w:t xml:space="preserve"> поставщикам социальных услуг о недопустимости нарушений требований федеральных законов и иных нормативных правовых актов Российской Федерации, а также законодательства </w:t>
      </w:r>
      <w:r>
        <w:rPr>
          <w:rFonts w:ascii="Times New Roman" w:hAnsi="Times New Roman"/>
          <w:sz w:val="24"/>
          <w:szCs w:val="24"/>
        </w:rPr>
        <w:br/>
      </w:r>
      <w:r w:rsidRPr="00A25406">
        <w:rPr>
          <w:rFonts w:ascii="Times New Roman" w:hAnsi="Times New Roman"/>
          <w:sz w:val="24"/>
          <w:szCs w:val="24"/>
        </w:rPr>
        <w:t>Санкт-Петербурга в сфере социального обслуживания населения</w:t>
      </w:r>
      <w:r>
        <w:rPr>
          <w:rFonts w:ascii="Times New Roman" w:hAnsi="Times New Roman"/>
          <w:sz w:val="24"/>
          <w:szCs w:val="24"/>
        </w:rPr>
        <w:t>, а также предписания</w:t>
      </w:r>
      <w:r w:rsidRPr="00A25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25406">
        <w:rPr>
          <w:rFonts w:ascii="Times New Roman" w:hAnsi="Times New Roman"/>
          <w:sz w:val="24"/>
          <w:szCs w:val="24"/>
        </w:rPr>
        <w:t>с требованиями устранения нарушений обязательных требований, предъявляемых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к поставщикам социальных услуг</w:t>
      </w:r>
      <w:r w:rsidRPr="00A25406">
        <w:rPr>
          <w:rFonts w:ascii="Times New Roman" w:hAnsi="Times New Roman"/>
          <w:sz w:val="24"/>
          <w:szCs w:val="24"/>
        </w:rPr>
        <w:t xml:space="preserve">. </w:t>
      </w:r>
    </w:p>
    <w:p w:rsidR="00D715C5" w:rsidRPr="00D715C5" w:rsidRDefault="00D715C5" w:rsidP="000420CF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BC5D98" w:rsidRPr="005D196F" w:rsidRDefault="003079DA" w:rsidP="000420C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D196F">
        <w:rPr>
          <w:i/>
          <w:sz w:val="24"/>
          <w:szCs w:val="24"/>
        </w:rPr>
        <w:t xml:space="preserve">5.2. </w:t>
      </w:r>
      <w:r w:rsidR="005D196F" w:rsidRPr="005D196F">
        <w:rPr>
          <w:i/>
          <w:sz w:val="24"/>
          <w:szCs w:val="24"/>
        </w:rPr>
        <w:t>Проведение</w:t>
      </w:r>
      <w:r w:rsidR="00BC5D98" w:rsidRPr="005D196F">
        <w:rPr>
          <w:i/>
          <w:sz w:val="24"/>
          <w:szCs w:val="24"/>
        </w:rPr>
        <w:t xml:space="preserve"> независимой оценки качества условий оказания услуг организациями социального обслуживания.</w:t>
      </w:r>
    </w:p>
    <w:p w:rsidR="003079DA" w:rsidRDefault="00BC5D98" w:rsidP="000420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Независимая оценка качества условий оказания услуг организациями социального обслуживания является о</w:t>
      </w:r>
      <w:r w:rsidR="000420CF">
        <w:rPr>
          <w:sz w:val="24"/>
          <w:szCs w:val="24"/>
        </w:rPr>
        <w:t>дной из форм общественного контроля</w:t>
      </w:r>
      <w:r>
        <w:rPr>
          <w:sz w:val="24"/>
          <w:szCs w:val="24"/>
        </w:rPr>
        <w:t>, осуществляемого</w:t>
      </w:r>
      <w:r w:rsidR="000420CF">
        <w:rPr>
          <w:sz w:val="24"/>
          <w:szCs w:val="24"/>
        </w:rPr>
        <w:t xml:space="preserve"> в целях предоставления получателям социальных услуг информации о</w:t>
      </w:r>
      <w:r w:rsidR="000420CF" w:rsidRPr="000420CF">
        <w:rPr>
          <w:sz w:val="24"/>
          <w:szCs w:val="24"/>
        </w:rPr>
        <w:t xml:space="preserve"> </w:t>
      </w:r>
      <w:r w:rsidR="000420CF">
        <w:rPr>
          <w:sz w:val="24"/>
          <w:szCs w:val="24"/>
        </w:rPr>
        <w:t xml:space="preserve">качестве условий оказания услуг организациями социального обслуживания, а также повышения качества </w:t>
      </w:r>
      <w:r w:rsidR="000420CF">
        <w:rPr>
          <w:sz w:val="24"/>
          <w:szCs w:val="24"/>
        </w:rPr>
        <w:br/>
        <w:t>их деятельности.</w:t>
      </w:r>
    </w:p>
    <w:p w:rsidR="000420CF" w:rsidRPr="000420CF" w:rsidRDefault="000420CF" w:rsidP="000420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20CF">
        <w:rPr>
          <w:sz w:val="24"/>
          <w:szCs w:val="24"/>
        </w:rPr>
        <w:t>В 2019 году независимая оценка проведена в отношении 57 организаций социального обслуживания населения Санкт-Петербурга, в том числе:</w:t>
      </w:r>
    </w:p>
    <w:p w:rsidR="000420CF" w:rsidRPr="000420CF" w:rsidRDefault="000420CF" w:rsidP="000420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20CF">
        <w:rPr>
          <w:sz w:val="24"/>
          <w:szCs w:val="24"/>
        </w:rPr>
        <w:t>47 государственных учреждений социального обслуживания;</w:t>
      </w:r>
    </w:p>
    <w:p w:rsidR="000420CF" w:rsidRPr="000420CF" w:rsidRDefault="00BC5D98" w:rsidP="000420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20CF" w:rsidRPr="000420CF">
        <w:rPr>
          <w:sz w:val="24"/>
          <w:szCs w:val="24"/>
        </w:rPr>
        <w:t>10 негосударственных организаций, вошедших в реестр поставщиков социальных услуг в Санкт-Петербурге.</w:t>
      </w:r>
    </w:p>
    <w:p w:rsidR="000420CF" w:rsidRPr="000420CF" w:rsidRDefault="000420CF" w:rsidP="000420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20CF">
        <w:rPr>
          <w:sz w:val="24"/>
          <w:szCs w:val="24"/>
        </w:rPr>
        <w:t>Сбор информации о качестве оказания услуг организациями социального обслуживания населения в 2019 году осуществлялся в соответствии с критериями оценки качества условий оказания услуг организациями социального обслуживания, утвержденными приказом Министерства труда и социальной защиты Российской Федерации от 23.05.2018 № 317н.</w:t>
      </w:r>
    </w:p>
    <w:p w:rsidR="000420CF" w:rsidRDefault="000420CF" w:rsidP="000420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420CF">
        <w:rPr>
          <w:sz w:val="24"/>
          <w:szCs w:val="24"/>
        </w:rPr>
        <w:t>Кроме того, к учас</w:t>
      </w:r>
      <w:r w:rsidR="00BC5D98">
        <w:rPr>
          <w:sz w:val="24"/>
          <w:szCs w:val="24"/>
        </w:rPr>
        <w:t xml:space="preserve">тию в проведении </w:t>
      </w:r>
      <w:proofErr w:type="gramStart"/>
      <w:r w:rsidR="00BC5D98">
        <w:rPr>
          <w:sz w:val="24"/>
          <w:szCs w:val="24"/>
        </w:rPr>
        <w:t xml:space="preserve">мероприятий по </w:t>
      </w:r>
      <w:r w:rsidRPr="000420CF">
        <w:rPr>
          <w:sz w:val="24"/>
          <w:szCs w:val="24"/>
        </w:rPr>
        <w:t>независимой оценке</w:t>
      </w:r>
      <w:proofErr w:type="gramEnd"/>
      <w:r w:rsidRPr="000420CF">
        <w:rPr>
          <w:sz w:val="24"/>
          <w:szCs w:val="24"/>
        </w:rPr>
        <w:t xml:space="preserve"> качества работы учреждений привлекались получатели социальных услуг (их представители) путем участия в опросах.</w:t>
      </w:r>
    </w:p>
    <w:p w:rsidR="00D715C5" w:rsidRPr="00D715C5" w:rsidRDefault="00D715C5" w:rsidP="000420C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420CF" w:rsidRPr="005D196F" w:rsidRDefault="000420CF" w:rsidP="000420C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D196F">
        <w:rPr>
          <w:i/>
          <w:sz w:val="24"/>
          <w:szCs w:val="24"/>
        </w:rPr>
        <w:t xml:space="preserve">5.3. </w:t>
      </w:r>
      <w:r w:rsidR="005D196F">
        <w:rPr>
          <w:i/>
          <w:sz w:val="24"/>
          <w:szCs w:val="24"/>
        </w:rPr>
        <w:t>Со стороны получателя социальных услуг (законного представителя) путем подписания</w:t>
      </w:r>
      <w:r w:rsidR="00546BF6">
        <w:rPr>
          <w:i/>
          <w:sz w:val="24"/>
          <w:szCs w:val="24"/>
        </w:rPr>
        <w:t xml:space="preserve"> актов о предоставленных</w:t>
      </w:r>
      <w:r w:rsidR="005D196F" w:rsidRPr="005D196F">
        <w:rPr>
          <w:i/>
          <w:sz w:val="24"/>
          <w:szCs w:val="24"/>
        </w:rPr>
        <w:t xml:space="preserve"> социальных услуг</w:t>
      </w:r>
      <w:r w:rsidR="00546BF6">
        <w:rPr>
          <w:i/>
          <w:sz w:val="24"/>
          <w:szCs w:val="24"/>
        </w:rPr>
        <w:t>ах</w:t>
      </w:r>
      <w:r w:rsidR="005D196F">
        <w:rPr>
          <w:i/>
          <w:sz w:val="24"/>
          <w:szCs w:val="24"/>
        </w:rPr>
        <w:t>.</w:t>
      </w:r>
    </w:p>
    <w:p w:rsidR="005D196F" w:rsidRDefault="00BC5D98" w:rsidP="00BC5D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196F">
        <w:rPr>
          <w:sz w:val="24"/>
          <w:szCs w:val="24"/>
        </w:rPr>
        <w:t>А</w:t>
      </w:r>
      <w:r>
        <w:rPr>
          <w:sz w:val="24"/>
          <w:szCs w:val="24"/>
        </w:rPr>
        <w:t xml:space="preserve">кт о предоставлении </w:t>
      </w:r>
      <w:r w:rsidR="005D196F">
        <w:rPr>
          <w:sz w:val="24"/>
          <w:szCs w:val="24"/>
        </w:rPr>
        <w:t>социальных услуг</w:t>
      </w:r>
      <w:r>
        <w:rPr>
          <w:sz w:val="24"/>
          <w:szCs w:val="24"/>
        </w:rPr>
        <w:t xml:space="preserve"> содерж</w:t>
      </w:r>
      <w:r w:rsidR="005D196F">
        <w:rPr>
          <w:sz w:val="24"/>
          <w:szCs w:val="24"/>
        </w:rPr>
        <w:t>ит</w:t>
      </w:r>
      <w:r>
        <w:rPr>
          <w:sz w:val="24"/>
          <w:szCs w:val="24"/>
        </w:rPr>
        <w:t xml:space="preserve"> сведения о получателе </w:t>
      </w:r>
      <w:r w:rsidR="005D196F">
        <w:rPr>
          <w:sz w:val="24"/>
          <w:szCs w:val="24"/>
        </w:rPr>
        <w:br/>
      </w:r>
      <w:r>
        <w:rPr>
          <w:sz w:val="24"/>
          <w:szCs w:val="24"/>
        </w:rPr>
        <w:t>и поставщике эти</w:t>
      </w:r>
      <w:r w:rsidR="005D196F">
        <w:rPr>
          <w:sz w:val="24"/>
          <w:szCs w:val="24"/>
        </w:rPr>
        <w:t>х услуг, видах предоставленных</w:t>
      </w:r>
      <w:r>
        <w:rPr>
          <w:sz w:val="24"/>
          <w:szCs w:val="24"/>
        </w:rPr>
        <w:t xml:space="preserve"> социальных услуг, сроках, дате </w:t>
      </w:r>
      <w:r w:rsidR="005D196F">
        <w:rPr>
          <w:sz w:val="24"/>
          <w:szCs w:val="24"/>
        </w:rPr>
        <w:br/>
      </w:r>
      <w:r>
        <w:rPr>
          <w:sz w:val="24"/>
          <w:szCs w:val="24"/>
        </w:rPr>
        <w:t>и об условиях их предостав</w:t>
      </w:r>
      <w:r w:rsidR="005D196F">
        <w:rPr>
          <w:sz w:val="24"/>
          <w:szCs w:val="24"/>
        </w:rPr>
        <w:t xml:space="preserve">ления. Акт о фактическом предоставлении </w:t>
      </w:r>
      <w:r>
        <w:rPr>
          <w:sz w:val="24"/>
          <w:szCs w:val="24"/>
        </w:rPr>
        <w:t>социальных услуг подтверждается подписью их получателя.</w:t>
      </w:r>
      <w:r w:rsidR="005D196F">
        <w:rPr>
          <w:sz w:val="24"/>
          <w:szCs w:val="24"/>
        </w:rPr>
        <w:t xml:space="preserve"> Таким образом, получатель социальных услуг (законный представитель)</w:t>
      </w:r>
      <w:r w:rsidR="00C3443B">
        <w:rPr>
          <w:sz w:val="24"/>
          <w:szCs w:val="24"/>
        </w:rPr>
        <w:t xml:space="preserve"> имеет право самостоятельно осуществлять контроль </w:t>
      </w:r>
      <w:r w:rsidR="00C3443B">
        <w:rPr>
          <w:sz w:val="24"/>
          <w:szCs w:val="24"/>
        </w:rPr>
        <w:br/>
        <w:t xml:space="preserve">за предоставлением ему социальных услуг в объемах и формах, предусмотренных индивидуальной программой предоставления социальных услуг. </w:t>
      </w:r>
    </w:p>
    <w:p w:rsidR="00973F09" w:rsidRDefault="005D196F" w:rsidP="00BC5D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43B" w:rsidRDefault="005D196F" w:rsidP="00973F09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C3443B">
        <w:rPr>
          <w:i/>
          <w:sz w:val="24"/>
          <w:szCs w:val="24"/>
        </w:rPr>
        <w:t>5.4.</w:t>
      </w:r>
      <w:r w:rsidR="00C3443B" w:rsidRPr="00C3443B">
        <w:rPr>
          <w:i/>
          <w:sz w:val="24"/>
          <w:szCs w:val="24"/>
        </w:rPr>
        <w:t xml:space="preserve"> Службой социальных участковых</w:t>
      </w:r>
      <w:r w:rsidR="00C3443B">
        <w:rPr>
          <w:i/>
          <w:sz w:val="24"/>
          <w:szCs w:val="24"/>
        </w:rPr>
        <w:t xml:space="preserve">, созданной на базе </w:t>
      </w:r>
      <w:r w:rsidR="00C3443B" w:rsidRPr="00C3443B">
        <w:rPr>
          <w:i/>
          <w:sz w:val="24"/>
          <w:szCs w:val="24"/>
        </w:rPr>
        <w:t>Санкт-Петербургского государ</w:t>
      </w:r>
      <w:r w:rsidR="00C3443B">
        <w:rPr>
          <w:i/>
          <w:sz w:val="24"/>
          <w:szCs w:val="24"/>
        </w:rPr>
        <w:t>ственного казенного учреждения «</w:t>
      </w:r>
      <w:r w:rsidR="00C3443B" w:rsidRPr="00C3443B">
        <w:rPr>
          <w:i/>
          <w:sz w:val="24"/>
          <w:szCs w:val="24"/>
        </w:rPr>
        <w:t>Центр орган</w:t>
      </w:r>
      <w:r w:rsidR="00C3443B">
        <w:rPr>
          <w:i/>
          <w:sz w:val="24"/>
          <w:szCs w:val="24"/>
        </w:rPr>
        <w:t>изации социального обслуживания»</w:t>
      </w:r>
      <w:r w:rsidR="003F05A6">
        <w:rPr>
          <w:i/>
          <w:sz w:val="24"/>
          <w:szCs w:val="24"/>
        </w:rPr>
        <w:t xml:space="preserve"> (СПб ГКУ «ЦОСО»)</w:t>
      </w:r>
      <w:r w:rsidR="00C3443B">
        <w:rPr>
          <w:i/>
          <w:sz w:val="24"/>
          <w:szCs w:val="24"/>
        </w:rPr>
        <w:t>.</w:t>
      </w:r>
    </w:p>
    <w:p w:rsidR="00EC5304" w:rsidRDefault="00C3443B" w:rsidP="003F05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05A6">
        <w:rPr>
          <w:sz w:val="24"/>
          <w:szCs w:val="24"/>
        </w:rPr>
        <w:t xml:space="preserve"> </w:t>
      </w:r>
      <w:r w:rsidR="003F05A6">
        <w:rPr>
          <w:sz w:val="24"/>
          <w:szCs w:val="24"/>
        </w:rPr>
        <w:tab/>
      </w:r>
      <w:r w:rsidR="00546BF6">
        <w:rPr>
          <w:sz w:val="24"/>
          <w:szCs w:val="24"/>
        </w:rPr>
        <w:t>С 1 июля 2019 года на базе</w:t>
      </w:r>
      <w:r w:rsidR="003F05A6" w:rsidRPr="003F05A6">
        <w:rPr>
          <w:sz w:val="24"/>
          <w:szCs w:val="24"/>
        </w:rPr>
        <w:t xml:space="preserve"> СПб ГКУ «ЦОСО» начала свою работу Служба «социальных участковых». </w:t>
      </w:r>
    </w:p>
    <w:p w:rsidR="00EC5304" w:rsidRDefault="00EC5304" w:rsidP="003F05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СПб ГКУ «ЦОСО»</w:t>
      </w:r>
      <w:r w:rsidRPr="00A23674">
        <w:rPr>
          <w:sz w:val="24"/>
          <w:szCs w:val="24"/>
        </w:rPr>
        <w:t xml:space="preserve"> создано в 2019 году в соответствии </w:t>
      </w:r>
      <w:r>
        <w:rPr>
          <w:sz w:val="24"/>
          <w:szCs w:val="24"/>
        </w:rPr>
        <w:t xml:space="preserve">с постановлением Правительства </w:t>
      </w:r>
      <w:r w:rsidRPr="00A23674">
        <w:rPr>
          <w:sz w:val="24"/>
          <w:szCs w:val="24"/>
        </w:rPr>
        <w:t>Санкт-Петербурга от 26.02.2019 № 85 по инициативе К</w:t>
      </w:r>
      <w:r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br/>
        <w:t xml:space="preserve">по социальной политике </w:t>
      </w:r>
      <w:r w:rsidRPr="00A23674">
        <w:rPr>
          <w:sz w:val="24"/>
          <w:szCs w:val="24"/>
        </w:rPr>
        <w:t>Санкт-Петербурга в целях повышения качества и доступности социального обслуживания населения.</w:t>
      </w:r>
    </w:p>
    <w:p w:rsidR="003F05A6" w:rsidRPr="003F05A6" w:rsidRDefault="00EC5304" w:rsidP="003F05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05A6" w:rsidRPr="003F05A6">
        <w:rPr>
          <w:sz w:val="24"/>
          <w:szCs w:val="24"/>
        </w:rPr>
        <w:t>Для выявления граждан, нуждающихся в различных видах со</w:t>
      </w:r>
      <w:r w:rsidR="003F05A6">
        <w:rPr>
          <w:sz w:val="24"/>
          <w:szCs w:val="24"/>
        </w:rPr>
        <w:t xml:space="preserve">циальной </w:t>
      </w:r>
      <w:r>
        <w:rPr>
          <w:sz w:val="24"/>
          <w:szCs w:val="24"/>
        </w:rPr>
        <w:br/>
      </w:r>
      <w:r w:rsidR="003F05A6">
        <w:rPr>
          <w:sz w:val="24"/>
          <w:szCs w:val="24"/>
        </w:rPr>
        <w:t xml:space="preserve">и медицинской помощи, </w:t>
      </w:r>
      <w:r>
        <w:rPr>
          <w:sz w:val="24"/>
          <w:szCs w:val="24"/>
        </w:rPr>
        <w:t xml:space="preserve">социального сопровождения </w:t>
      </w:r>
      <w:r w:rsidR="003F05A6" w:rsidRPr="003F05A6">
        <w:rPr>
          <w:sz w:val="24"/>
          <w:szCs w:val="24"/>
        </w:rPr>
        <w:t xml:space="preserve">в структуре СПб ГКУ «ЦОСО» предусмотрены </w:t>
      </w:r>
      <w:r>
        <w:rPr>
          <w:sz w:val="24"/>
          <w:szCs w:val="24"/>
        </w:rPr>
        <w:t>16 районных бюро и 1 межрайонное (</w:t>
      </w:r>
      <w:r w:rsidRPr="00A23674">
        <w:rPr>
          <w:sz w:val="24"/>
          <w:szCs w:val="24"/>
        </w:rPr>
        <w:t>Кронштадтского и Курортного</w:t>
      </w:r>
      <w:r>
        <w:rPr>
          <w:sz w:val="24"/>
          <w:szCs w:val="24"/>
        </w:rPr>
        <w:t xml:space="preserve"> районов).</w:t>
      </w:r>
    </w:p>
    <w:p w:rsidR="00EC5304" w:rsidRPr="00EC5304" w:rsidRDefault="00EC5304" w:rsidP="00EC53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5304">
        <w:rPr>
          <w:sz w:val="24"/>
          <w:szCs w:val="24"/>
        </w:rPr>
        <w:t>Социальный участковый – это надежный помощник в решении разного рода проблем, позволяющий разобраться в трудных жизненных обстоятельствах на основе социального маршрута по взаимодействию с разными организациями, предоставляющими помощь в других сферах (социальное обслуживание, здравоохранение, занятость населения, физкультура и спорт, образование, культура), обеспечивающий социальное сопровождение.</w:t>
      </w:r>
    </w:p>
    <w:p w:rsidR="00EC5304" w:rsidRPr="00DB6D7D" w:rsidRDefault="00EC5304" w:rsidP="00EC53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5304">
        <w:rPr>
          <w:sz w:val="24"/>
          <w:szCs w:val="24"/>
        </w:rPr>
        <w:t xml:space="preserve">Социальные участковые обеспечивают выявление граждан, нуждающихся </w:t>
      </w:r>
      <w:r>
        <w:rPr>
          <w:sz w:val="24"/>
          <w:szCs w:val="24"/>
        </w:rPr>
        <w:br/>
      </w:r>
      <w:r w:rsidRPr="00EC5304">
        <w:rPr>
          <w:sz w:val="24"/>
          <w:szCs w:val="24"/>
        </w:rPr>
        <w:t>в социальном обслуживании, определяют индивидуальную потребность, обследуют условия их жизнедеятельности при признании граждан нуждающимися в социальном обслуживании</w:t>
      </w:r>
      <w:r>
        <w:rPr>
          <w:sz w:val="24"/>
          <w:szCs w:val="24"/>
        </w:rPr>
        <w:t>, осуществляют обязательную оценку</w:t>
      </w:r>
      <w:r w:rsidRPr="00DB6D7D">
        <w:rPr>
          <w:sz w:val="24"/>
          <w:szCs w:val="24"/>
        </w:rPr>
        <w:t xml:space="preserve"> результатов реализации</w:t>
      </w:r>
      <w:r>
        <w:rPr>
          <w:sz w:val="24"/>
          <w:szCs w:val="24"/>
        </w:rPr>
        <w:t xml:space="preserve"> </w:t>
      </w:r>
      <w:r w:rsidRPr="00DB6D7D">
        <w:rPr>
          <w:sz w:val="24"/>
          <w:szCs w:val="24"/>
        </w:rPr>
        <w:t>программ обслуживания</w:t>
      </w:r>
      <w:r>
        <w:rPr>
          <w:sz w:val="24"/>
          <w:szCs w:val="24"/>
        </w:rPr>
        <w:t xml:space="preserve"> поставщиками социальных услуг, к которым относятся государственные </w:t>
      </w:r>
      <w:r>
        <w:rPr>
          <w:sz w:val="24"/>
          <w:szCs w:val="24"/>
        </w:rPr>
        <w:br/>
        <w:t>и негосударственные организации.</w:t>
      </w:r>
    </w:p>
    <w:p w:rsidR="00EC5304" w:rsidRPr="00A23674" w:rsidRDefault="00EC5304" w:rsidP="00EC530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3674">
        <w:rPr>
          <w:rFonts w:ascii="Times New Roman" w:hAnsi="Times New Roman"/>
          <w:sz w:val="24"/>
          <w:szCs w:val="24"/>
        </w:rPr>
        <w:tab/>
        <w:t xml:space="preserve">В числе сотрудников службы «социальных участковых» - специалисты </w:t>
      </w:r>
      <w:r w:rsidRPr="00A23674">
        <w:rPr>
          <w:rFonts w:ascii="Times New Roman" w:hAnsi="Times New Roman"/>
          <w:sz w:val="24"/>
          <w:szCs w:val="24"/>
        </w:rPr>
        <w:br/>
        <w:t>по социальной работе, специалисты по работе с семьей, специалисты по реабилитации, психологи, социальные работники.</w:t>
      </w:r>
    </w:p>
    <w:p w:rsidR="008F64FA" w:rsidRPr="008F64FA" w:rsidRDefault="00EC5304" w:rsidP="008F64F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3674">
        <w:rPr>
          <w:rFonts w:ascii="Times New Roman" w:hAnsi="Times New Roman"/>
          <w:sz w:val="24"/>
          <w:szCs w:val="24"/>
        </w:rPr>
        <w:tab/>
      </w:r>
      <w:r w:rsidR="008F64FA" w:rsidRPr="008F64FA">
        <w:rPr>
          <w:rFonts w:ascii="Times New Roman" w:hAnsi="Times New Roman"/>
          <w:sz w:val="24"/>
          <w:szCs w:val="24"/>
        </w:rPr>
        <w:t xml:space="preserve">В 2019 году штатная численность сотрудников 13 районных бюро, </w:t>
      </w:r>
      <w:r w:rsidR="008F64FA" w:rsidRPr="008F64FA">
        <w:rPr>
          <w:rFonts w:ascii="Times New Roman" w:hAnsi="Times New Roman"/>
          <w:sz w:val="24"/>
          <w:szCs w:val="24"/>
        </w:rPr>
        <w:br/>
        <w:t xml:space="preserve">в том числе 5 межрайонных, составляла 172,5 человек. </w:t>
      </w:r>
    </w:p>
    <w:p w:rsidR="008F64FA" w:rsidRPr="008F64FA" w:rsidRDefault="008F64FA" w:rsidP="008F64F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64FA">
        <w:rPr>
          <w:rFonts w:ascii="Times New Roman" w:hAnsi="Times New Roman"/>
          <w:sz w:val="24"/>
          <w:szCs w:val="24"/>
        </w:rPr>
        <w:t xml:space="preserve">Учитывая востребованность Службы социальных участковых по выявлению нуждающихся граждан в различных видах помощи и определению индивидуальной оценки потребности, а также социального сопровождения граждан, в 2020 году </w:t>
      </w:r>
      <w:r>
        <w:rPr>
          <w:rFonts w:ascii="Times New Roman" w:hAnsi="Times New Roman"/>
          <w:sz w:val="24"/>
          <w:szCs w:val="24"/>
        </w:rPr>
        <w:t xml:space="preserve">дополнительно </w:t>
      </w:r>
      <w:r w:rsidRPr="008F64FA">
        <w:rPr>
          <w:rFonts w:ascii="Times New Roman" w:hAnsi="Times New Roman"/>
          <w:sz w:val="24"/>
          <w:szCs w:val="24"/>
        </w:rPr>
        <w:t xml:space="preserve">открыты бюро Службы социальных участковых в каждом районе города в целях обеспечения доступности обращения граждан за социальными услугами и мероприятиями по социальному сопровождению. </w:t>
      </w:r>
    </w:p>
    <w:p w:rsidR="008F64FA" w:rsidRPr="008F64FA" w:rsidRDefault="008F64FA" w:rsidP="008F64F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</w:t>
      </w:r>
      <w:r w:rsidRPr="008F64FA">
        <w:rPr>
          <w:rFonts w:ascii="Times New Roman" w:hAnsi="Times New Roman"/>
          <w:sz w:val="24"/>
          <w:szCs w:val="24"/>
        </w:rPr>
        <w:t>оличество специалистов</w:t>
      </w:r>
      <w:r>
        <w:rPr>
          <w:rFonts w:ascii="Times New Roman" w:hAnsi="Times New Roman"/>
          <w:sz w:val="24"/>
          <w:szCs w:val="24"/>
        </w:rPr>
        <w:t>,</w:t>
      </w:r>
      <w:r w:rsidRPr="008F64FA">
        <w:rPr>
          <w:rFonts w:ascii="Times New Roman" w:hAnsi="Times New Roman"/>
          <w:sz w:val="24"/>
          <w:szCs w:val="24"/>
        </w:rPr>
        <w:t xml:space="preserve"> работающих в службе социальных участковых</w:t>
      </w:r>
      <w:r>
        <w:rPr>
          <w:rFonts w:ascii="Times New Roman" w:hAnsi="Times New Roman"/>
          <w:sz w:val="24"/>
          <w:szCs w:val="24"/>
        </w:rPr>
        <w:t>,</w:t>
      </w:r>
      <w:r w:rsidRPr="008F64FA">
        <w:rPr>
          <w:rFonts w:ascii="Times New Roman" w:hAnsi="Times New Roman"/>
          <w:sz w:val="24"/>
          <w:szCs w:val="24"/>
        </w:rPr>
        <w:t xml:space="preserve"> увеличено на 63 штатные единицы, в том числе 50 штатных единиц для расширения штата сотрудников районных и межрайонных</w:t>
      </w:r>
      <w:r w:rsidR="00D715C5">
        <w:rPr>
          <w:rFonts w:ascii="Times New Roman" w:hAnsi="Times New Roman"/>
          <w:sz w:val="24"/>
          <w:szCs w:val="24"/>
        </w:rPr>
        <w:t xml:space="preserve"> бюро</w:t>
      </w:r>
      <w:r w:rsidRPr="008F64FA">
        <w:rPr>
          <w:rFonts w:ascii="Times New Roman" w:hAnsi="Times New Roman"/>
          <w:sz w:val="24"/>
          <w:szCs w:val="24"/>
        </w:rPr>
        <w:t xml:space="preserve"> и 13 штатных единиц для открытия </w:t>
      </w:r>
      <w:r w:rsidR="00D715C5">
        <w:rPr>
          <w:rFonts w:ascii="Times New Roman" w:hAnsi="Times New Roman"/>
          <w:sz w:val="24"/>
          <w:szCs w:val="24"/>
        </w:rPr>
        <w:br/>
      </w:r>
      <w:r w:rsidRPr="008F64FA">
        <w:rPr>
          <w:rFonts w:ascii="Times New Roman" w:hAnsi="Times New Roman"/>
          <w:sz w:val="24"/>
          <w:szCs w:val="24"/>
        </w:rPr>
        <w:t>и  обеспечения деятельности отдельного структурного подразделения СПб ГКУ «ЦОСО</w:t>
      </w:r>
      <w:r w:rsidR="007C22B7">
        <w:rPr>
          <w:rFonts w:ascii="Times New Roman" w:hAnsi="Times New Roman"/>
          <w:sz w:val="24"/>
          <w:szCs w:val="24"/>
        </w:rPr>
        <w:t xml:space="preserve">» </w:t>
      </w:r>
      <w:r w:rsidR="007C22B7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8F64FA">
        <w:rPr>
          <w:rFonts w:ascii="Times New Roman" w:hAnsi="Times New Roman"/>
          <w:sz w:val="24"/>
          <w:szCs w:val="24"/>
        </w:rPr>
        <w:t xml:space="preserve"> Единого колл-центра телефонного обс</w:t>
      </w:r>
      <w:r w:rsidR="007C22B7">
        <w:rPr>
          <w:rFonts w:ascii="Times New Roman" w:hAnsi="Times New Roman"/>
          <w:sz w:val="24"/>
          <w:szCs w:val="24"/>
        </w:rPr>
        <w:t>луживания –</w:t>
      </w:r>
      <w:r w:rsidRPr="008F64FA">
        <w:rPr>
          <w:rFonts w:ascii="Times New Roman" w:hAnsi="Times New Roman"/>
          <w:sz w:val="24"/>
          <w:szCs w:val="24"/>
        </w:rPr>
        <w:t xml:space="preserve"> с целью выполнения задач в части информирования населения по вопросам социального обслуживания в Санкт-Петербурге, повышения качества и доступности оказываемых социальных услуг.</w:t>
      </w:r>
    </w:p>
    <w:p w:rsidR="008F64FA" w:rsidRPr="008F64FA" w:rsidRDefault="008F64FA" w:rsidP="008F64F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64FA">
        <w:rPr>
          <w:rFonts w:ascii="Times New Roman" w:hAnsi="Times New Roman"/>
          <w:sz w:val="24"/>
          <w:szCs w:val="24"/>
        </w:rPr>
        <w:tab/>
        <w:t xml:space="preserve">  Законом Санкт-Петербурга от 27.11.2019 № 614-132 «О бюджете </w:t>
      </w:r>
      <w:r w:rsidRPr="008F64FA">
        <w:rPr>
          <w:rFonts w:ascii="Times New Roman" w:hAnsi="Times New Roman"/>
          <w:sz w:val="24"/>
          <w:szCs w:val="24"/>
        </w:rPr>
        <w:br/>
        <w:t xml:space="preserve">Санкт-Петербурга на 2020 год и на плановый период 2021 и 2022 годов» </w:t>
      </w:r>
      <w:r w:rsidRPr="008F64FA">
        <w:rPr>
          <w:rFonts w:ascii="Times New Roman" w:hAnsi="Times New Roman"/>
          <w:sz w:val="24"/>
          <w:szCs w:val="24"/>
        </w:rPr>
        <w:br/>
        <w:t xml:space="preserve">СПб ГКУ «ЦОСО» доведены лимиты бюджетных обязательств на 2020 год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br/>
        <w:t xml:space="preserve">270 </w:t>
      </w:r>
      <w:r w:rsidRPr="008F64FA">
        <w:rPr>
          <w:rFonts w:ascii="Times New Roman" w:hAnsi="Times New Roman"/>
          <w:sz w:val="24"/>
          <w:szCs w:val="24"/>
        </w:rPr>
        <w:t>340,7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F64FA" w:rsidRDefault="008F64FA" w:rsidP="00EC530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73F09" w:rsidRDefault="00973F09" w:rsidP="00127B8F">
      <w:pPr>
        <w:ind w:firstLine="708"/>
        <w:jc w:val="both"/>
        <w:rPr>
          <w:b/>
          <w:sz w:val="24"/>
          <w:szCs w:val="24"/>
        </w:rPr>
      </w:pPr>
    </w:p>
    <w:p w:rsidR="00973F09" w:rsidRDefault="00973F09" w:rsidP="00127B8F">
      <w:pPr>
        <w:ind w:firstLine="708"/>
        <w:jc w:val="both"/>
        <w:rPr>
          <w:b/>
          <w:sz w:val="24"/>
          <w:szCs w:val="24"/>
        </w:rPr>
      </w:pPr>
    </w:p>
    <w:p w:rsidR="00973F09" w:rsidRDefault="00973F09" w:rsidP="00127B8F">
      <w:pPr>
        <w:ind w:firstLine="708"/>
        <w:jc w:val="both"/>
        <w:rPr>
          <w:b/>
          <w:sz w:val="24"/>
          <w:szCs w:val="24"/>
        </w:rPr>
      </w:pPr>
    </w:p>
    <w:p w:rsidR="00973F09" w:rsidRDefault="00973F09" w:rsidP="00127B8F">
      <w:pPr>
        <w:ind w:firstLine="708"/>
        <w:jc w:val="both"/>
        <w:rPr>
          <w:b/>
          <w:sz w:val="24"/>
          <w:szCs w:val="24"/>
        </w:rPr>
      </w:pPr>
    </w:p>
    <w:p w:rsidR="003B7423" w:rsidRDefault="00313726" w:rsidP="00127B8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Какие нормы и правила используются при</w:t>
      </w:r>
      <w:r w:rsidR="00023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подборе помещения (строительстве) для организации сопровождаемого </w:t>
      </w:r>
      <w:r w:rsidR="0002320F">
        <w:rPr>
          <w:b/>
          <w:sz w:val="24"/>
          <w:szCs w:val="24"/>
        </w:rPr>
        <w:t>проживания, какова вариативность в зависимости от количества и тяжести инвалидов, которые находятся в сопровождении. Требования к оснащению помещений (чем регламентированы), источники финансирования.</w:t>
      </w:r>
    </w:p>
    <w:p w:rsidR="009846B2" w:rsidRDefault="009846B2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846B2" w:rsidRPr="009846B2" w:rsidRDefault="009846B2" w:rsidP="009846B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</w:t>
      </w:r>
      <w:r w:rsidRPr="009846B2">
        <w:rPr>
          <w:rFonts w:ascii="Times New Roman" w:hAnsi="Times New Roman"/>
          <w:sz w:val="24"/>
          <w:szCs w:val="24"/>
        </w:rPr>
        <w:t>вартир</w:t>
      </w:r>
      <w:r>
        <w:rPr>
          <w:rFonts w:ascii="Times New Roman" w:hAnsi="Times New Roman"/>
          <w:sz w:val="24"/>
          <w:szCs w:val="24"/>
        </w:rPr>
        <w:t>ы</w:t>
      </w:r>
      <w:r w:rsidRPr="009846B2">
        <w:rPr>
          <w:rFonts w:ascii="Times New Roman" w:hAnsi="Times New Roman"/>
          <w:sz w:val="24"/>
          <w:szCs w:val="24"/>
        </w:rPr>
        <w:t xml:space="preserve"> социального назначения для постоянного проживания молодых людей </w:t>
      </w:r>
      <w:r>
        <w:rPr>
          <w:rFonts w:ascii="Times New Roman" w:hAnsi="Times New Roman"/>
          <w:sz w:val="24"/>
          <w:szCs w:val="24"/>
        </w:rPr>
        <w:br/>
      </w:r>
      <w:r w:rsidRPr="009846B2">
        <w:rPr>
          <w:rFonts w:ascii="Times New Roman" w:hAnsi="Times New Roman"/>
          <w:sz w:val="24"/>
          <w:szCs w:val="24"/>
        </w:rPr>
        <w:t xml:space="preserve">с ограниченными умственными возможностями </w:t>
      </w:r>
      <w:r>
        <w:rPr>
          <w:rFonts w:ascii="Times New Roman" w:hAnsi="Times New Roman"/>
          <w:sz w:val="24"/>
          <w:szCs w:val="24"/>
        </w:rPr>
        <w:t>(социальные</w:t>
      </w:r>
      <w:r w:rsidRPr="009846B2">
        <w:rPr>
          <w:rFonts w:ascii="Times New Roman" w:hAnsi="Times New Roman"/>
          <w:sz w:val="24"/>
          <w:szCs w:val="24"/>
        </w:rPr>
        <w:t xml:space="preserve"> квартир</w:t>
      </w:r>
      <w:r>
        <w:rPr>
          <w:rFonts w:ascii="Times New Roman" w:hAnsi="Times New Roman"/>
          <w:sz w:val="24"/>
          <w:szCs w:val="24"/>
        </w:rPr>
        <w:t>ы</w:t>
      </w:r>
      <w:r w:rsidRPr="009846B2">
        <w:rPr>
          <w:rFonts w:ascii="Times New Roman" w:hAnsi="Times New Roman"/>
          <w:sz w:val="24"/>
          <w:szCs w:val="24"/>
        </w:rPr>
        <w:t xml:space="preserve"> сопрово</w:t>
      </w:r>
      <w:r w:rsidR="00546BF6">
        <w:rPr>
          <w:rFonts w:ascii="Times New Roman" w:hAnsi="Times New Roman"/>
          <w:sz w:val="24"/>
          <w:szCs w:val="24"/>
        </w:rPr>
        <w:t>ждаемого проживания) представляю</w:t>
      </w:r>
      <w:r w:rsidRPr="009846B2">
        <w:rPr>
          <w:rFonts w:ascii="Times New Roman" w:hAnsi="Times New Roman"/>
          <w:sz w:val="24"/>
          <w:szCs w:val="24"/>
        </w:rPr>
        <w:t>т с</w:t>
      </w:r>
      <w:r>
        <w:rPr>
          <w:rFonts w:ascii="Times New Roman" w:hAnsi="Times New Roman"/>
          <w:sz w:val="24"/>
          <w:szCs w:val="24"/>
        </w:rPr>
        <w:t xml:space="preserve">обой специально подготовленное </w:t>
      </w:r>
      <w:r w:rsidRPr="009846B2">
        <w:rPr>
          <w:rFonts w:ascii="Times New Roman" w:hAnsi="Times New Roman"/>
          <w:sz w:val="24"/>
          <w:szCs w:val="24"/>
        </w:rPr>
        <w:t>и оборудованное жилое помещение, где каждому инвалиду предоставляется отдельная комната.</w:t>
      </w:r>
    </w:p>
    <w:p w:rsidR="009846B2" w:rsidRPr="009846B2" w:rsidRDefault="009846B2" w:rsidP="009846B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846B2" w:rsidRPr="009846B2" w:rsidRDefault="009846B2" w:rsidP="009846B2">
      <w:pPr>
        <w:jc w:val="center"/>
        <w:rPr>
          <w:b/>
          <w:sz w:val="24"/>
          <w:szCs w:val="24"/>
        </w:rPr>
      </w:pPr>
      <w:r w:rsidRPr="009846B2">
        <w:rPr>
          <w:b/>
          <w:sz w:val="24"/>
          <w:szCs w:val="24"/>
        </w:rPr>
        <w:t xml:space="preserve">Требования к социальной квартире сопровождаемого проживания </w:t>
      </w:r>
      <w:r w:rsidRPr="009846B2">
        <w:rPr>
          <w:b/>
          <w:sz w:val="24"/>
          <w:szCs w:val="24"/>
        </w:rPr>
        <w:br/>
        <w:t>для молодых инвалидов с нарушением интеллекта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517"/>
      </w:tblGrid>
      <w:tr w:rsidR="009846B2" w:rsidRPr="009846B2" w:rsidTr="00554419"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 xml:space="preserve">№ </w:t>
            </w:r>
          </w:p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2268" w:type="dxa"/>
          </w:tcPr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Количество</w:t>
            </w:r>
          </w:p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помещений, ед.</w:t>
            </w:r>
          </w:p>
        </w:tc>
        <w:tc>
          <w:tcPr>
            <w:tcW w:w="2517" w:type="dxa"/>
          </w:tcPr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Площадь помещения, кв. м</w:t>
            </w:r>
          </w:p>
        </w:tc>
      </w:tr>
      <w:tr w:rsidR="009846B2" w:rsidRPr="009846B2" w:rsidTr="00554419">
        <w:trPr>
          <w:trHeight w:val="345"/>
        </w:trPr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 xml:space="preserve">Комната жильцов 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126 (18 кв. м х 7)</w:t>
            </w:r>
          </w:p>
        </w:tc>
      </w:tr>
      <w:tr w:rsidR="009846B2" w:rsidRPr="009846B2" w:rsidTr="00554419"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Комната социального работника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12</w:t>
            </w:r>
          </w:p>
        </w:tc>
      </w:tr>
      <w:tr w:rsidR="009846B2" w:rsidRPr="009846B2" w:rsidTr="00554419">
        <w:trPr>
          <w:trHeight w:val="396"/>
        </w:trPr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Кухня-столовая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25</w:t>
            </w:r>
          </w:p>
        </w:tc>
      </w:tr>
      <w:tr w:rsidR="009846B2" w:rsidRPr="009846B2" w:rsidTr="00554419">
        <w:trPr>
          <w:trHeight w:val="275"/>
        </w:trPr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 xml:space="preserve">Холл-гостиная 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20</w:t>
            </w:r>
          </w:p>
        </w:tc>
      </w:tr>
      <w:tr w:rsidR="009846B2" w:rsidRPr="009846B2" w:rsidTr="00554419">
        <w:trPr>
          <w:trHeight w:val="392"/>
        </w:trPr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Туалет*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4 (2 кв. м х 2)</w:t>
            </w:r>
          </w:p>
        </w:tc>
      </w:tr>
      <w:tr w:rsidR="009846B2" w:rsidRPr="009846B2" w:rsidTr="00554419">
        <w:trPr>
          <w:trHeight w:val="298"/>
        </w:trPr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Ванная комната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4</w:t>
            </w:r>
          </w:p>
        </w:tc>
      </w:tr>
      <w:tr w:rsidR="009846B2" w:rsidRPr="009846B2" w:rsidTr="00554419">
        <w:trPr>
          <w:trHeight w:val="289"/>
        </w:trPr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Помещение для стирки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5</w:t>
            </w:r>
          </w:p>
        </w:tc>
      </w:tr>
      <w:tr w:rsidR="009846B2" w:rsidRPr="009846B2" w:rsidTr="00554419">
        <w:tc>
          <w:tcPr>
            <w:tcW w:w="675" w:type="dxa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9846B2" w:rsidRPr="009846B2" w:rsidRDefault="009846B2" w:rsidP="00554419">
            <w:pPr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Помещение для хранения хозяйственного инвентаря</w:t>
            </w:r>
          </w:p>
        </w:tc>
        <w:tc>
          <w:tcPr>
            <w:tcW w:w="2268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sz w:val="24"/>
                <w:szCs w:val="24"/>
              </w:rPr>
            </w:pPr>
            <w:r w:rsidRPr="009846B2">
              <w:rPr>
                <w:sz w:val="24"/>
                <w:szCs w:val="24"/>
              </w:rPr>
              <w:t>1</w:t>
            </w:r>
          </w:p>
        </w:tc>
      </w:tr>
      <w:tr w:rsidR="009846B2" w:rsidRPr="009846B2" w:rsidTr="00554419">
        <w:trPr>
          <w:trHeight w:val="240"/>
        </w:trPr>
        <w:tc>
          <w:tcPr>
            <w:tcW w:w="7054" w:type="dxa"/>
            <w:gridSpan w:val="3"/>
            <w:vAlign w:val="center"/>
          </w:tcPr>
          <w:p w:rsidR="009846B2" w:rsidRPr="009846B2" w:rsidRDefault="009846B2" w:rsidP="00554419">
            <w:pPr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Итого (ориентировочно):</w:t>
            </w:r>
          </w:p>
        </w:tc>
        <w:tc>
          <w:tcPr>
            <w:tcW w:w="2517" w:type="dxa"/>
            <w:vAlign w:val="center"/>
          </w:tcPr>
          <w:p w:rsidR="009846B2" w:rsidRPr="009846B2" w:rsidRDefault="009846B2" w:rsidP="00554419">
            <w:pPr>
              <w:jc w:val="center"/>
              <w:rPr>
                <w:b/>
                <w:sz w:val="24"/>
                <w:szCs w:val="24"/>
              </w:rPr>
            </w:pPr>
            <w:r w:rsidRPr="009846B2">
              <w:rPr>
                <w:b/>
                <w:sz w:val="24"/>
                <w:szCs w:val="24"/>
              </w:rPr>
              <w:t>197</w:t>
            </w:r>
          </w:p>
        </w:tc>
      </w:tr>
    </w:tbl>
    <w:p w:rsidR="009846B2" w:rsidRPr="009846B2" w:rsidRDefault="009846B2" w:rsidP="009846B2">
      <w:pPr>
        <w:jc w:val="both"/>
        <w:rPr>
          <w:b/>
          <w:sz w:val="18"/>
          <w:szCs w:val="18"/>
        </w:rPr>
      </w:pPr>
      <w:r>
        <w:rPr>
          <w:sz w:val="22"/>
          <w:szCs w:val="28"/>
        </w:rPr>
        <w:t>*</w:t>
      </w:r>
      <w:r w:rsidRPr="00102F81">
        <w:rPr>
          <w:sz w:val="22"/>
          <w:szCs w:val="28"/>
        </w:rPr>
        <w:t xml:space="preserve">Предусматриваются в случае невозможности размещения сан. </w:t>
      </w:r>
      <w:r>
        <w:rPr>
          <w:sz w:val="22"/>
          <w:szCs w:val="28"/>
        </w:rPr>
        <w:t xml:space="preserve">узла </w:t>
      </w:r>
      <w:r w:rsidRPr="00102F81">
        <w:rPr>
          <w:sz w:val="22"/>
          <w:szCs w:val="28"/>
        </w:rPr>
        <w:t>при каждой жилой комнате.</w:t>
      </w:r>
    </w:p>
    <w:p w:rsidR="009846B2" w:rsidRDefault="009846B2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62CAC" w:rsidRPr="00F2079B" w:rsidRDefault="009846B2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 xml:space="preserve">При </w:t>
      </w:r>
      <w:r w:rsidR="00F2079B">
        <w:rPr>
          <w:rFonts w:ascii="Times New Roman" w:hAnsi="Times New Roman"/>
          <w:sz w:val="24"/>
          <w:szCs w:val="24"/>
        </w:rPr>
        <w:t>подборе помещений (строительстве)</w:t>
      </w:r>
      <w:r w:rsidR="00462CAC" w:rsidRPr="00F2079B">
        <w:rPr>
          <w:rFonts w:ascii="Times New Roman" w:hAnsi="Times New Roman"/>
          <w:sz w:val="24"/>
          <w:szCs w:val="24"/>
        </w:rPr>
        <w:t xml:space="preserve"> </w:t>
      </w:r>
      <w:r w:rsidR="00F2079B">
        <w:rPr>
          <w:rFonts w:ascii="Times New Roman" w:hAnsi="Times New Roman"/>
          <w:sz w:val="24"/>
          <w:szCs w:val="24"/>
        </w:rPr>
        <w:t xml:space="preserve">для организации технологии сопровождаемого проживания используются следующие нормативные </w:t>
      </w:r>
      <w:r w:rsidR="00462CAC" w:rsidRPr="00F2079B">
        <w:rPr>
          <w:rFonts w:ascii="Times New Roman" w:hAnsi="Times New Roman"/>
          <w:sz w:val="24"/>
          <w:szCs w:val="24"/>
        </w:rPr>
        <w:t>правовые и прочие документы: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118.13330.2012 «Общественные здания и сооружения»;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44.13330.2011 «СНиП 2.09.04-87. Административные и бытовые здания»;</w:t>
      </w:r>
    </w:p>
    <w:p w:rsidR="00462CAC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59.13330.2016 «СНиП 35-01-2001 Доступность зданий и сооружений для маломобильных групп населения»;</w:t>
      </w:r>
    </w:p>
    <w:p w:rsidR="00F2079B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079B">
        <w:rPr>
          <w:rFonts w:ascii="Times New Roman" w:hAnsi="Times New Roman"/>
          <w:sz w:val="24"/>
          <w:szCs w:val="24"/>
        </w:rPr>
        <w:t>Свод правил СП 35-116-2006 «Реабилитационные центры для детей и подростков с ограниченными возможностями»;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35-115-2004 «Обустройство помещений в учреждениях социального и медицинского обслуживания пожилых людей»;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35-106-2003 «Расчет и размещение учреждений социального обслуживания пожилых людей»;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2.1.2.3358-16 «Санитарно-эпидемиологические требования к размещению, устройству, оборудованию, содержанию, санитарно-гигиеническому и противоэпидемическому режиму работы организаций социального обслуживания»;</w:t>
      </w:r>
    </w:p>
    <w:p w:rsidR="00F2079B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Свод правил СП 35-109-2005 «Помещения для досуговой и физкультурно-оздоровительной деятельности пожилых людей»;</w:t>
      </w:r>
    </w:p>
    <w:p w:rsidR="00F2079B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079B">
        <w:rPr>
          <w:rFonts w:ascii="Times New Roman" w:hAnsi="Times New Roman"/>
          <w:sz w:val="24"/>
          <w:szCs w:val="24"/>
        </w:rPr>
        <w:t>Свод правил СП 2.1.2.3358-16 «Санитарно-эпидемиологические требования к размещению, устройству, оборудованию, содержанию, санитарно-гигиеническому и противоэпидемическому режиму работы организаций социального обслуживания»;</w:t>
      </w:r>
    </w:p>
    <w:p w:rsidR="00973F09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3F09" w:rsidRDefault="00973F09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2079B" w:rsidRPr="00F2079B" w:rsidRDefault="00F2079B" w:rsidP="00973F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079B">
        <w:rPr>
          <w:rFonts w:ascii="Times New Roman" w:hAnsi="Times New Roman"/>
          <w:sz w:val="24"/>
          <w:szCs w:val="24"/>
        </w:rPr>
        <w:t>Рекомендации по проектированию окружающей среды, зданий и сооружений с учетом потребностей инвалидов и других маломобильных групп населения. Выпуск 7. Часть 1 МДС 35-4.2000 «Проектирование новых и адаптация существующих зданий для воспитания, обучения и реабилитации детей-инвалидов»;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0" w:anchor="/document/12172032/entry/0" w:history="1">
        <w:r w:rsidR="00462CAC" w:rsidRPr="00F2079B">
          <w:rPr>
            <w:rFonts w:ascii="Times New Roman" w:hAnsi="Times New Roman"/>
            <w:sz w:val="24"/>
            <w:szCs w:val="24"/>
          </w:rPr>
          <w:t>Федеральный закон</w:t>
        </w:r>
      </w:hyperlink>
      <w:r w:rsidR="00462CAC" w:rsidRPr="00F2079B">
        <w:rPr>
          <w:rFonts w:ascii="Times New Roman" w:hAnsi="Times New Roman"/>
          <w:sz w:val="24"/>
          <w:szCs w:val="24"/>
        </w:rPr>
        <w:t xml:space="preserve"> от 30.12.2009 № 384-ФЗ «Технический регламент о безопасности зданий и сооружений»;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1" w:anchor="/document/12161584/entry/0" w:history="1">
        <w:r w:rsidR="00462CAC" w:rsidRPr="00F2079B">
          <w:rPr>
            <w:rFonts w:ascii="Times New Roman" w:hAnsi="Times New Roman"/>
            <w:sz w:val="24"/>
            <w:szCs w:val="24"/>
          </w:rPr>
          <w:t>Федеральный закон</w:t>
        </w:r>
      </w:hyperlink>
      <w:r w:rsidR="00462CAC" w:rsidRPr="00F2079B">
        <w:rPr>
          <w:rFonts w:ascii="Times New Roman" w:hAnsi="Times New Roman"/>
          <w:sz w:val="24"/>
          <w:szCs w:val="24"/>
        </w:rPr>
        <w:t xml:space="preserve"> от 22.07.2008 № 123-ФЗ «Технический регламент о требованиях пожарной безопасности»;</w:t>
      </w:r>
    </w:p>
    <w:p w:rsidR="00462CAC" w:rsidRPr="00F2079B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2CAC" w:rsidRPr="00F2079B">
        <w:rPr>
          <w:rFonts w:ascii="Times New Roman" w:hAnsi="Times New Roman"/>
          <w:sz w:val="24"/>
          <w:szCs w:val="24"/>
        </w:rPr>
        <w:t>Федеральный закон от 21.12.1994 № 69-ФЗ «О пожарной безопасности»;</w:t>
      </w:r>
    </w:p>
    <w:p w:rsidR="009846B2" w:rsidRDefault="00F2079B" w:rsidP="00F207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64FA">
        <w:rPr>
          <w:rFonts w:ascii="Times New Roman" w:hAnsi="Times New Roman"/>
          <w:sz w:val="24"/>
          <w:szCs w:val="24"/>
        </w:rPr>
        <w:t>п</w:t>
      </w:r>
      <w:r w:rsidR="00462CAC" w:rsidRPr="00F2079B">
        <w:rPr>
          <w:rFonts w:ascii="Times New Roman" w:hAnsi="Times New Roman"/>
          <w:sz w:val="24"/>
          <w:szCs w:val="24"/>
        </w:rPr>
        <w:t>остановление Правительства РФ от 25.04.2012 № 390 «О противопожарном режиме».</w:t>
      </w:r>
    </w:p>
    <w:p w:rsidR="009846B2" w:rsidRDefault="009846B2" w:rsidP="009846B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46B2">
        <w:rPr>
          <w:rFonts w:ascii="Times New Roman" w:hAnsi="Times New Roman"/>
          <w:sz w:val="24"/>
          <w:szCs w:val="24"/>
        </w:rPr>
        <w:t xml:space="preserve">В настоящее время Роспотребнадзором ведется работа по внесению изменений </w:t>
      </w:r>
      <w:r>
        <w:rPr>
          <w:rFonts w:ascii="Times New Roman" w:hAnsi="Times New Roman"/>
          <w:sz w:val="24"/>
          <w:szCs w:val="24"/>
        </w:rPr>
        <w:br/>
      </w:r>
      <w:r w:rsidRPr="009846B2">
        <w:rPr>
          <w:rFonts w:ascii="Times New Roman" w:hAnsi="Times New Roman"/>
          <w:sz w:val="24"/>
          <w:szCs w:val="24"/>
        </w:rPr>
        <w:t>в санитарные правила СП 2.1.2.3358-16 в целях обеспечения условий проживания для лиц с психическими расстройствами в стационарных организациях социального обслуживания наравне с другими гражданами, не имеющими психических расстройств - в помещениях квартирного типа, в благоприятных условиях, приближенных к домашним, способствующих активному образу жизни, в том числе предоставляющих возможности самостоятельно готовить пищу, стирать личные вещи и др. Работа проводится в рамках реализации мероприятий федерального проекта «Старшее поколение» национального проекта «Демография». Проект согласован с Минэк</w:t>
      </w:r>
      <w:r>
        <w:rPr>
          <w:rFonts w:ascii="Times New Roman" w:hAnsi="Times New Roman"/>
          <w:sz w:val="24"/>
          <w:szCs w:val="24"/>
        </w:rPr>
        <w:t>ономразвития России от 08.10.</w:t>
      </w:r>
      <w:r w:rsidRPr="009846B2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br/>
      </w:r>
      <w:r w:rsidRPr="009846B2">
        <w:rPr>
          <w:rFonts w:ascii="Times New Roman" w:hAnsi="Times New Roman"/>
          <w:sz w:val="24"/>
          <w:szCs w:val="24"/>
        </w:rPr>
        <w:t>№ 33970-АХ/Д26и.</w:t>
      </w:r>
    </w:p>
    <w:p w:rsidR="00462CAC" w:rsidRDefault="00462CAC" w:rsidP="00462CAC">
      <w:pPr>
        <w:jc w:val="center"/>
        <w:rPr>
          <w:b/>
          <w:color w:val="000000" w:themeColor="text1"/>
        </w:rPr>
      </w:pPr>
    </w:p>
    <w:p w:rsidR="0002320F" w:rsidRDefault="0002320F" w:rsidP="00127B8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Форма собственности и кому принадлежат дома, квартиры (жилой фонд), </w:t>
      </w:r>
      <w:r>
        <w:rPr>
          <w:b/>
          <w:sz w:val="24"/>
          <w:szCs w:val="24"/>
        </w:rPr>
        <w:br/>
        <w:t>где организовано сопровождаемое проживание.</w:t>
      </w:r>
    </w:p>
    <w:p w:rsidR="00A12180" w:rsidRDefault="00A12180" w:rsidP="00127B8F">
      <w:pPr>
        <w:ind w:firstLine="708"/>
        <w:jc w:val="both"/>
        <w:rPr>
          <w:b/>
          <w:sz w:val="24"/>
          <w:szCs w:val="24"/>
        </w:rPr>
      </w:pPr>
    </w:p>
    <w:p w:rsidR="008A56B8" w:rsidRDefault="00A36EFA" w:rsidP="00067305">
      <w:pPr>
        <w:ind w:firstLine="567"/>
        <w:jc w:val="both"/>
        <w:rPr>
          <w:sz w:val="24"/>
          <w:szCs w:val="24"/>
        </w:rPr>
      </w:pPr>
      <w:r w:rsidRPr="00A36EFA">
        <w:rPr>
          <w:sz w:val="24"/>
          <w:szCs w:val="24"/>
        </w:rPr>
        <w:t xml:space="preserve">Реализация технологии сопровождаемого (поддерживаемого) проживания началась </w:t>
      </w:r>
      <w:r w:rsidR="007C22B7">
        <w:rPr>
          <w:sz w:val="24"/>
          <w:szCs w:val="24"/>
        </w:rPr>
        <w:br/>
      </w:r>
      <w:r w:rsidRPr="00A36EFA">
        <w:rPr>
          <w:sz w:val="24"/>
          <w:szCs w:val="24"/>
        </w:rPr>
        <w:t xml:space="preserve">с 1995 года одновременно с созданием системы </w:t>
      </w:r>
      <w:r w:rsidR="007C22B7">
        <w:rPr>
          <w:sz w:val="24"/>
          <w:szCs w:val="24"/>
        </w:rPr>
        <w:t xml:space="preserve">государственного </w:t>
      </w:r>
      <w:r w:rsidRPr="00A36EFA">
        <w:rPr>
          <w:sz w:val="24"/>
          <w:szCs w:val="24"/>
        </w:rPr>
        <w:t xml:space="preserve">специализированного жилья для проживания граждан, нуждающихся в специальной социальной защите. </w:t>
      </w:r>
    </w:p>
    <w:p w:rsidR="00067305" w:rsidRDefault="00067305" w:rsidP="00067305">
      <w:pPr>
        <w:ind w:firstLine="567"/>
        <w:jc w:val="both"/>
        <w:rPr>
          <w:sz w:val="24"/>
          <w:szCs w:val="24"/>
        </w:rPr>
      </w:pPr>
      <w:r w:rsidRPr="00067305">
        <w:rPr>
          <w:sz w:val="24"/>
          <w:szCs w:val="24"/>
        </w:rPr>
        <w:t>Сопровождаемое (поддер</w:t>
      </w:r>
      <w:r>
        <w:rPr>
          <w:sz w:val="24"/>
          <w:szCs w:val="24"/>
        </w:rPr>
        <w:t xml:space="preserve">живаемое) проживание инвалидов </w:t>
      </w:r>
      <w:r w:rsidRPr="00067305">
        <w:rPr>
          <w:sz w:val="24"/>
          <w:szCs w:val="24"/>
        </w:rPr>
        <w:t>в Санкт-Петербурге организуется путем создания квартир социального назначения (социальных квартир сопровождаемого проживания), а также строительства специальных жилых домов сопровождаемого (поддерживаемого) проживания для молодых инвалидов с отклонением в умственном развитии (государственной и негосударственной форм собственности).</w:t>
      </w:r>
    </w:p>
    <w:p w:rsidR="007C22B7" w:rsidRPr="007C22B7" w:rsidRDefault="007C22B7" w:rsidP="00067305">
      <w:pPr>
        <w:ind w:firstLine="567"/>
        <w:jc w:val="both"/>
        <w:rPr>
          <w:sz w:val="12"/>
          <w:szCs w:val="12"/>
        </w:rPr>
      </w:pPr>
    </w:p>
    <w:p w:rsidR="00431C22" w:rsidRPr="008A56B8" w:rsidRDefault="00CD3AB2" w:rsidP="00462CAC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067305" w:rsidRPr="00067305">
        <w:rPr>
          <w:sz w:val="24"/>
          <w:szCs w:val="24"/>
        </w:rPr>
        <w:t xml:space="preserve">Создание и функционирование социальных квартир сопровождаемого проживания и специальных жилых домов сопровождаемого (поддерживаемого) проживания для молодых инвалидов с отклонением в умственном развитии осуществляется </w:t>
      </w:r>
      <w:r w:rsidR="00067305">
        <w:rPr>
          <w:sz w:val="24"/>
          <w:szCs w:val="24"/>
        </w:rPr>
        <w:br/>
      </w:r>
      <w:r w:rsidR="00067305" w:rsidRPr="00067305">
        <w:rPr>
          <w:sz w:val="24"/>
          <w:szCs w:val="24"/>
        </w:rPr>
        <w:t xml:space="preserve">в соответствии с </w:t>
      </w:r>
      <w:r w:rsidR="00067305">
        <w:rPr>
          <w:sz w:val="24"/>
          <w:szCs w:val="24"/>
        </w:rPr>
        <w:t xml:space="preserve">Законом </w:t>
      </w:r>
      <w:r w:rsidR="00067305" w:rsidRPr="00AD615A">
        <w:rPr>
          <w:bCs/>
          <w:sz w:val="24"/>
          <w:szCs w:val="24"/>
        </w:rPr>
        <w:t xml:space="preserve">Санкт-Петербурга от 04.04.2006 № 100-15 </w:t>
      </w:r>
      <w:r w:rsidR="00067305">
        <w:rPr>
          <w:bCs/>
          <w:sz w:val="24"/>
          <w:szCs w:val="24"/>
        </w:rPr>
        <w:br/>
      </w:r>
      <w:r w:rsidR="00067305" w:rsidRPr="00AD615A">
        <w:rPr>
          <w:bCs/>
          <w:sz w:val="24"/>
          <w:szCs w:val="24"/>
        </w:rPr>
        <w:t>«О специализированном жилищном фонде Санкт-Петербурга».</w:t>
      </w:r>
    </w:p>
    <w:p w:rsidR="008A56B8" w:rsidRPr="00E0113A" w:rsidRDefault="008A56B8" w:rsidP="008A56B8">
      <w:pPr>
        <w:ind w:firstLine="567"/>
        <w:jc w:val="both"/>
        <w:rPr>
          <w:b/>
          <w:i/>
          <w:sz w:val="24"/>
          <w:szCs w:val="24"/>
        </w:rPr>
      </w:pPr>
      <w:r w:rsidRPr="008A56B8">
        <w:rPr>
          <w:sz w:val="24"/>
          <w:szCs w:val="24"/>
        </w:rPr>
        <w:lastRenderedPageBreak/>
        <w:t xml:space="preserve">В Санкт-Петербурге данная технология внедрена исполнительными органами государственной власти с 2005 года на базе </w:t>
      </w:r>
      <w:r w:rsidRPr="00E0113A">
        <w:rPr>
          <w:b/>
          <w:i/>
          <w:sz w:val="24"/>
          <w:szCs w:val="24"/>
        </w:rPr>
        <w:t>государственного специализированного жилищного фонда.</w:t>
      </w:r>
    </w:p>
    <w:p w:rsidR="00E0113A" w:rsidRPr="00E0113A" w:rsidRDefault="00E0113A" w:rsidP="00E0113A">
      <w:pPr>
        <w:ind w:firstLine="567"/>
        <w:jc w:val="both"/>
        <w:rPr>
          <w:sz w:val="24"/>
          <w:szCs w:val="24"/>
        </w:rPr>
      </w:pPr>
      <w:r w:rsidRPr="00E0113A">
        <w:rPr>
          <w:sz w:val="24"/>
          <w:szCs w:val="24"/>
        </w:rPr>
        <w:t>Особенности применения технологии сопровождаемого (поддерживаемого) проживания молодых инвалидов в Санкт-Петербурге</w:t>
      </w:r>
      <w:r>
        <w:rPr>
          <w:sz w:val="24"/>
          <w:szCs w:val="24"/>
        </w:rPr>
        <w:t xml:space="preserve"> </w:t>
      </w:r>
      <w:r w:rsidRPr="008A56B8">
        <w:rPr>
          <w:sz w:val="24"/>
          <w:szCs w:val="24"/>
        </w:rPr>
        <w:t xml:space="preserve">на базе </w:t>
      </w:r>
      <w:r w:rsidRPr="00E0113A">
        <w:rPr>
          <w:sz w:val="24"/>
          <w:szCs w:val="24"/>
        </w:rPr>
        <w:t>государственного специализированного жилищного фонда</w:t>
      </w:r>
      <w:r>
        <w:rPr>
          <w:sz w:val="24"/>
          <w:szCs w:val="24"/>
        </w:rPr>
        <w:t>:</w:t>
      </w:r>
    </w:p>
    <w:p w:rsidR="00E0113A" w:rsidRPr="00E0113A" w:rsidRDefault="00E0113A" w:rsidP="00E0113A">
      <w:pPr>
        <w:ind w:firstLine="709"/>
        <w:jc w:val="both"/>
        <w:rPr>
          <w:sz w:val="24"/>
          <w:szCs w:val="24"/>
        </w:rPr>
      </w:pPr>
      <w:r w:rsidRPr="00E0113A">
        <w:rPr>
          <w:sz w:val="24"/>
          <w:szCs w:val="24"/>
        </w:rPr>
        <w:t>форма проживания – постоянная на основе договора найма специализированного жилищного фонда;</w:t>
      </w:r>
    </w:p>
    <w:p w:rsidR="00E0113A" w:rsidRPr="00E0113A" w:rsidRDefault="00E0113A" w:rsidP="00E0113A">
      <w:pPr>
        <w:ind w:firstLine="709"/>
        <w:jc w:val="both"/>
        <w:rPr>
          <w:sz w:val="24"/>
          <w:szCs w:val="24"/>
        </w:rPr>
      </w:pPr>
      <w:r w:rsidRPr="00E0113A">
        <w:rPr>
          <w:sz w:val="24"/>
          <w:szCs w:val="24"/>
        </w:rPr>
        <w:t xml:space="preserve">исключаются факты проведения мошеннических операций </w:t>
      </w:r>
      <w:r w:rsidRPr="00E0113A">
        <w:rPr>
          <w:sz w:val="24"/>
          <w:szCs w:val="24"/>
        </w:rPr>
        <w:br/>
        <w:t>с недвижимостью;</w:t>
      </w:r>
    </w:p>
    <w:p w:rsidR="00E0113A" w:rsidRPr="00E0113A" w:rsidRDefault="00E0113A" w:rsidP="00E0113A">
      <w:pPr>
        <w:ind w:firstLine="709"/>
        <w:jc w:val="both"/>
        <w:rPr>
          <w:sz w:val="24"/>
          <w:szCs w:val="24"/>
        </w:rPr>
      </w:pPr>
      <w:r w:rsidRPr="00E0113A">
        <w:rPr>
          <w:sz w:val="24"/>
          <w:szCs w:val="24"/>
        </w:rPr>
        <w:t>обеспечивается имущественная и личная безопасность молодых инвалидов;</w:t>
      </w:r>
    </w:p>
    <w:p w:rsidR="00E0113A" w:rsidRPr="00E0113A" w:rsidRDefault="00E0113A" w:rsidP="00E0113A">
      <w:pPr>
        <w:ind w:firstLine="709"/>
        <w:jc w:val="both"/>
        <w:rPr>
          <w:sz w:val="24"/>
          <w:szCs w:val="24"/>
        </w:rPr>
      </w:pPr>
      <w:r w:rsidRPr="00E0113A">
        <w:rPr>
          <w:sz w:val="24"/>
          <w:szCs w:val="24"/>
        </w:rPr>
        <w:t>обеспечивается социальное сопровождение (домашний патронаж) социальными работниками;</w:t>
      </w:r>
    </w:p>
    <w:p w:rsidR="00E0113A" w:rsidRPr="00E0113A" w:rsidRDefault="00E0113A" w:rsidP="00E0113A">
      <w:pPr>
        <w:jc w:val="both"/>
        <w:rPr>
          <w:sz w:val="24"/>
          <w:szCs w:val="24"/>
        </w:rPr>
      </w:pPr>
      <w:r w:rsidRPr="00E0113A">
        <w:rPr>
          <w:sz w:val="24"/>
          <w:szCs w:val="24"/>
        </w:rPr>
        <w:tab/>
        <w:t xml:space="preserve">осуществляется обучение навыкам </w:t>
      </w:r>
      <w:r w:rsidR="00550722">
        <w:rPr>
          <w:sz w:val="24"/>
          <w:szCs w:val="24"/>
        </w:rPr>
        <w:t xml:space="preserve">социально-средовой ориентации, </w:t>
      </w:r>
      <w:r w:rsidRPr="00E0113A">
        <w:rPr>
          <w:sz w:val="24"/>
          <w:szCs w:val="24"/>
        </w:rPr>
        <w:t xml:space="preserve">поведения </w:t>
      </w:r>
      <w:r w:rsidR="00550722">
        <w:rPr>
          <w:sz w:val="24"/>
          <w:szCs w:val="24"/>
        </w:rPr>
        <w:br/>
      </w:r>
      <w:r w:rsidRPr="00E0113A">
        <w:rPr>
          <w:sz w:val="24"/>
          <w:szCs w:val="24"/>
        </w:rPr>
        <w:t>в быту и в общественных местах;</w:t>
      </w:r>
    </w:p>
    <w:p w:rsidR="00E0113A" w:rsidRPr="00E0113A" w:rsidRDefault="00E0113A" w:rsidP="00E0113A">
      <w:pPr>
        <w:ind w:firstLine="708"/>
        <w:jc w:val="both"/>
        <w:rPr>
          <w:sz w:val="24"/>
          <w:szCs w:val="24"/>
        </w:rPr>
      </w:pPr>
      <w:r w:rsidRPr="00E0113A">
        <w:rPr>
          <w:sz w:val="24"/>
          <w:szCs w:val="24"/>
        </w:rPr>
        <w:t>созданы условия для ведения инвалидами практически самостоятельного образа жизни: работа, оплата своих расходов, посещение мероприятий и др.;</w:t>
      </w:r>
    </w:p>
    <w:p w:rsidR="00E0113A" w:rsidRPr="00E0113A" w:rsidRDefault="00E0113A" w:rsidP="00E0113A">
      <w:pPr>
        <w:ind w:firstLine="708"/>
        <w:jc w:val="both"/>
        <w:rPr>
          <w:sz w:val="24"/>
          <w:szCs w:val="24"/>
        </w:rPr>
      </w:pPr>
      <w:r w:rsidRPr="00E0113A">
        <w:rPr>
          <w:sz w:val="24"/>
          <w:szCs w:val="24"/>
        </w:rPr>
        <w:t>помещения в жилых домах специально оборудованы для нужд инвалидов.</w:t>
      </w:r>
    </w:p>
    <w:p w:rsidR="00431C22" w:rsidRPr="007C22B7" w:rsidRDefault="00431C22" w:rsidP="00462CAC">
      <w:pPr>
        <w:ind w:firstLine="567"/>
        <w:jc w:val="both"/>
        <w:rPr>
          <w:sz w:val="12"/>
          <w:szCs w:val="12"/>
        </w:rPr>
      </w:pPr>
    </w:p>
    <w:p w:rsidR="008F64FA" w:rsidRDefault="00431C22" w:rsidP="00462C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8A56B8" w:rsidRPr="008A56B8">
        <w:rPr>
          <w:sz w:val="24"/>
          <w:szCs w:val="24"/>
        </w:rPr>
        <w:t>С 2015 года в реализации технологии сопровождаемого проживания стали участвовать некоммерческие организации и бизнес.</w:t>
      </w:r>
    </w:p>
    <w:p w:rsidR="00462CAC" w:rsidRPr="00462CAC" w:rsidRDefault="00462CAC" w:rsidP="00462CAC">
      <w:pPr>
        <w:ind w:firstLine="567"/>
        <w:jc w:val="both"/>
        <w:rPr>
          <w:sz w:val="24"/>
          <w:szCs w:val="24"/>
        </w:rPr>
      </w:pPr>
      <w:r w:rsidRPr="00462CAC">
        <w:rPr>
          <w:sz w:val="24"/>
          <w:szCs w:val="24"/>
        </w:rPr>
        <w:t xml:space="preserve">В рамках общественно-частного партнерства реализуется проект по развитию системы жизненного устройства людей с интеллектуальными нарушениями </w:t>
      </w:r>
      <w:r>
        <w:rPr>
          <w:sz w:val="24"/>
          <w:szCs w:val="24"/>
        </w:rPr>
        <w:br/>
      </w:r>
      <w:r w:rsidRPr="00462CAC">
        <w:rPr>
          <w:sz w:val="24"/>
          <w:szCs w:val="24"/>
        </w:rPr>
        <w:t xml:space="preserve">в Санкт-Петербурге «Новая Охта». </w:t>
      </w:r>
    </w:p>
    <w:p w:rsidR="00462CAC" w:rsidRDefault="00462CAC" w:rsidP="00462CAC">
      <w:pPr>
        <w:ind w:firstLine="567"/>
        <w:jc w:val="both"/>
        <w:rPr>
          <w:sz w:val="24"/>
          <w:szCs w:val="24"/>
        </w:rPr>
      </w:pPr>
      <w:r w:rsidRPr="00462CAC">
        <w:rPr>
          <w:sz w:val="24"/>
          <w:szCs w:val="24"/>
        </w:rPr>
        <w:t>Проект осуществ</w:t>
      </w:r>
      <w:r>
        <w:rPr>
          <w:sz w:val="24"/>
          <w:szCs w:val="24"/>
        </w:rPr>
        <w:t xml:space="preserve">лен ПАО «Группа ЛСР» совместно </w:t>
      </w:r>
      <w:r w:rsidRPr="00462CAC">
        <w:rPr>
          <w:sz w:val="24"/>
          <w:szCs w:val="24"/>
        </w:rPr>
        <w:t>с Санкт-Петербургской ассоциацией общественных объединений родителей детей-инвалидов «ГАООРДИ» (далее - ГАООРДИ) при поддержке Комитета по социальной политике Санкт-Петербурга, Комитета по труду и занятости населения Санкт-Петербурга и администрации Красногвардейского района Санкт-Петербурга.</w:t>
      </w:r>
    </w:p>
    <w:p w:rsidR="00462CAC" w:rsidRDefault="00462CAC" w:rsidP="00462CAC">
      <w:pPr>
        <w:ind w:firstLine="567"/>
        <w:jc w:val="both"/>
        <w:rPr>
          <w:sz w:val="24"/>
          <w:szCs w:val="24"/>
        </w:rPr>
      </w:pPr>
      <w:r w:rsidRPr="00462CAC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проекта построены два дома</w:t>
      </w:r>
      <w:r w:rsidRPr="00462CAC">
        <w:rPr>
          <w:sz w:val="24"/>
          <w:szCs w:val="24"/>
        </w:rPr>
        <w:t xml:space="preserve"> сопровождаемого (поддерживаемого) проживания молодых инвалидов</w:t>
      </w:r>
      <w:r>
        <w:rPr>
          <w:sz w:val="24"/>
          <w:szCs w:val="24"/>
        </w:rPr>
        <w:t xml:space="preserve">. Дома </w:t>
      </w:r>
      <w:r w:rsidRPr="00462CAC">
        <w:rPr>
          <w:sz w:val="24"/>
          <w:szCs w:val="24"/>
        </w:rPr>
        <w:t>построен</w:t>
      </w:r>
      <w:r>
        <w:rPr>
          <w:sz w:val="24"/>
          <w:szCs w:val="24"/>
        </w:rPr>
        <w:t>ы</w:t>
      </w:r>
      <w:r w:rsidRPr="00462CAC">
        <w:rPr>
          <w:sz w:val="24"/>
          <w:szCs w:val="24"/>
        </w:rPr>
        <w:t xml:space="preserve"> по типовому проекту</w:t>
      </w:r>
      <w:r>
        <w:rPr>
          <w:sz w:val="24"/>
          <w:szCs w:val="24"/>
        </w:rPr>
        <w:t xml:space="preserve"> и представляю</w:t>
      </w:r>
      <w:r w:rsidRPr="00462CAC">
        <w:rPr>
          <w:sz w:val="24"/>
          <w:szCs w:val="24"/>
        </w:rPr>
        <w:t xml:space="preserve">т собой </w:t>
      </w:r>
      <w:r>
        <w:rPr>
          <w:sz w:val="24"/>
          <w:szCs w:val="24"/>
        </w:rPr>
        <w:t>трехэтажные</w:t>
      </w:r>
      <w:r w:rsidRPr="00462CAC">
        <w:rPr>
          <w:sz w:val="24"/>
          <w:szCs w:val="24"/>
        </w:rPr>
        <w:t xml:space="preserve"> дом</w:t>
      </w:r>
      <w:r>
        <w:rPr>
          <w:sz w:val="24"/>
          <w:szCs w:val="24"/>
        </w:rPr>
        <w:t>а, состоящие</w:t>
      </w:r>
      <w:r w:rsidRPr="00462CAC">
        <w:rPr>
          <w:sz w:val="24"/>
          <w:szCs w:val="24"/>
        </w:rPr>
        <w:t xml:space="preserve"> из трех квартир группового проживания</w:t>
      </w:r>
      <w:r w:rsidRPr="00462CAC">
        <w:rPr>
          <w:sz w:val="24"/>
          <w:szCs w:val="24"/>
        </w:rPr>
        <w:br/>
        <w:t xml:space="preserve"> – по одной квартире на каждом этаже. </w:t>
      </w:r>
    </w:p>
    <w:p w:rsidR="00462CAC" w:rsidRPr="00462CAC" w:rsidRDefault="00462CAC" w:rsidP="00462CAC">
      <w:pPr>
        <w:ind w:firstLine="567"/>
        <w:jc w:val="both"/>
        <w:rPr>
          <w:sz w:val="24"/>
          <w:szCs w:val="24"/>
        </w:rPr>
      </w:pPr>
      <w:r w:rsidRPr="00462CAC">
        <w:rPr>
          <w:sz w:val="24"/>
          <w:szCs w:val="24"/>
        </w:rPr>
        <w:t>Трудовая занятость проживающих организована с помощью мастерской, расположенной на первом этаже жилого дома в шаговой доступности от домов сопровождаемого проживания</w:t>
      </w:r>
      <w:r>
        <w:rPr>
          <w:sz w:val="24"/>
          <w:szCs w:val="24"/>
        </w:rPr>
        <w:t>.</w:t>
      </w:r>
    </w:p>
    <w:p w:rsidR="00462CAC" w:rsidRPr="00462CAC" w:rsidRDefault="00462CAC" w:rsidP="00462CAC">
      <w:pPr>
        <w:ind w:firstLine="567"/>
        <w:jc w:val="both"/>
        <w:rPr>
          <w:sz w:val="24"/>
          <w:szCs w:val="24"/>
        </w:rPr>
      </w:pPr>
      <w:r w:rsidRPr="00462CAC">
        <w:rPr>
          <w:sz w:val="24"/>
          <w:szCs w:val="24"/>
        </w:rPr>
        <w:t xml:space="preserve">Жилые дома сопровождаемого проживания и трудовая мастерская построены </w:t>
      </w:r>
      <w:r>
        <w:rPr>
          <w:sz w:val="24"/>
          <w:szCs w:val="24"/>
        </w:rPr>
        <w:br/>
      </w:r>
      <w:r w:rsidRPr="00462CAC">
        <w:rPr>
          <w:sz w:val="24"/>
          <w:szCs w:val="24"/>
        </w:rPr>
        <w:t xml:space="preserve">и оборудованы на средства ПАО «Группа ЛСР» в рамках благотворительной деятельности.  Жилые дома переданы ГАООРДИ в безвозмездное пользование сроком на 49 лет </w:t>
      </w:r>
      <w:r w:rsidR="007C22B7">
        <w:rPr>
          <w:sz w:val="24"/>
          <w:szCs w:val="24"/>
        </w:rPr>
        <w:br/>
      </w:r>
      <w:r w:rsidRPr="00462CAC">
        <w:rPr>
          <w:sz w:val="24"/>
          <w:szCs w:val="24"/>
        </w:rPr>
        <w:t>с возможностью последующей пролонгации.</w:t>
      </w:r>
    </w:p>
    <w:p w:rsidR="00CD3AB2" w:rsidRDefault="00CD3AB2" w:rsidP="00127B8F">
      <w:pPr>
        <w:ind w:firstLine="708"/>
        <w:jc w:val="both"/>
        <w:rPr>
          <w:b/>
          <w:sz w:val="24"/>
          <w:szCs w:val="24"/>
        </w:rPr>
      </w:pPr>
    </w:p>
    <w:p w:rsidR="0002320F" w:rsidRDefault="0002320F" w:rsidP="00127B8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Кто конкретно находится вместе с проживающими, какими функциями наделен персонал для организации работы по сопровождаемому проживанию (образование), количество персонала, необходимое для ежедневной организации </w:t>
      </w:r>
      <w:r w:rsidR="000B248E">
        <w:rPr>
          <w:b/>
          <w:sz w:val="24"/>
          <w:szCs w:val="24"/>
        </w:rPr>
        <w:t>предоставления сопровождаемого проживания, чем регламентировано и как рассчитывались нормативы персонала.</w:t>
      </w:r>
    </w:p>
    <w:p w:rsidR="00BB6200" w:rsidRDefault="00BB6200" w:rsidP="00127B8F">
      <w:pPr>
        <w:ind w:firstLine="708"/>
        <w:jc w:val="both"/>
        <w:rPr>
          <w:b/>
          <w:sz w:val="24"/>
          <w:szCs w:val="24"/>
        </w:rPr>
      </w:pPr>
    </w:p>
    <w:p w:rsidR="00BB6200" w:rsidRDefault="00F2079B" w:rsidP="00BB62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BB6200" w:rsidRPr="00BB6200">
        <w:rPr>
          <w:sz w:val="24"/>
          <w:szCs w:val="24"/>
        </w:rPr>
        <w:t xml:space="preserve">Предоставление социальных услуг и </w:t>
      </w:r>
      <w:r w:rsidR="007C22B7">
        <w:rPr>
          <w:sz w:val="24"/>
          <w:szCs w:val="24"/>
        </w:rPr>
        <w:t>осуществление социального сопровождения</w:t>
      </w:r>
      <w:r w:rsidR="00BB6200" w:rsidRPr="00BB6200">
        <w:rPr>
          <w:sz w:val="24"/>
          <w:szCs w:val="24"/>
        </w:rPr>
        <w:t xml:space="preserve"> молодых инвалидов, проживающих в социальных квартирах и домах сопровождаемого проживания, осуществляется отделениями домашнего сопровождения </w:t>
      </w:r>
      <w:r w:rsidR="007C22B7">
        <w:rPr>
          <w:sz w:val="24"/>
          <w:szCs w:val="24"/>
        </w:rPr>
        <w:br/>
      </w:r>
      <w:r w:rsidR="00BB6200" w:rsidRPr="00BB6200">
        <w:rPr>
          <w:sz w:val="24"/>
          <w:szCs w:val="24"/>
        </w:rPr>
        <w:t xml:space="preserve">и социального патронажа инвалидов с ограниченными умственными возможностями, являющимися структурными подразделениями государственных Центров социальной </w:t>
      </w:r>
      <w:r w:rsidR="00BB6200" w:rsidRPr="00BB6200">
        <w:rPr>
          <w:sz w:val="24"/>
          <w:szCs w:val="24"/>
        </w:rPr>
        <w:lastRenderedPageBreak/>
        <w:t>реабилитации инвалидов и детей-инвалидов Санкт-Петербурга</w:t>
      </w:r>
      <w:r w:rsidR="007C22B7">
        <w:rPr>
          <w:sz w:val="24"/>
          <w:szCs w:val="24"/>
        </w:rPr>
        <w:t xml:space="preserve"> (далее – Центр социальной реабилитации инвалидов)</w:t>
      </w:r>
      <w:r w:rsidR="00BB6200" w:rsidRPr="00BB6200">
        <w:rPr>
          <w:sz w:val="24"/>
          <w:szCs w:val="24"/>
        </w:rPr>
        <w:t>.</w:t>
      </w:r>
    </w:p>
    <w:p w:rsidR="00F2079B" w:rsidRPr="00F2079B" w:rsidRDefault="00F2079B" w:rsidP="00F207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</w:t>
      </w:r>
      <w:r w:rsidRPr="00F2079B">
        <w:rPr>
          <w:sz w:val="24"/>
          <w:szCs w:val="24"/>
        </w:rPr>
        <w:t xml:space="preserve"> целях предоставления всего спектра социальных услуг в структуре Центров социальной реабилитации </w:t>
      </w:r>
      <w:r w:rsidR="007C22B7">
        <w:rPr>
          <w:sz w:val="24"/>
          <w:szCs w:val="24"/>
        </w:rPr>
        <w:t xml:space="preserve">инвалидов </w:t>
      </w:r>
      <w:r w:rsidRPr="00F2079B">
        <w:rPr>
          <w:sz w:val="24"/>
          <w:szCs w:val="24"/>
        </w:rPr>
        <w:t>созданы соответствующие отделения, такие как: отделение дополнительного образования и психолого-педагогической помощи, отделение социально-медицинского сопровождения, отделение социально-медицинской реабилитации и адаптивной физической культуры, социально-реабилитационное отделение и другие.</w:t>
      </w:r>
    </w:p>
    <w:p w:rsidR="00F2079B" w:rsidRPr="00F2079B" w:rsidRDefault="00F2079B" w:rsidP="00F2079B">
      <w:pPr>
        <w:ind w:firstLine="708"/>
        <w:jc w:val="both"/>
        <w:rPr>
          <w:sz w:val="24"/>
          <w:szCs w:val="24"/>
        </w:rPr>
      </w:pPr>
      <w:r w:rsidRPr="00F2079B">
        <w:rPr>
          <w:sz w:val="24"/>
          <w:szCs w:val="24"/>
        </w:rPr>
        <w:t xml:space="preserve">В вышеуказанных отделениях Центров социальной реабилитации </w:t>
      </w:r>
      <w:r w:rsidR="007C22B7">
        <w:rPr>
          <w:sz w:val="24"/>
          <w:szCs w:val="24"/>
        </w:rPr>
        <w:t xml:space="preserve">инвалидов </w:t>
      </w:r>
      <w:r w:rsidRPr="00F2079B">
        <w:rPr>
          <w:sz w:val="24"/>
          <w:szCs w:val="24"/>
        </w:rPr>
        <w:t>работают психологи, педагоги (учитель-дефектолог, педагог дополнительного образования, логопед, социальный педагог</w:t>
      </w:r>
      <w:r>
        <w:rPr>
          <w:sz w:val="24"/>
          <w:szCs w:val="24"/>
        </w:rPr>
        <w:t xml:space="preserve">, педагог-психолог, инструктор </w:t>
      </w:r>
      <w:r w:rsidRPr="00F2079B">
        <w:rPr>
          <w:sz w:val="24"/>
          <w:szCs w:val="24"/>
        </w:rPr>
        <w:t>по физической культуре), врачи (врач-педиатр, врач ЛФК, врач-невролог, врач физиотерапевт, врач психотерапевт)</w:t>
      </w:r>
      <w:r w:rsidR="007C22B7">
        <w:rPr>
          <w:sz w:val="24"/>
          <w:szCs w:val="24"/>
        </w:rPr>
        <w:t>, реабилитологи, инструкторы по физической культуре и др.</w:t>
      </w:r>
    </w:p>
    <w:tbl>
      <w:tblPr>
        <w:tblStyle w:val="a4"/>
        <w:tblW w:w="9351" w:type="dxa"/>
        <w:tblLayout w:type="fixed"/>
        <w:tblLook w:val="0600" w:firstRow="0" w:lastRow="0" w:firstColumn="0" w:lastColumn="0" w:noHBand="1" w:noVBand="1"/>
      </w:tblPr>
      <w:tblGrid>
        <w:gridCol w:w="562"/>
        <w:gridCol w:w="6663"/>
        <w:gridCol w:w="2126"/>
      </w:tblGrid>
      <w:tr w:rsidR="00F2079B" w:rsidRPr="00722575" w:rsidTr="00554419">
        <w:trPr>
          <w:trHeight w:val="1377"/>
        </w:trPr>
        <w:tc>
          <w:tcPr>
            <w:tcW w:w="562" w:type="dxa"/>
            <w:hideMark/>
          </w:tcPr>
          <w:p w:rsidR="00F2079B" w:rsidRPr="00722575" w:rsidRDefault="00F2079B" w:rsidP="00554419">
            <w:pPr>
              <w:jc w:val="center"/>
              <w:rPr>
                <w:sz w:val="24"/>
                <w:szCs w:val="24"/>
              </w:rPr>
            </w:pPr>
            <w:r w:rsidRPr="0072257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hideMark/>
          </w:tcPr>
          <w:p w:rsidR="00F2079B" w:rsidRDefault="00F2079B" w:rsidP="00554419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72257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2079B" w:rsidRPr="00722575" w:rsidRDefault="00F2079B" w:rsidP="00554419">
            <w:pPr>
              <w:ind w:firstLine="176"/>
              <w:jc w:val="center"/>
              <w:rPr>
                <w:sz w:val="24"/>
                <w:szCs w:val="24"/>
              </w:rPr>
            </w:pPr>
            <w:r w:rsidRPr="00722575">
              <w:rPr>
                <w:b/>
                <w:bCs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126" w:type="dxa"/>
            <w:hideMark/>
          </w:tcPr>
          <w:p w:rsidR="00F2079B" w:rsidRDefault="00F2079B" w:rsidP="00554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722575">
              <w:rPr>
                <w:b/>
                <w:bCs/>
                <w:sz w:val="24"/>
                <w:szCs w:val="24"/>
              </w:rPr>
              <w:t xml:space="preserve">структурных подразделений </w:t>
            </w:r>
            <w:r w:rsidRPr="00722575">
              <w:rPr>
                <w:b/>
                <w:bCs/>
                <w:sz w:val="24"/>
                <w:szCs w:val="24"/>
              </w:rPr>
              <w:br/>
              <w:t>по</w:t>
            </w:r>
            <w:r>
              <w:rPr>
                <w:b/>
                <w:bCs/>
                <w:sz w:val="24"/>
                <w:szCs w:val="24"/>
              </w:rPr>
              <w:t xml:space="preserve"> состоянию</w:t>
            </w:r>
          </w:p>
          <w:p w:rsidR="00F2079B" w:rsidRPr="001A3328" w:rsidRDefault="00F2079B" w:rsidP="00554419">
            <w:pPr>
              <w:jc w:val="center"/>
              <w:rPr>
                <w:sz w:val="24"/>
                <w:szCs w:val="24"/>
              </w:rPr>
            </w:pPr>
            <w:r w:rsidRPr="00722575">
              <w:rPr>
                <w:b/>
                <w:bCs/>
                <w:sz w:val="24"/>
                <w:szCs w:val="24"/>
              </w:rPr>
              <w:t>на 01.01.20</w:t>
            </w:r>
            <w:r w:rsidR="009D7981" w:rsidRPr="001A332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2079B" w:rsidRPr="001C5EBD" w:rsidTr="00554419">
        <w:trPr>
          <w:trHeight w:val="263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приема и консультаций граждан</w:t>
            </w:r>
          </w:p>
        </w:tc>
        <w:tc>
          <w:tcPr>
            <w:tcW w:w="2126" w:type="dxa"/>
            <w:hideMark/>
          </w:tcPr>
          <w:p w:rsidR="00F2079B" w:rsidRPr="001C5EBD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F2079B" w:rsidRPr="001C5EBD" w:rsidTr="00E87287">
        <w:trPr>
          <w:trHeight w:val="274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Социально-реабилитационное отделение (в том числе включающее службы домашнего сопровождения (социального патронажа)</w:t>
            </w:r>
          </w:p>
        </w:tc>
        <w:tc>
          <w:tcPr>
            <w:tcW w:w="2126" w:type="dxa"/>
            <w:hideMark/>
          </w:tcPr>
          <w:p w:rsidR="00F2079B" w:rsidRPr="001C5EBD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2079B" w:rsidRPr="001C5EBD" w:rsidTr="00554419">
        <w:trPr>
          <w:trHeight w:val="544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профессиональной реабилитации инвалидов трудоспособного возраста и профессиональной ориентации детей-инвалидов</w:t>
            </w:r>
          </w:p>
        </w:tc>
        <w:tc>
          <w:tcPr>
            <w:tcW w:w="2126" w:type="dxa"/>
            <w:hideMark/>
          </w:tcPr>
          <w:p w:rsidR="00F2079B" w:rsidRPr="001C5EBD" w:rsidRDefault="00F2079B" w:rsidP="00554419">
            <w:pPr>
              <w:jc w:val="center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1</w:t>
            </w:r>
            <w:r w:rsidR="00E87287">
              <w:rPr>
                <w:bCs/>
                <w:sz w:val="24"/>
                <w:szCs w:val="24"/>
              </w:rPr>
              <w:t>6</w:t>
            </w:r>
          </w:p>
        </w:tc>
      </w:tr>
      <w:tr w:rsidR="00F2079B" w:rsidRPr="001C5EBD" w:rsidTr="00554419">
        <w:trPr>
          <w:trHeight w:val="273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адаптивной физической культуры</w:t>
            </w:r>
          </w:p>
        </w:tc>
        <w:tc>
          <w:tcPr>
            <w:tcW w:w="2126" w:type="dxa"/>
            <w:hideMark/>
          </w:tcPr>
          <w:p w:rsidR="00F2079B" w:rsidRPr="001C5EBD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F2079B" w:rsidRPr="001C5EBD" w:rsidTr="00554419">
        <w:trPr>
          <w:trHeight w:val="291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социально-медицинского сопровождения</w:t>
            </w:r>
          </w:p>
        </w:tc>
        <w:tc>
          <w:tcPr>
            <w:tcW w:w="2126" w:type="dxa"/>
            <w:hideMark/>
          </w:tcPr>
          <w:p w:rsidR="00F2079B" w:rsidRPr="001C5EBD" w:rsidRDefault="00F2079B" w:rsidP="00554419">
            <w:pPr>
              <w:jc w:val="center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1</w:t>
            </w:r>
            <w:r w:rsidR="00E87287">
              <w:rPr>
                <w:bCs/>
                <w:sz w:val="24"/>
                <w:szCs w:val="24"/>
              </w:rPr>
              <w:t>7</w:t>
            </w:r>
          </w:p>
        </w:tc>
      </w:tr>
      <w:tr w:rsidR="00F2079B" w:rsidRPr="001C5EBD" w:rsidTr="00554419">
        <w:trPr>
          <w:trHeight w:val="319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2126" w:type="dxa"/>
            <w:hideMark/>
          </w:tcPr>
          <w:p w:rsidR="00F2079B" w:rsidRPr="001C5EBD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F2079B" w:rsidRPr="001C5EBD" w:rsidTr="00554419">
        <w:trPr>
          <w:trHeight w:val="279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2126" w:type="dxa"/>
            <w:hideMark/>
          </w:tcPr>
          <w:p w:rsidR="00F2079B" w:rsidRPr="001C5EBD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2079B" w:rsidRPr="001C5EBD" w:rsidTr="00554419">
        <w:trPr>
          <w:trHeight w:val="282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8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Социально-трудовое отделение для людей с нарушением интеллекта</w:t>
            </w:r>
          </w:p>
        </w:tc>
        <w:tc>
          <w:tcPr>
            <w:tcW w:w="2126" w:type="dxa"/>
            <w:hideMark/>
          </w:tcPr>
          <w:p w:rsidR="00F2079B" w:rsidRPr="001C5EBD" w:rsidRDefault="00F2079B" w:rsidP="00554419">
            <w:pPr>
              <w:jc w:val="center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1</w:t>
            </w:r>
            <w:r w:rsidR="00E87287">
              <w:rPr>
                <w:bCs/>
                <w:sz w:val="24"/>
                <w:szCs w:val="24"/>
              </w:rPr>
              <w:t>4</w:t>
            </w:r>
          </w:p>
        </w:tc>
      </w:tr>
      <w:tr w:rsidR="00F2079B" w:rsidRPr="001C5EBD" w:rsidTr="00554419">
        <w:trPr>
          <w:trHeight w:val="557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9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Отделение раннего вмешательства для детей в возрасте до трех лет (абилитация младенцев)</w:t>
            </w:r>
          </w:p>
        </w:tc>
        <w:tc>
          <w:tcPr>
            <w:tcW w:w="2126" w:type="dxa"/>
            <w:hideMark/>
          </w:tcPr>
          <w:p w:rsidR="00F2079B" w:rsidRPr="001C5EBD" w:rsidRDefault="00F2079B" w:rsidP="00554419">
            <w:pPr>
              <w:jc w:val="center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1</w:t>
            </w:r>
            <w:r w:rsidR="00E87287">
              <w:rPr>
                <w:bCs/>
                <w:sz w:val="24"/>
                <w:szCs w:val="24"/>
              </w:rPr>
              <w:t>3</w:t>
            </w:r>
          </w:p>
        </w:tc>
      </w:tr>
      <w:tr w:rsidR="00F2079B" w:rsidRPr="001C5EBD" w:rsidTr="00554419">
        <w:trPr>
          <w:trHeight w:val="272"/>
        </w:trPr>
        <w:tc>
          <w:tcPr>
            <w:tcW w:w="562" w:type="dxa"/>
            <w:hideMark/>
          </w:tcPr>
          <w:p w:rsidR="00F2079B" w:rsidRPr="001C5EBD" w:rsidRDefault="00F2079B" w:rsidP="00554419">
            <w:pPr>
              <w:pStyle w:val="ab"/>
              <w:rPr>
                <w:rFonts w:ascii="Times New Roman" w:hAnsi="Times New Roman"/>
              </w:rPr>
            </w:pPr>
            <w:r w:rsidRPr="001C5EBD">
              <w:rPr>
                <w:rFonts w:ascii="Times New Roman" w:hAnsi="Times New Roman"/>
              </w:rPr>
              <w:t>10</w:t>
            </w:r>
          </w:p>
        </w:tc>
        <w:tc>
          <w:tcPr>
            <w:tcW w:w="6663" w:type="dxa"/>
            <w:hideMark/>
          </w:tcPr>
          <w:p w:rsidR="00F2079B" w:rsidRPr="001C5EBD" w:rsidRDefault="00F2079B" w:rsidP="00554419">
            <w:pPr>
              <w:jc w:val="both"/>
              <w:rPr>
                <w:sz w:val="24"/>
                <w:szCs w:val="24"/>
              </w:rPr>
            </w:pPr>
            <w:r w:rsidRPr="001C5EBD">
              <w:rPr>
                <w:bCs/>
                <w:sz w:val="24"/>
                <w:szCs w:val="24"/>
              </w:rPr>
              <w:t>Другие виды отделений</w:t>
            </w:r>
          </w:p>
        </w:tc>
        <w:tc>
          <w:tcPr>
            <w:tcW w:w="2126" w:type="dxa"/>
            <w:hideMark/>
          </w:tcPr>
          <w:p w:rsidR="00F2079B" w:rsidRPr="001C5EBD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F2079B" w:rsidRPr="00722575" w:rsidTr="00554419">
        <w:trPr>
          <w:trHeight w:val="256"/>
        </w:trPr>
        <w:tc>
          <w:tcPr>
            <w:tcW w:w="562" w:type="dxa"/>
            <w:hideMark/>
          </w:tcPr>
          <w:p w:rsidR="00F2079B" w:rsidRPr="00722575" w:rsidRDefault="00F2079B" w:rsidP="0055441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F2079B" w:rsidRPr="00722575" w:rsidRDefault="00F2079B" w:rsidP="00554419">
            <w:pPr>
              <w:jc w:val="both"/>
              <w:rPr>
                <w:sz w:val="24"/>
                <w:szCs w:val="24"/>
              </w:rPr>
            </w:pPr>
            <w:r w:rsidRPr="0072257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F2079B" w:rsidRPr="00722575" w:rsidRDefault="00E87287" w:rsidP="005544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</w:tr>
    </w:tbl>
    <w:p w:rsidR="00BB67AA" w:rsidRDefault="00BB67AA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24C" w:rsidRPr="0001124C" w:rsidRDefault="0001124C" w:rsidP="0001124C">
      <w:pPr>
        <w:ind w:firstLine="708"/>
        <w:jc w:val="both"/>
        <w:rPr>
          <w:sz w:val="24"/>
          <w:szCs w:val="24"/>
        </w:rPr>
      </w:pPr>
      <w:r w:rsidRPr="0001124C">
        <w:rPr>
          <w:sz w:val="24"/>
          <w:szCs w:val="24"/>
        </w:rPr>
        <w:t>Инвалиды проживают практически самостоятельно: работают в меру своих возможностей, лично оплачивают жилищно-коммунальные расходы, посещают культурно-массовые мероприятия, самостоятельно обслуживают себя при домашнем сопровождении социальными работниками.</w:t>
      </w:r>
    </w:p>
    <w:p w:rsidR="00CD3AB2" w:rsidRDefault="00E751BC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ED781D">
        <w:rPr>
          <w:sz w:val="24"/>
          <w:szCs w:val="24"/>
        </w:rPr>
        <w:t xml:space="preserve">определения необходимых видов домашнего сопровождения и социального патронажа, объема и периодичности (постоянно, временно, на разовой основе) </w:t>
      </w:r>
      <w:r w:rsidR="00ED781D">
        <w:rPr>
          <w:sz w:val="24"/>
          <w:szCs w:val="24"/>
        </w:rPr>
        <w:br/>
      </w:r>
      <w:r>
        <w:rPr>
          <w:sz w:val="24"/>
          <w:szCs w:val="24"/>
        </w:rPr>
        <w:t>н</w:t>
      </w:r>
      <w:r w:rsidR="00CD3AB2">
        <w:rPr>
          <w:sz w:val="24"/>
          <w:szCs w:val="24"/>
        </w:rPr>
        <w:t>а базе отделения</w:t>
      </w:r>
      <w:r w:rsidR="00CD3AB2" w:rsidRPr="00BB67AA">
        <w:rPr>
          <w:sz w:val="24"/>
          <w:szCs w:val="24"/>
        </w:rPr>
        <w:t xml:space="preserve"> домашнего сопровождения и социального патронажа инвалидов </w:t>
      </w:r>
      <w:r w:rsidR="00ED781D">
        <w:rPr>
          <w:sz w:val="24"/>
          <w:szCs w:val="24"/>
        </w:rPr>
        <w:br/>
      </w:r>
      <w:r w:rsidR="00CD3AB2" w:rsidRPr="00BB67AA">
        <w:rPr>
          <w:sz w:val="24"/>
          <w:szCs w:val="24"/>
        </w:rPr>
        <w:t>с ограниченными умственными возможностями</w:t>
      </w:r>
      <w:r w:rsidR="00CD3AB2">
        <w:rPr>
          <w:sz w:val="24"/>
          <w:szCs w:val="24"/>
        </w:rPr>
        <w:t xml:space="preserve"> Ц</w:t>
      </w:r>
      <w:r w:rsidR="00ED781D">
        <w:rPr>
          <w:sz w:val="24"/>
          <w:szCs w:val="24"/>
        </w:rPr>
        <w:t>ентров</w:t>
      </w:r>
      <w:r w:rsidR="00CD3AB2">
        <w:rPr>
          <w:sz w:val="24"/>
          <w:szCs w:val="24"/>
        </w:rPr>
        <w:t xml:space="preserve"> социальной реабилитации инвалидов созданы </w:t>
      </w:r>
      <w:r w:rsidR="00CD3AB2" w:rsidRPr="000657F4">
        <w:rPr>
          <w:i/>
          <w:sz w:val="24"/>
          <w:szCs w:val="24"/>
        </w:rPr>
        <w:t>Служба поддерживаемого проживания инвалидов с ограниченными умственными возможностями</w:t>
      </w:r>
      <w:r w:rsidR="00CD3AB2">
        <w:rPr>
          <w:sz w:val="24"/>
          <w:szCs w:val="24"/>
        </w:rPr>
        <w:t xml:space="preserve"> (штатная численность - 9 специалистов </w:t>
      </w:r>
      <w:r w:rsidR="00ED781D">
        <w:rPr>
          <w:sz w:val="24"/>
          <w:szCs w:val="24"/>
        </w:rPr>
        <w:br/>
      </w:r>
      <w:r w:rsidR="00CD3AB2">
        <w:rPr>
          <w:sz w:val="24"/>
          <w:szCs w:val="24"/>
        </w:rPr>
        <w:t xml:space="preserve">по социальной работе), и </w:t>
      </w:r>
      <w:r w:rsidR="00CD3AB2" w:rsidRPr="000657F4">
        <w:rPr>
          <w:i/>
          <w:sz w:val="24"/>
          <w:szCs w:val="24"/>
        </w:rPr>
        <w:t>С</w:t>
      </w:r>
      <w:r w:rsidR="00CD3AB2">
        <w:rPr>
          <w:i/>
          <w:sz w:val="24"/>
          <w:szCs w:val="24"/>
        </w:rPr>
        <w:t xml:space="preserve">лужба домашнего сопровождения </w:t>
      </w:r>
      <w:r w:rsidR="00CD3AB2" w:rsidRPr="000657F4">
        <w:rPr>
          <w:i/>
          <w:sz w:val="24"/>
          <w:szCs w:val="24"/>
        </w:rPr>
        <w:t>и социального патронажа инвалидов с ограниченными умственными возможностями</w:t>
      </w:r>
      <w:r w:rsidR="00CD3AB2">
        <w:rPr>
          <w:sz w:val="24"/>
          <w:szCs w:val="24"/>
        </w:rPr>
        <w:t xml:space="preserve"> (штатная численность – </w:t>
      </w:r>
      <w:r w:rsidR="00ED781D">
        <w:rPr>
          <w:sz w:val="24"/>
          <w:szCs w:val="24"/>
        </w:rPr>
        <w:br/>
      </w:r>
      <w:r w:rsidR="00CD3AB2">
        <w:rPr>
          <w:sz w:val="24"/>
          <w:szCs w:val="24"/>
        </w:rPr>
        <w:t>4 специалиста по социальной работе, психолог).</w:t>
      </w:r>
    </w:p>
    <w:p w:rsidR="007C22B7" w:rsidRDefault="007C22B7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этом, постоянно</w:t>
      </w:r>
      <w:r w:rsidR="0001364A">
        <w:rPr>
          <w:sz w:val="24"/>
          <w:szCs w:val="24"/>
        </w:rPr>
        <w:t>е</w:t>
      </w:r>
      <w:r>
        <w:rPr>
          <w:sz w:val="24"/>
          <w:szCs w:val="24"/>
        </w:rPr>
        <w:t xml:space="preserve"> сопровождение в квартирах сопровождаемого проживания </w:t>
      </w:r>
      <w:r>
        <w:rPr>
          <w:sz w:val="24"/>
          <w:szCs w:val="24"/>
        </w:rPr>
        <w:br/>
      </w:r>
      <w:r w:rsidR="0001364A">
        <w:rPr>
          <w:sz w:val="24"/>
          <w:szCs w:val="24"/>
        </w:rPr>
        <w:t xml:space="preserve">обеспечивается </w:t>
      </w:r>
      <w:r>
        <w:rPr>
          <w:sz w:val="24"/>
          <w:szCs w:val="24"/>
        </w:rPr>
        <w:t>специ</w:t>
      </w:r>
      <w:r w:rsidR="0001364A">
        <w:rPr>
          <w:sz w:val="24"/>
          <w:szCs w:val="24"/>
        </w:rPr>
        <w:t xml:space="preserve">алистами по социальной работе, из расчета 1 специалист </w:t>
      </w:r>
      <w:r w:rsidR="0001364A">
        <w:rPr>
          <w:sz w:val="24"/>
          <w:szCs w:val="24"/>
        </w:rPr>
        <w:br/>
        <w:t xml:space="preserve">по социальной работе в сутки на одну квартиру (5-7 человек) при графике работы сутки </w:t>
      </w:r>
      <w:r w:rsidR="0001364A">
        <w:rPr>
          <w:sz w:val="24"/>
          <w:szCs w:val="24"/>
        </w:rPr>
        <w:lastRenderedPageBreak/>
        <w:t>через трое. Таким образом, на две социальные квартиры сопровождаемого проживания приходится 9 специалистов по социальной работе.</w:t>
      </w:r>
    </w:p>
    <w:p w:rsidR="00ED781D" w:rsidRDefault="00ED781D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функции служб:</w:t>
      </w:r>
    </w:p>
    <w:p w:rsidR="00A12180" w:rsidRDefault="00A12180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социально-бытовых, социально-педагогических,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</w:r>
      <w:r>
        <w:rPr>
          <w:sz w:val="24"/>
          <w:szCs w:val="24"/>
        </w:rPr>
        <w:br/>
        <w:t>в соответствии с индивидуальной программой предоставления социальных услуг;</w:t>
      </w:r>
    </w:p>
    <w:p w:rsidR="00A12180" w:rsidRDefault="00A12180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 содействие в приобретении продовольственных и промышленных товаров;</w:t>
      </w:r>
    </w:p>
    <w:p w:rsidR="00A12180" w:rsidRDefault="00A12180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посещении культурно-досуговых мероприятий (театров, выставок, концертов и др.);</w:t>
      </w:r>
    </w:p>
    <w:p w:rsidR="00973F09" w:rsidRDefault="00973F09" w:rsidP="00CD3AB2">
      <w:pPr>
        <w:ind w:firstLine="708"/>
        <w:jc w:val="both"/>
        <w:rPr>
          <w:sz w:val="24"/>
          <w:szCs w:val="24"/>
        </w:rPr>
      </w:pPr>
    </w:p>
    <w:p w:rsidR="00973F09" w:rsidRDefault="00973F09" w:rsidP="00CD3AB2">
      <w:pPr>
        <w:ind w:firstLine="708"/>
        <w:jc w:val="both"/>
        <w:rPr>
          <w:sz w:val="24"/>
          <w:szCs w:val="24"/>
        </w:rPr>
      </w:pPr>
    </w:p>
    <w:p w:rsidR="00A12180" w:rsidRDefault="00A12180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в проведении реабилитационных мероприятий (медицинских, социальных) на основании индивидуальных программ реабилитации инвалидов или содействие в ее разработке с целью дальнейшего проведения реабилитационных </w:t>
      </w:r>
      <w:r>
        <w:rPr>
          <w:sz w:val="24"/>
          <w:szCs w:val="24"/>
        </w:rPr>
        <w:br/>
        <w:t>и абилитационных мероприятий;</w:t>
      </w:r>
    </w:p>
    <w:p w:rsidR="00A12180" w:rsidRDefault="00A12180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организации жизненного пространств</w:t>
      </w:r>
      <w:r w:rsidR="0001124C">
        <w:rPr>
          <w:sz w:val="24"/>
          <w:szCs w:val="24"/>
        </w:rPr>
        <w:t>а;</w:t>
      </w:r>
    </w:p>
    <w:p w:rsidR="0001124C" w:rsidRDefault="0001124C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получении юридическ</w:t>
      </w:r>
      <w:r w:rsidR="0001364A">
        <w:rPr>
          <w:sz w:val="24"/>
          <w:szCs w:val="24"/>
        </w:rPr>
        <w:t>ой помощи и иных правовых услуг;</w:t>
      </w:r>
    </w:p>
    <w:p w:rsidR="0001364A" w:rsidRDefault="0001364A" w:rsidP="00CD3A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трудовой (дневной) занятости.</w:t>
      </w:r>
    </w:p>
    <w:p w:rsidR="0001124C" w:rsidRPr="0002107B" w:rsidRDefault="0001124C" w:rsidP="0001124C">
      <w:pPr>
        <w:ind w:firstLine="708"/>
        <w:jc w:val="both"/>
        <w:rPr>
          <w:sz w:val="8"/>
          <w:szCs w:val="24"/>
        </w:rPr>
      </w:pPr>
    </w:p>
    <w:p w:rsidR="0002107B" w:rsidRDefault="0001124C" w:rsidP="000112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Трудовая деятельность инвалидов</w:t>
      </w:r>
      <w:r w:rsidRPr="0001124C">
        <w:rPr>
          <w:sz w:val="24"/>
          <w:szCs w:val="24"/>
        </w:rPr>
        <w:t xml:space="preserve">, проживающие в указанных выше </w:t>
      </w:r>
      <w:r w:rsidR="0001364A">
        <w:rPr>
          <w:sz w:val="24"/>
          <w:szCs w:val="24"/>
        </w:rPr>
        <w:t xml:space="preserve">социальных </w:t>
      </w:r>
      <w:r w:rsidRPr="0001124C">
        <w:rPr>
          <w:sz w:val="24"/>
          <w:szCs w:val="24"/>
        </w:rPr>
        <w:t xml:space="preserve">квартирах </w:t>
      </w:r>
      <w:r w:rsidR="0001364A">
        <w:rPr>
          <w:sz w:val="24"/>
          <w:szCs w:val="24"/>
        </w:rPr>
        <w:t>сопровождаемого проживания</w:t>
      </w:r>
      <w:r w:rsidRPr="0001124C">
        <w:rPr>
          <w:sz w:val="24"/>
          <w:szCs w:val="24"/>
        </w:rPr>
        <w:t>, осуществля</w:t>
      </w:r>
      <w:r>
        <w:rPr>
          <w:sz w:val="24"/>
          <w:szCs w:val="24"/>
        </w:rPr>
        <w:t>ется</w:t>
      </w:r>
      <w:r w:rsidRPr="0001124C">
        <w:rPr>
          <w:sz w:val="24"/>
          <w:szCs w:val="24"/>
        </w:rPr>
        <w:t xml:space="preserve"> в отделениях социально-трудовой реабилитации «Карлсон» и «Мини-прачечная» </w:t>
      </w:r>
      <w:r w:rsidR="0001364A">
        <w:rPr>
          <w:sz w:val="24"/>
          <w:szCs w:val="24"/>
        </w:rPr>
        <w:t>Центров социальной реабилитации инвалидов</w:t>
      </w:r>
      <w:r w:rsidRPr="000112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Персонал отделения социально-трудовой реабилитации «Карлсон» включает следующих специалистов: заведующий отделением, психолог, специалисты по социальной работе, </w:t>
      </w:r>
      <w:r w:rsidR="0002107B">
        <w:rPr>
          <w:sz w:val="24"/>
          <w:szCs w:val="24"/>
        </w:rPr>
        <w:t>кладовщик, официант, подсобный рабочий, санитарка-мойщица.</w:t>
      </w:r>
    </w:p>
    <w:p w:rsidR="0001124C" w:rsidRPr="0001124C" w:rsidRDefault="0002107B" w:rsidP="000112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124C">
        <w:rPr>
          <w:sz w:val="24"/>
          <w:szCs w:val="24"/>
        </w:rPr>
        <w:t xml:space="preserve">В </w:t>
      </w:r>
      <w:r>
        <w:rPr>
          <w:sz w:val="24"/>
          <w:szCs w:val="24"/>
        </w:rPr>
        <w:t>штате отделения</w:t>
      </w:r>
      <w:r w:rsidR="0001124C">
        <w:rPr>
          <w:sz w:val="24"/>
          <w:szCs w:val="24"/>
        </w:rPr>
        <w:t xml:space="preserve"> социально-трудовой реабилитации «Мини</w:t>
      </w:r>
      <w:r w:rsidR="0001364A">
        <w:rPr>
          <w:sz w:val="24"/>
          <w:szCs w:val="24"/>
        </w:rPr>
        <w:t>-</w:t>
      </w:r>
      <w:r w:rsidR="0001124C">
        <w:rPr>
          <w:sz w:val="24"/>
          <w:szCs w:val="24"/>
        </w:rPr>
        <w:t>прачечная» работают</w:t>
      </w:r>
      <w:r>
        <w:rPr>
          <w:sz w:val="24"/>
          <w:szCs w:val="24"/>
        </w:rPr>
        <w:t xml:space="preserve"> следующие специалисты: заведующий отделением, психолог, специалисты по социальной работе, гладильщик, комплектовщик белья, оператор стиральных машин, официант, уборщик служебных помещений.</w:t>
      </w:r>
    </w:p>
    <w:p w:rsidR="0001124C" w:rsidRPr="0001124C" w:rsidRDefault="0001124C" w:rsidP="0001124C">
      <w:pPr>
        <w:ind w:firstLine="708"/>
        <w:jc w:val="both"/>
        <w:rPr>
          <w:sz w:val="24"/>
          <w:szCs w:val="24"/>
        </w:rPr>
      </w:pPr>
      <w:r w:rsidRPr="0001124C">
        <w:rPr>
          <w:sz w:val="24"/>
          <w:szCs w:val="24"/>
        </w:rPr>
        <w:t xml:space="preserve">Рабочие места молодых инвалидов оснащены специальным оборудованием с учетом индивидуальных возможностей инвалидов. </w:t>
      </w:r>
    </w:p>
    <w:p w:rsidR="00BB67AA" w:rsidRDefault="00BB67AA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200" w:rsidRPr="00112A1C" w:rsidRDefault="00F2079B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Санкт-Петербургской ассоциацией</w:t>
      </w:r>
      <w:r w:rsidRPr="00F2079B">
        <w:rPr>
          <w:rFonts w:ascii="Times New Roman" w:hAnsi="Times New Roman"/>
          <w:sz w:val="24"/>
          <w:szCs w:val="24"/>
        </w:rPr>
        <w:t xml:space="preserve"> общественных объединений родителей детей-инвалидов «ГАООРДИ»</w:t>
      </w:r>
      <w:r>
        <w:t xml:space="preserve"> </w:t>
      </w:r>
      <w:r w:rsidR="009A0C85">
        <w:rPr>
          <w:rFonts w:ascii="Times New Roman" w:hAnsi="Times New Roman"/>
          <w:sz w:val="24"/>
          <w:szCs w:val="24"/>
        </w:rPr>
        <w:t xml:space="preserve">в рамках реализации технологии </w:t>
      </w:r>
      <w:r w:rsidR="00BB6200" w:rsidRPr="00112A1C">
        <w:rPr>
          <w:rFonts w:ascii="Times New Roman" w:hAnsi="Times New Roman"/>
          <w:sz w:val="24"/>
          <w:szCs w:val="24"/>
        </w:rPr>
        <w:t>сопровождаемого проживания в каждом из домов сопровождаемого проживания созданы Службы сопровождаемого проживания для оказания социальных услуг</w:t>
      </w:r>
      <w:r w:rsidR="009A0C85">
        <w:rPr>
          <w:rFonts w:ascii="Times New Roman" w:hAnsi="Times New Roman"/>
          <w:sz w:val="24"/>
          <w:szCs w:val="24"/>
        </w:rPr>
        <w:t xml:space="preserve"> проживающим в квартирах (далее - Служба). Служба сопровождаемого проживания </w:t>
      </w:r>
      <w:r w:rsidR="00BB6200" w:rsidRPr="00112A1C">
        <w:rPr>
          <w:rFonts w:ascii="Times New Roman" w:hAnsi="Times New Roman"/>
          <w:sz w:val="24"/>
          <w:szCs w:val="24"/>
        </w:rPr>
        <w:t xml:space="preserve">рассчитана на обслуживание </w:t>
      </w:r>
      <w:r w:rsidR="000657F4"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>19 человек, которые проживают в доме сопровождаемого проживания</w:t>
      </w:r>
      <w:r w:rsidR="009A0C85">
        <w:rPr>
          <w:rFonts w:ascii="Times New Roman" w:hAnsi="Times New Roman"/>
          <w:sz w:val="24"/>
          <w:szCs w:val="24"/>
        </w:rPr>
        <w:t>.</w:t>
      </w:r>
    </w:p>
    <w:p w:rsidR="00BB6200" w:rsidRDefault="00BB6200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12A1C">
        <w:rPr>
          <w:rFonts w:ascii="Times New Roman" w:hAnsi="Times New Roman"/>
          <w:sz w:val="24"/>
          <w:szCs w:val="24"/>
        </w:rPr>
        <w:t xml:space="preserve">Персонал Службы </w:t>
      </w:r>
      <w:r w:rsidR="009A0C85">
        <w:rPr>
          <w:rFonts w:ascii="Times New Roman" w:hAnsi="Times New Roman"/>
          <w:sz w:val="24"/>
          <w:szCs w:val="24"/>
        </w:rPr>
        <w:t>для одного д</w:t>
      </w:r>
      <w:r w:rsidRPr="00112A1C">
        <w:rPr>
          <w:rFonts w:ascii="Times New Roman" w:hAnsi="Times New Roman"/>
          <w:sz w:val="24"/>
          <w:szCs w:val="24"/>
        </w:rPr>
        <w:t>ома сопровождаемого проживания включает в себя следующие штатные единицы:</w:t>
      </w:r>
    </w:p>
    <w:p w:rsidR="00BB6200" w:rsidRPr="00112A1C" w:rsidRDefault="009A0C85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Службы - </w:t>
      </w:r>
      <w:r w:rsidRPr="00112A1C">
        <w:rPr>
          <w:rFonts w:ascii="Times New Roman" w:hAnsi="Times New Roman"/>
          <w:sz w:val="24"/>
          <w:szCs w:val="24"/>
        </w:rPr>
        <w:t xml:space="preserve">1 ставка </w:t>
      </w:r>
      <w:r w:rsidR="00BB6200" w:rsidRPr="00112A1C">
        <w:rPr>
          <w:rFonts w:ascii="Times New Roman" w:hAnsi="Times New Roman"/>
          <w:sz w:val="24"/>
          <w:szCs w:val="24"/>
        </w:rPr>
        <w:t>(образование высшее, специальное: социальная работа, психология, педагогика, опыт работы в социальной сфере не менее 5 лет, опыт руко</w:t>
      </w:r>
      <w:r>
        <w:rPr>
          <w:rFonts w:ascii="Times New Roman" w:hAnsi="Times New Roman"/>
          <w:sz w:val="24"/>
          <w:szCs w:val="24"/>
        </w:rPr>
        <w:t>водящей работы не менее 3 лет</w:t>
      </w:r>
      <w:r w:rsidR="00BB6200" w:rsidRPr="00112A1C">
        <w:rPr>
          <w:rFonts w:ascii="Times New Roman" w:hAnsi="Times New Roman"/>
          <w:sz w:val="24"/>
          <w:szCs w:val="24"/>
        </w:rPr>
        <w:t xml:space="preserve">) – осуществляет общее руководство Службой, подбор </w:t>
      </w:r>
      <w:r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 xml:space="preserve">и обучение персонала, составление и согласование графика работы персонала, ведение табеля учета рабочего времени персонала, планирование работы Службы, ведение документации Службы, учет средств проживающих, осуществляет межведомственное взаимодействие (медицинские учреждения, пенсионный фонд, банк, учреждения досуга </w:t>
      </w:r>
      <w:r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>и культуры и пр.);</w:t>
      </w:r>
    </w:p>
    <w:p w:rsidR="00BB6200" w:rsidRPr="00112A1C" w:rsidRDefault="009A0C85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Службы - </w:t>
      </w:r>
      <w:r w:rsidRPr="00112A1C">
        <w:rPr>
          <w:rFonts w:ascii="Times New Roman" w:hAnsi="Times New Roman"/>
          <w:sz w:val="24"/>
          <w:szCs w:val="24"/>
        </w:rPr>
        <w:t xml:space="preserve">1 ставка </w:t>
      </w:r>
      <w:r w:rsidR="00BB6200" w:rsidRPr="00112A1C">
        <w:rPr>
          <w:rFonts w:ascii="Times New Roman" w:hAnsi="Times New Roman"/>
          <w:sz w:val="24"/>
          <w:szCs w:val="24"/>
        </w:rPr>
        <w:t xml:space="preserve">(образование высшее, специальное: социальная работа, психология, педагогика, опыт работы в социальной сфере не менее </w:t>
      </w:r>
      <w:r>
        <w:rPr>
          <w:rFonts w:ascii="Times New Roman" w:hAnsi="Times New Roman"/>
          <w:sz w:val="24"/>
          <w:szCs w:val="24"/>
        </w:rPr>
        <w:br/>
        <w:t>3 лет</w:t>
      </w:r>
      <w:r w:rsidR="00BB6200" w:rsidRPr="00112A1C">
        <w:rPr>
          <w:rFonts w:ascii="Times New Roman" w:hAnsi="Times New Roman"/>
          <w:sz w:val="24"/>
          <w:szCs w:val="24"/>
        </w:rPr>
        <w:t xml:space="preserve">) – осуществляет взаимодействие с проживающими в доме сопровождаемого </w:t>
      </w:r>
      <w:r w:rsidR="00BB6200" w:rsidRPr="00112A1C">
        <w:rPr>
          <w:rFonts w:ascii="Times New Roman" w:hAnsi="Times New Roman"/>
          <w:sz w:val="24"/>
          <w:szCs w:val="24"/>
        </w:rPr>
        <w:lastRenderedPageBreak/>
        <w:t xml:space="preserve">проживания и их ближайшим окружением, осуществляет контроль над реализацией индивидуальной программы жизненного устройства, принимает участие в подборе </w:t>
      </w:r>
      <w:r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 xml:space="preserve">и обучении персонала, осуществляет контроль за оказанием социальных услуг </w:t>
      </w:r>
      <w:r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>и выполнения мероприятий индивидуальной программы жизненного устройства;</w:t>
      </w:r>
    </w:p>
    <w:p w:rsidR="00BB6200" w:rsidRPr="00112A1C" w:rsidRDefault="00BB6200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12A1C">
        <w:rPr>
          <w:rFonts w:ascii="Times New Roman" w:hAnsi="Times New Roman"/>
          <w:sz w:val="24"/>
          <w:szCs w:val="24"/>
        </w:rPr>
        <w:t xml:space="preserve">психолог </w:t>
      </w:r>
      <w:r w:rsidR="009A0C85" w:rsidRPr="00112A1C">
        <w:rPr>
          <w:rFonts w:ascii="Times New Roman" w:hAnsi="Times New Roman"/>
          <w:sz w:val="24"/>
          <w:szCs w:val="24"/>
        </w:rPr>
        <w:t xml:space="preserve">- 1 ставка </w:t>
      </w:r>
      <w:r w:rsidRPr="00112A1C">
        <w:rPr>
          <w:rFonts w:ascii="Times New Roman" w:hAnsi="Times New Roman"/>
          <w:sz w:val="24"/>
          <w:szCs w:val="24"/>
        </w:rPr>
        <w:t>(образование высшее, специальное: психология, специальная психология, клиническая психоло</w:t>
      </w:r>
      <w:r w:rsidR="009A0C85">
        <w:rPr>
          <w:rFonts w:ascii="Times New Roman" w:hAnsi="Times New Roman"/>
          <w:sz w:val="24"/>
          <w:szCs w:val="24"/>
        </w:rPr>
        <w:t>гия, опыт работы не менее 5 лет</w:t>
      </w:r>
      <w:r w:rsidRPr="00112A1C">
        <w:rPr>
          <w:rFonts w:ascii="Times New Roman" w:hAnsi="Times New Roman"/>
          <w:sz w:val="24"/>
          <w:szCs w:val="24"/>
        </w:rPr>
        <w:t xml:space="preserve">) – принимает участие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 xml:space="preserve">в составлении индивидуальной программы жизненного устройства проживающих, проводит индивидуальные и групповые занятия по адаптации в коллективе, по развитию коммуникативных навыков, навыков саморегуляции, навыков самоконтроля, разрешение конфликтных ситуаций, поддержания семейных отношений, осуществляет поддержку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 xml:space="preserve">и проведение супервизий для персонала Службы, помощь в разрешении сложных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 xml:space="preserve">и проблемных ситуаций, возникающих между социальными работниками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>и проживающими, индивидуальная работа с проживающими по запросу;</w:t>
      </w:r>
    </w:p>
    <w:p w:rsidR="00BB6200" w:rsidRPr="00112A1C" w:rsidRDefault="00BB6200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12A1C">
        <w:rPr>
          <w:rFonts w:ascii="Times New Roman" w:hAnsi="Times New Roman"/>
          <w:sz w:val="24"/>
          <w:szCs w:val="24"/>
        </w:rPr>
        <w:t xml:space="preserve">социальный педагог </w:t>
      </w:r>
      <w:r w:rsidR="009A0C85" w:rsidRPr="00112A1C">
        <w:rPr>
          <w:rFonts w:ascii="Times New Roman" w:hAnsi="Times New Roman"/>
          <w:sz w:val="24"/>
          <w:szCs w:val="24"/>
        </w:rPr>
        <w:t xml:space="preserve">- 1,5 ставки </w:t>
      </w:r>
      <w:r w:rsidR="009A0C85">
        <w:rPr>
          <w:rFonts w:ascii="Times New Roman" w:hAnsi="Times New Roman"/>
          <w:sz w:val="24"/>
          <w:szCs w:val="24"/>
        </w:rPr>
        <w:t>(</w:t>
      </w:r>
      <w:r w:rsidR="009A0C85" w:rsidRPr="00112A1C">
        <w:rPr>
          <w:rFonts w:ascii="Times New Roman" w:hAnsi="Times New Roman"/>
          <w:sz w:val="24"/>
          <w:szCs w:val="24"/>
        </w:rPr>
        <w:t>из расчета: 0,5 ставки на 1 этаж</w:t>
      </w:r>
      <w:r w:rsidR="009A0C85">
        <w:rPr>
          <w:rFonts w:ascii="Times New Roman" w:hAnsi="Times New Roman"/>
          <w:sz w:val="24"/>
          <w:szCs w:val="24"/>
        </w:rPr>
        <w:t>)</w:t>
      </w:r>
      <w:r w:rsidR="009A0C85" w:rsidRPr="00112A1C">
        <w:rPr>
          <w:rFonts w:ascii="Times New Roman" w:hAnsi="Times New Roman"/>
          <w:sz w:val="24"/>
          <w:szCs w:val="24"/>
        </w:rPr>
        <w:t xml:space="preserve"> </w:t>
      </w:r>
      <w:r w:rsidRPr="00112A1C">
        <w:rPr>
          <w:rFonts w:ascii="Times New Roman" w:hAnsi="Times New Roman"/>
          <w:sz w:val="24"/>
          <w:szCs w:val="24"/>
        </w:rPr>
        <w:t xml:space="preserve">(образование высшее, специальное: специальная педагогика, психология, дефектология, опыт работы </w:t>
      </w:r>
      <w:r w:rsidR="009A0C85">
        <w:rPr>
          <w:rFonts w:ascii="Times New Roman" w:hAnsi="Times New Roman"/>
          <w:sz w:val="24"/>
          <w:szCs w:val="24"/>
        </w:rPr>
        <w:br/>
      </w:r>
      <w:r w:rsidR="0001364A">
        <w:rPr>
          <w:rFonts w:ascii="Times New Roman" w:hAnsi="Times New Roman"/>
          <w:sz w:val="24"/>
          <w:szCs w:val="24"/>
        </w:rPr>
        <w:t>не менее 3 лет</w:t>
      </w:r>
      <w:r w:rsidRPr="00112A1C">
        <w:rPr>
          <w:rFonts w:ascii="Times New Roman" w:hAnsi="Times New Roman"/>
          <w:sz w:val="24"/>
          <w:szCs w:val="24"/>
        </w:rPr>
        <w:t xml:space="preserve">) – принимает участие в составлении индивидуальной программы жизненного устройства проживающих, проводит индивидуальные и групповые занятия по социально-бытовой адаптации и социально-средовой ориентации, осуществляет социальный патронаж проживающих, планирует и организует для проживающих досуг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 xml:space="preserve">в вечернее время, в выходные и праздничные дни, осуществляет сопровождение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 xml:space="preserve">на выездных мероприятиях, организует и проводит мероприятия в соответствии </w:t>
      </w:r>
      <w:r w:rsidR="009A0C85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>с индивидуальной программой жизненного устройства проживающих, способствует развитию и сохранению навыков самостоятельности проживающих;</w:t>
      </w:r>
    </w:p>
    <w:p w:rsidR="00BB6200" w:rsidRPr="00112A1C" w:rsidRDefault="009A0C85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работник - </w:t>
      </w:r>
      <w:r w:rsidRPr="00112A1C">
        <w:rPr>
          <w:rFonts w:ascii="Times New Roman" w:hAnsi="Times New Roman"/>
          <w:sz w:val="24"/>
          <w:szCs w:val="24"/>
        </w:rPr>
        <w:t>4 ставки на 1 квар</w:t>
      </w:r>
      <w:r>
        <w:rPr>
          <w:rFonts w:ascii="Times New Roman" w:hAnsi="Times New Roman"/>
          <w:sz w:val="24"/>
          <w:szCs w:val="24"/>
        </w:rPr>
        <w:t>тиру сопровождаемого проживания. В</w:t>
      </w:r>
      <w:r w:rsidRPr="00112A1C">
        <w:rPr>
          <w:rFonts w:ascii="Times New Roman" w:hAnsi="Times New Roman"/>
          <w:sz w:val="24"/>
          <w:szCs w:val="24"/>
        </w:rPr>
        <w:t>сего на о</w:t>
      </w:r>
      <w:r>
        <w:rPr>
          <w:rFonts w:ascii="Times New Roman" w:hAnsi="Times New Roman"/>
          <w:sz w:val="24"/>
          <w:szCs w:val="24"/>
        </w:rPr>
        <w:t>дин дом сопровождаемого проживания</w:t>
      </w:r>
      <w:r w:rsidRPr="00112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12A1C">
        <w:rPr>
          <w:rFonts w:ascii="Times New Roman" w:hAnsi="Times New Roman"/>
          <w:sz w:val="24"/>
          <w:szCs w:val="24"/>
        </w:rPr>
        <w:t xml:space="preserve">12 ставок </w:t>
      </w:r>
      <w:r w:rsidR="00BB6200" w:rsidRPr="00112A1C">
        <w:rPr>
          <w:rFonts w:ascii="Times New Roman" w:hAnsi="Times New Roman"/>
          <w:sz w:val="24"/>
          <w:szCs w:val="24"/>
        </w:rPr>
        <w:t>(требований к образованию и опыту работы нет, предпочтение отдается людям</w:t>
      </w:r>
      <w:r w:rsidR="00CD3AB2">
        <w:rPr>
          <w:rFonts w:ascii="Times New Roman" w:hAnsi="Times New Roman"/>
          <w:sz w:val="24"/>
          <w:szCs w:val="24"/>
        </w:rPr>
        <w:t>,</w:t>
      </w:r>
      <w:r w:rsidR="00BB6200" w:rsidRPr="00112A1C">
        <w:rPr>
          <w:rFonts w:ascii="Times New Roman" w:hAnsi="Times New Roman"/>
          <w:sz w:val="24"/>
          <w:szCs w:val="24"/>
        </w:rPr>
        <w:t xml:space="preserve"> имеющим или получающим медицинское, педагогическое, психологическое или социальное образование, обучение проводится </w:t>
      </w:r>
      <w:r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 xml:space="preserve">на рабочем месте, в виде тренингов, лекций и обучающих практических занятий </w:t>
      </w:r>
      <w:r>
        <w:rPr>
          <w:rFonts w:ascii="Times New Roman" w:hAnsi="Times New Roman"/>
          <w:sz w:val="24"/>
          <w:szCs w:val="24"/>
        </w:rPr>
        <w:br/>
      </w:r>
      <w:r w:rsidR="00BB6200" w:rsidRPr="00112A1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отдельным направлениям работы). </w:t>
      </w:r>
      <w:r w:rsidR="00BB6200" w:rsidRPr="00112A1C">
        <w:rPr>
          <w:rFonts w:ascii="Times New Roman" w:hAnsi="Times New Roman"/>
          <w:sz w:val="24"/>
          <w:szCs w:val="24"/>
        </w:rPr>
        <w:t xml:space="preserve"> Социальные работники работают по сменному графику, с учетом 30 минут для передачи каждой смены)</w:t>
      </w:r>
      <w:r>
        <w:rPr>
          <w:rFonts w:ascii="Times New Roman" w:hAnsi="Times New Roman"/>
          <w:sz w:val="24"/>
          <w:szCs w:val="24"/>
        </w:rPr>
        <w:t xml:space="preserve">. </w:t>
      </w:r>
      <w:r w:rsidR="00BB6200" w:rsidRPr="00112A1C">
        <w:rPr>
          <w:rFonts w:ascii="Times New Roman" w:hAnsi="Times New Roman"/>
          <w:sz w:val="24"/>
          <w:szCs w:val="24"/>
        </w:rPr>
        <w:t xml:space="preserve"> </w:t>
      </w:r>
      <w:r w:rsidRPr="00112A1C">
        <w:rPr>
          <w:rFonts w:ascii="Times New Roman" w:hAnsi="Times New Roman"/>
          <w:sz w:val="24"/>
          <w:szCs w:val="24"/>
        </w:rPr>
        <w:t>Социальны</w:t>
      </w:r>
      <w:r>
        <w:rPr>
          <w:rFonts w:ascii="Times New Roman" w:hAnsi="Times New Roman"/>
          <w:sz w:val="24"/>
          <w:szCs w:val="24"/>
        </w:rPr>
        <w:t>й работник</w:t>
      </w:r>
      <w:r w:rsidRPr="00112A1C">
        <w:rPr>
          <w:rFonts w:ascii="Times New Roman" w:hAnsi="Times New Roman"/>
          <w:sz w:val="24"/>
          <w:szCs w:val="24"/>
        </w:rPr>
        <w:t xml:space="preserve"> </w:t>
      </w:r>
      <w:r w:rsidR="00BB6200" w:rsidRPr="00112A1C">
        <w:rPr>
          <w:rFonts w:ascii="Times New Roman" w:hAnsi="Times New Roman"/>
          <w:sz w:val="24"/>
          <w:szCs w:val="24"/>
        </w:rPr>
        <w:t xml:space="preserve">принимает участие в составлении индивидуальной программы жизненного устройства проживающих, осуществляет оказание социальных услуг в соответствии с ИППСУ и индивидуальной картой жизненного устройства, включая: помощь в уходе, личной гигиене, покупке продуктов питания, одежды и обуви, </w:t>
      </w:r>
      <w:r w:rsidR="00CD3AB2">
        <w:rPr>
          <w:rFonts w:ascii="Times New Roman" w:hAnsi="Times New Roman"/>
          <w:sz w:val="24"/>
          <w:szCs w:val="24"/>
        </w:rPr>
        <w:t xml:space="preserve">помощь в </w:t>
      </w:r>
      <w:r w:rsidR="00BB6200" w:rsidRPr="00112A1C">
        <w:rPr>
          <w:rFonts w:ascii="Times New Roman" w:hAnsi="Times New Roman"/>
          <w:sz w:val="24"/>
          <w:szCs w:val="24"/>
        </w:rPr>
        <w:t xml:space="preserve">приготовлении и приеме пищи, </w:t>
      </w:r>
      <w:r w:rsidR="00CD3AB2">
        <w:rPr>
          <w:rFonts w:ascii="Times New Roman" w:hAnsi="Times New Roman"/>
          <w:sz w:val="24"/>
          <w:szCs w:val="24"/>
        </w:rPr>
        <w:t xml:space="preserve">помощь </w:t>
      </w:r>
      <w:r w:rsidR="00CD3AB2">
        <w:rPr>
          <w:rFonts w:ascii="Times New Roman" w:hAnsi="Times New Roman"/>
          <w:sz w:val="24"/>
          <w:szCs w:val="24"/>
        </w:rPr>
        <w:br/>
        <w:t xml:space="preserve">в </w:t>
      </w:r>
      <w:r w:rsidR="00BB6200" w:rsidRPr="00112A1C">
        <w:rPr>
          <w:rFonts w:ascii="Times New Roman" w:hAnsi="Times New Roman"/>
          <w:sz w:val="24"/>
          <w:szCs w:val="24"/>
        </w:rPr>
        <w:t>стирке, уборке, в уходе за одеждой и мебелью и пр., основываясь на принципах развивающего ухода и сопровождения;</w:t>
      </w:r>
    </w:p>
    <w:p w:rsidR="00BB6200" w:rsidRPr="00112A1C" w:rsidRDefault="009A0C85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 - 1 ставка</w:t>
      </w:r>
      <w:r w:rsidR="00BB6200" w:rsidRPr="00112A1C">
        <w:rPr>
          <w:rFonts w:ascii="Times New Roman" w:hAnsi="Times New Roman"/>
          <w:sz w:val="24"/>
          <w:szCs w:val="24"/>
        </w:rPr>
        <w:t xml:space="preserve"> – осуществляет уборку мест общего пользования и служебных помещений, лестничные пролеты, прачечные, лифтовые холлы и лифтовые кабины, административные помещения, туалеты и душевые для персонала и пр.</w:t>
      </w:r>
    </w:p>
    <w:p w:rsidR="00BB6200" w:rsidRPr="00112A1C" w:rsidRDefault="00BB6200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12A1C">
        <w:rPr>
          <w:rFonts w:ascii="Times New Roman" w:hAnsi="Times New Roman"/>
          <w:sz w:val="24"/>
          <w:szCs w:val="24"/>
        </w:rPr>
        <w:t xml:space="preserve">Количество персонала рассчитано исходя из опыта практической работы </w:t>
      </w:r>
      <w:r w:rsidR="00DA73A1">
        <w:rPr>
          <w:rFonts w:ascii="Times New Roman" w:hAnsi="Times New Roman"/>
          <w:sz w:val="24"/>
          <w:szCs w:val="24"/>
        </w:rPr>
        <w:br/>
      </w:r>
      <w:r w:rsidRPr="00112A1C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9A0C85">
        <w:rPr>
          <w:rFonts w:ascii="Times New Roman" w:hAnsi="Times New Roman"/>
          <w:sz w:val="24"/>
          <w:szCs w:val="24"/>
        </w:rPr>
        <w:t>в рамках технологии</w:t>
      </w:r>
      <w:r w:rsidRPr="00112A1C">
        <w:rPr>
          <w:rFonts w:ascii="Times New Roman" w:hAnsi="Times New Roman"/>
          <w:sz w:val="24"/>
          <w:szCs w:val="24"/>
        </w:rPr>
        <w:t xml:space="preserve"> </w:t>
      </w:r>
      <w:r w:rsidR="00DA73A1">
        <w:rPr>
          <w:rFonts w:ascii="Times New Roman" w:hAnsi="Times New Roman"/>
          <w:sz w:val="24"/>
          <w:szCs w:val="24"/>
        </w:rPr>
        <w:t>сопровождаемого проживания</w:t>
      </w:r>
      <w:r w:rsidRPr="00112A1C">
        <w:rPr>
          <w:rFonts w:ascii="Times New Roman" w:hAnsi="Times New Roman"/>
          <w:sz w:val="24"/>
          <w:szCs w:val="24"/>
        </w:rPr>
        <w:t xml:space="preserve">, организации </w:t>
      </w:r>
      <w:r w:rsidR="00DA73A1">
        <w:rPr>
          <w:rFonts w:ascii="Times New Roman" w:hAnsi="Times New Roman"/>
          <w:sz w:val="24"/>
          <w:szCs w:val="24"/>
        </w:rPr>
        <w:t>сопровождаемого проживания</w:t>
      </w:r>
      <w:r w:rsidRPr="00112A1C">
        <w:rPr>
          <w:rFonts w:ascii="Times New Roman" w:hAnsi="Times New Roman"/>
          <w:sz w:val="24"/>
          <w:szCs w:val="24"/>
        </w:rPr>
        <w:t xml:space="preserve"> в групповой форме проживания (в квартирах </w:t>
      </w:r>
      <w:r>
        <w:rPr>
          <w:rFonts w:ascii="Times New Roman" w:hAnsi="Times New Roman"/>
          <w:sz w:val="24"/>
          <w:szCs w:val="24"/>
        </w:rPr>
        <w:br/>
      </w:r>
      <w:r w:rsidR="00DA73A1">
        <w:rPr>
          <w:rFonts w:ascii="Times New Roman" w:hAnsi="Times New Roman"/>
          <w:sz w:val="24"/>
          <w:szCs w:val="24"/>
        </w:rPr>
        <w:t>по 5-7 человек).</w:t>
      </w:r>
    </w:p>
    <w:p w:rsidR="000B248E" w:rsidRPr="00BB6200" w:rsidRDefault="000B248E" w:rsidP="00BB62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248E" w:rsidRDefault="000B248E" w:rsidP="00127B8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Что </w:t>
      </w:r>
      <w:r w:rsidR="00812B64">
        <w:rPr>
          <w:b/>
          <w:sz w:val="24"/>
          <w:szCs w:val="24"/>
        </w:rPr>
        <w:t xml:space="preserve">необходимо для развития системы подготовки специалистов, персонала, участвующих в организации сопровождаемого проживания (разработка профессиональных требований, программ обучения, профессиональных стандартов, образовательных стандартов, курсов повышения квалификации и т.д.), какими знаниями, навыками и компетенциями должны обладать специалисты, участвующие в </w:t>
      </w:r>
      <w:r w:rsidR="00BB6200">
        <w:rPr>
          <w:b/>
          <w:sz w:val="24"/>
          <w:szCs w:val="24"/>
        </w:rPr>
        <w:t>предоставлении сопровождаемого проживания</w:t>
      </w:r>
    </w:p>
    <w:p w:rsidR="000B248E" w:rsidRDefault="000B248E" w:rsidP="00127B8F">
      <w:pPr>
        <w:ind w:firstLine="708"/>
        <w:jc w:val="both"/>
        <w:rPr>
          <w:b/>
          <w:sz w:val="24"/>
          <w:szCs w:val="24"/>
        </w:rPr>
      </w:pP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 </w:t>
      </w:r>
      <w:r w:rsidRPr="00575CD0">
        <w:rPr>
          <w:sz w:val="24"/>
          <w:szCs w:val="24"/>
        </w:rPr>
        <w:t xml:space="preserve">Наличие подготовленных кадровых ресурсов, способных выполнять современные задачи развития системы социального обслуживания населения </w:t>
      </w:r>
      <w:r>
        <w:rPr>
          <w:sz w:val="24"/>
          <w:szCs w:val="24"/>
        </w:rPr>
        <w:br/>
      </w:r>
      <w:r w:rsidRPr="00575CD0">
        <w:rPr>
          <w:sz w:val="24"/>
          <w:szCs w:val="24"/>
        </w:rPr>
        <w:t>Санкт-Петербурга, в том числе на основе внедрения инновационных форм обслуживания, обеспечения работы новых типов учреждений социального обслуживания населения является одним из условий качественного развития сети организаций социального обслуживания.</w:t>
      </w:r>
    </w:p>
    <w:p w:rsidR="00554419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 xml:space="preserve">Постоянная работа по повышению квалификации специалистов позволит закрепить кадры в системе социального обслуживания населения, повысить их профессиональную компетентность и качество обслуживания населения. </w:t>
      </w:r>
    </w:p>
    <w:p w:rsidR="00554419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 xml:space="preserve">Актуальной является не только подготовка молодых специалистов, </w:t>
      </w:r>
      <w:r>
        <w:rPr>
          <w:sz w:val="24"/>
          <w:szCs w:val="24"/>
        </w:rPr>
        <w:br/>
      </w:r>
      <w:r w:rsidRPr="00575CD0">
        <w:rPr>
          <w:sz w:val="24"/>
          <w:szCs w:val="24"/>
        </w:rPr>
        <w:t>но и профессиональная переподготовка и повышение квалификации действующих кадров, в том числе специалистов-практиков, работающих с различными категориями получателей социальных услуг, с учетом требований профессиональных стандартов; развитие института наставничества.</w:t>
      </w:r>
    </w:p>
    <w:p w:rsidR="00973F09" w:rsidRDefault="00973F0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554419" w:rsidRPr="005B6D62" w:rsidRDefault="00554419" w:rsidP="00554419">
      <w:pPr>
        <w:pStyle w:val="a5"/>
        <w:spacing w:after="0"/>
        <w:ind w:left="0" w:firstLine="709"/>
        <w:jc w:val="both"/>
        <w:rPr>
          <w:sz w:val="12"/>
          <w:szCs w:val="12"/>
        </w:rPr>
      </w:pP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Базовой организацией для </w:t>
      </w:r>
      <w:r>
        <w:rPr>
          <w:i/>
          <w:sz w:val="24"/>
          <w:szCs w:val="24"/>
        </w:rPr>
        <w:t>п</w:t>
      </w:r>
      <w:r w:rsidRPr="006D7A1F">
        <w:rPr>
          <w:i/>
          <w:sz w:val="24"/>
          <w:szCs w:val="24"/>
        </w:rPr>
        <w:t>овышени</w:t>
      </w:r>
      <w:r>
        <w:rPr>
          <w:i/>
          <w:sz w:val="24"/>
          <w:szCs w:val="24"/>
        </w:rPr>
        <w:t>я квалификации и переподготовки</w:t>
      </w:r>
      <w:r w:rsidRPr="006D7A1F">
        <w:rPr>
          <w:i/>
          <w:sz w:val="24"/>
          <w:szCs w:val="24"/>
        </w:rPr>
        <w:t xml:space="preserve"> специалистов</w:t>
      </w:r>
      <w:r w:rsidRPr="00575CD0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 защиты населения является Санкт-Петербургское государственное автономное образовательное учреждение</w:t>
      </w:r>
      <w:r w:rsidRPr="00575CD0">
        <w:rPr>
          <w:sz w:val="24"/>
          <w:szCs w:val="24"/>
        </w:rPr>
        <w:t xml:space="preserve"> высшего профессионального образования «Санкт-Петербургский государственный институт психологии и социальной работы» (далее – Институт), находящееся в ведении Комитета.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>Основными направлениями деятельности Института являются: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 xml:space="preserve">организация предоставления высшего профессионального образования специалистов для работы в отрасли социальной защиты населения (обучение </w:t>
      </w:r>
      <w:r>
        <w:rPr>
          <w:sz w:val="24"/>
          <w:szCs w:val="24"/>
        </w:rPr>
        <w:br/>
      </w:r>
      <w:r w:rsidRPr="00575CD0">
        <w:rPr>
          <w:sz w:val="24"/>
          <w:szCs w:val="24"/>
        </w:rPr>
        <w:t xml:space="preserve">по специальностям: социальная работа, психология, конфликтология, клиническая психология; специальное (дефектологическое) образование по профилю «логопедия» </w:t>
      </w:r>
      <w:r>
        <w:rPr>
          <w:sz w:val="24"/>
          <w:szCs w:val="24"/>
        </w:rPr>
        <w:br/>
      </w:r>
      <w:r w:rsidRPr="00575CD0">
        <w:rPr>
          <w:sz w:val="24"/>
          <w:szCs w:val="24"/>
        </w:rPr>
        <w:t>и др.);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>организация повышения квалификации и переподготовка специалистов, работающих в отрасли социальной защиты населения;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>организация непрерывной системы дополнительного профессионального образования;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>организации на постоянной основе научно-методического обеспечения деятельности организаций социального обслуживания населения;</w:t>
      </w:r>
    </w:p>
    <w:p w:rsidR="00554419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 xml:space="preserve">научное обоснование разработки и принятия управленческих решений </w:t>
      </w:r>
      <w:r w:rsidRPr="00575CD0">
        <w:rPr>
          <w:sz w:val="24"/>
          <w:szCs w:val="24"/>
        </w:rPr>
        <w:br/>
        <w:t>в сфере социальной политики.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75CD0">
        <w:rPr>
          <w:sz w:val="24"/>
          <w:szCs w:val="24"/>
        </w:rPr>
        <w:t>еречень тематик программ дополнительного профессионального образования руководителей и специалистов организаций социального обслуживания населения, осуществляющих свою деятельность на территории Санкт-Петербурга</w:t>
      </w:r>
      <w:r>
        <w:rPr>
          <w:sz w:val="24"/>
          <w:szCs w:val="24"/>
        </w:rPr>
        <w:t>, утвержден р</w:t>
      </w:r>
      <w:r w:rsidRPr="00575CD0">
        <w:rPr>
          <w:sz w:val="24"/>
          <w:szCs w:val="24"/>
        </w:rPr>
        <w:t>аспоряжением Комитета от 15.02.2018 № 58-р.</w:t>
      </w:r>
    </w:p>
    <w:p w:rsidR="00554419" w:rsidRPr="00575CD0" w:rsidRDefault="00554419" w:rsidP="0055441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75CD0">
        <w:rPr>
          <w:sz w:val="24"/>
          <w:szCs w:val="24"/>
        </w:rPr>
        <w:t>Комитетом</w:t>
      </w:r>
      <w:r>
        <w:rPr>
          <w:sz w:val="24"/>
          <w:szCs w:val="24"/>
        </w:rPr>
        <w:t xml:space="preserve"> совместно с Институтом разработаны</w:t>
      </w:r>
      <w:r w:rsidRPr="00575CD0">
        <w:rPr>
          <w:sz w:val="24"/>
          <w:szCs w:val="24"/>
        </w:rPr>
        <w:t xml:space="preserve"> 26 учебных планов программ повышения квалификации. </w:t>
      </w:r>
    </w:p>
    <w:p w:rsidR="00554419" w:rsidRDefault="00554419" w:rsidP="00554419">
      <w:pPr>
        <w:ind w:firstLine="708"/>
        <w:jc w:val="both"/>
        <w:rPr>
          <w:sz w:val="24"/>
          <w:szCs w:val="24"/>
        </w:rPr>
      </w:pPr>
      <w:r w:rsidRPr="00575CD0">
        <w:rPr>
          <w:sz w:val="24"/>
          <w:szCs w:val="24"/>
        </w:rPr>
        <w:t>В целях повышения эффективности указанных направлений деятельности</w:t>
      </w:r>
      <w:r w:rsidRPr="00575CD0">
        <w:rPr>
          <w:sz w:val="24"/>
          <w:szCs w:val="24"/>
        </w:rPr>
        <w:br/>
        <w:t xml:space="preserve">в настоящее время разрабатывается </w:t>
      </w:r>
      <w:r w:rsidRPr="000C0066">
        <w:rPr>
          <w:sz w:val="24"/>
          <w:szCs w:val="24"/>
        </w:rPr>
        <w:t>Единая непрерывная разномодульная система повышения квалификации и переподготовки специалистов организаций социального обслуживания населения Санкт-Петербурга,</w:t>
      </w:r>
      <w:r w:rsidRPr="00575CD0">
        <w:rPr>
          <w:sz w:val="24"/>
          <w:szCs w:val="24"/>
        </w:rPr>
        <w:t xml:space="preserve"> с учетом различных направлений деятельности и категорий должностей специалистов.</w:t>
      </w:r>
    </w:p>
    <w:p w:rsidR="00554419" w:rsidRPr="005B6D62" w:rsidRDefault="00554419" w:rsidP="00554419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Комитетом организуется </w:t>
      </w:r>
      <w:r w:rsidRPr="00575CD0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5CD0">
        <w:rPr>
          <w:rFonts w:ascii="Times New Roman" w:hAnsi="Times New Roman" w:cs="Times New Roman"/>
          <w:sz w:val="24"/>
          <w:szCs w:val="24"/>
        </w:rPr>
        <w:t xml:space="preserve"> студентами Института практики на базе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575CD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Санкт-Петербурга по всем направлениям сферы социальной защиты населения.</w:t>
      </w:r>
    </w:p>
    <w:p w:rsidR="00554419" w:rsidRDefault="00554419" w:rsidP="00554419">
      <w:pPr>
        <w:ind w:firstLine="708"/>
        <w:jc w:val="both"/>
        <w:rPr>
          <w:sz w:val="24"/>
          <w:szCs w:val="24"/>
        </w:rPr>
      </w:pPr>
      <w:r w:rsidRPr="00200FC2">
        <w:rPr>
          <w:sz w:val="24"/>
          <w:szCs w:val="24"/>
        </w:rPr>
        <w:t xml:space="preserve">В рамках </w:t>
      </w:r>
      <w:r w:rsidRPr="006D7A1F">
        <w:rPr>
          <w:i/>
          <w:sz w:val="24"/>
          <w:szCs w:val="24"/>
        </w:rPr>
        <w:t>научной и инновационной работы</w:t>
      </w:r>
      <w:r>
        <w:rPr>
          <w:sz w:val="24"/>
          <w:szCs w:val="24"/>
        </w:rPr>
        <w:t xml:space="preserve"> Институтом созданы экспериментальные (инновационные) площадки на базе </w:t>
      </w:r>
      <w:r w:rsidRPr="00200FC2">
        <w:rPr>
          <w:sz w:val="24"/>
          <w:szCs w:val="24"/>
        </w:rPr>
        <w:t>государственных учреждений социального обслуживания населения Санкт-Петер</w:t>
      </w:r>
      <w:r>
        <w:rPr>
          <w:sz w:val="24"/>
          <w:szCs w:val="24"/>
        </w:rPr>
        <w:t>бурга.</w:t>
      </w:r>
    </w:p>
    <w:p w:rsidR="00554419" w:rsidRPr="005B6D62" w:rsidRDefault="00554419" w:rsidP="00554419">
      <w:pPr>
        <w:ind w:firstLine="708"/>
        <w:jc w:val="both"/>
        <w:rPr>
          <w:sz w:val="12"/>
          <w:szCs w:val="12"/>
        </w:rPr>
      </w:pPr>
    </w:p>
    <w:p w:rsidR="00554419" w:rsidRDefault="00554419" w:rsidP="00554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9.1.2. Санкт-Петербургским государственным бюджетным специальным реабилитационным профессиональным</w:t>
      </w:r>
      <w:r w:rsidRPr="006D7A1F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6D7A1F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6D7A1F">
        <w:rPr>
          <w:sz w:val="24"/>
          <w:szCs w:val="24"/>
        </w:rPr>
        <w:t xml:space="preserve"> – техникум </w:t>
      </w:r>
      <w:r>
        <w:rPr>
          <w:sz w:val="24"/>
          <w:szCs w:val="24"/>
        </w:rPr>
        <w:br/>
      </w:r>
      <w:r w:rsidRPr="006D7A1F">
        <w:rPr>
          <w:sz w:val="24"/>
          <w:szCs w:val="24"/>
        </w:rPr>
        <w:t xml:space="preserve">для инвалидов «Профессионально-реабилитационный центр» (далее </w:t>
      </w:r>
      <w:r>
        <w:rPr>
          <w:sz w:val="24"/>
          <w:szCs w:val="24"/>
        </w:rPr>
        <w:t>–</w:t>
      </w:r>
      <w:r w:rsidRPr="006D7A1F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 xml:space="preserve">сионально- </w:t>
      </w:r>
      <w:r w:rsidRPr="006D7A1F">
        <w:rPr>
          <w:sz w:val="24"/>
          <w:szCs w:val="24"/>
        </w:rPr>
        <w:t>реабилитационный центр)</w:t>
      </w:r>
      <w:r>
        <w:rPr>
          <w:sz w:val="24"/>
          <w:szCs w:val="24"/>
        </w:rPr>
        <w:t xml:space="preserve"> осуществляется </w:t>
      </w:r>
      <w:r w:rsidRPr="006D7A1F">
        <w:rPr>
          <w:sz w:val="24"/>
          <w:szCs w:val="24"/>
        </w:rPr>
        <w:t xml:space="preserve">подготовка профильных специалистов </w:t>
      </w:r>
      <w:r>
        <w:rPr>
          <w:sz w:val="24"/>
          <w:szCs w:val="24"/>
        </w:rPr>
        <w:br/>
      </w:r>
      <w:r w:rsidRPr="006D7A1F">
        <w:rPr>
          <w:sz w:val="24"/>
          <w:szCs w:val="24"/>
        </w:rPr>
        <w:t>для учреждений системы социальной защиты населения Санкт-Петербурга</w:t>
      </w:r>
      <w:r w:rsidRPr="000C0066">
        <w:rPr>
          <w:sz w:val="24"/>
          <w:szCs w:val="24"/>
        </w:rPr>
        <w:t xml:space="preserve"> </w:t>
      </w:r>
      <w:r w:rsidRPr="006D7A1F">
        <w:rPr>
          <w:sz w:val="24"/>
          <w:szCs w:val="24"/>
        </w:rPr>
        <w:t>по основной образовательной программе – «Социальный работник» (среднее профессиональное образование)</w:t>
      </w:r>
      <w:r>
        <w:rPr>
          <w:sz w:val="24"/>
          <w:szCs w:val="24"/>
        </w:rPr>
        <w:t>.</w:t>
      </w:r>
    </w:p>
    <w:p w:rsidR="00554419" w:rsidRPr="005B6D62" w:rsidRDefault="00554419" w:rsidP="00554419">
      <w:pPr>
        <w:ind w:firstLine="708"/>
        <w:jc w:val="both"/>
        <w:rPr>
          <w:sz w:val="12"/>
          <w:szCs w:val="12"/>
        </w:rPr>
      </w:pPr>
    </w:p>
    <w:p w:rsidR="00554419" w:rsidRDefault="00554419" w:rsidP="00554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</w:t>
      </w:r>
      <w:r w:rsidRPr="006D7A1F">
        <w:rPr>
          <w:sz w:val="24"/>
          <w:szCs w:val="24"/>
        </w:rPr>
        <w:t xml:space="preserve">С целью организации </w:t>
      </w:r>
      <w:r w:rsidRPr="006D7A1F">
        <w:rPr>
          <w:i/>
          <w:sz w:val="24"/>
          <w:szCs w:val="24"/>
        </w:rPr>
        <w:t>дополнительного профессионального образования, методического сопровождения и координации деятельности</w:t>
      </w:r>
      <w:r w:rsidRPr="006D7A1F">
        <w:rPr>
          <w:sz w:val="24"/>
          <w:szCs w:val="24"/>
        </w:rPr>
        <w:t xml:space="preserve"> специалистов организаций социального обслуживания населения с 2018 года </w:t>
      </w:r>
      <w:r>
        <w:rPr>
          <w:sz w:val="24"/>
          <w:szCs w:val="24"/>
        </w:rPr>
        <w:t xml:space="preserve">на базе </w:t>
      </w:r>
      <w:r w:rsidRPr="006D7A1F">
        <w:rPr>
          <w:sz w:val="24"/>
          <w:szCs w:val="24"/>
        </w:rPr>
        <w:t>Санкт-Петербургского государственного бюджетного учреждения «Городской информационно-методический центр Семья» (далее – ГИМЦ «Семья»)</w:t>
      </w:r>
      <w:r>
        <w:rPr>
          <w:sz w:val="24"/>
          <w:szCs w:val="24"/>
        </w:rPr>
        <w:t xml:space="preserve">, подведомственного Комитету, сформированы </w:t>
      </w:r>
      <w:r>
        <w:rPr>
          <w:sz w:val="24"/>
          <w:szCs w:val="24"/>
        </w:rPr>
        <w:br/>
        <w:t xml:space="preserve">и функционируют </w:t>
      </w:r>
      <w:r w:rsidRPr="006D7A1F">
        <w:rPr>
          <w:sz w:val="24"/>
          <w:szCs w:val="24"/>
        </w:rPr>
        <w:t xml:space="preserve">19 </w:t>
      </w:r>
      <w:r>
        <w:rPr>
          <w:sz w:val="24"/>
          <w:szCs w:val="24"/>
        </w:rPr>
        <w:t>г</w:t>
      </w:r>
      <w:r w:rsidRPr="006D7A1F">
        <w:rPr>
          <w:sz w:val="24"/>
          <w:szCs w:val="24"/>
        </w:rPr>
        <w:t>ородских методических объединений специалистов организаций социального обслуживания населения.</w:t>
      </w:r>
    </w:p>
    <w:p w:rsidR="00973F09" w:rsidRPr="006D7A1F" w:rsidRDefault="00973F09" w:rsidP="00554419">
      <w:pPr>
        <w:ind w:firstLine="708"/>
        <w:jc w:val="both"/>
        <w:rPr>
          <w:sz w:val="24"/>
          <w:szCs w:val="24"/>
        </w:rPr>
      </w:pPr>
    </w:p>
    <w:p w:rsidR="00554419" w:rsidRDefault="00554419" w:rsidP="00554419">
      <w:pPr>
        <w:ind w:firstLine="708"/>
        <w:jc w:val="both"/>
        <w:rPr>
          <w:sz w:val="24"/>
          <w:szCs w:val="24"/>
        </w:rPr>
      </w:pPr>
      <w:r w:rsidRPr="006D7A1F">
        <w:rPr>
          <w:sz w:val="24"/>
          <w:szCs w:val="24"/>
        </w:rPr>
        <w:t>Комитетом утвержден Учебный план ГИМЦ «Семья»</w:t>
      </w:r>
      <w:r>
        <w:rPr>
          <w:sz w:val="24"/>
          <w:szCs w:val="24"/>
        </w:rPr>
        <w:t xml:space="preserve"> </w:t>
      </w:r>
      <w:r w:rsidRPr="006D7A1F">
        <w:rPr>
          <w:sz w:val="24"/>
          <w:szCs w:val="24"/>
        </w:rPr>
        <w:t>на 27 программ дополнительного профессионального образования руководителей и специалистов организаций социального обслуживания населения, осуществляющих свою деятельность на территории Санкт-Петербурга.</w:t>
      </w:r>
    </w:p>
    <w:p w:rsidR="00554419" w:rsidRPr="00554419" w:rsidRDefault="00554419" w:rsidP="00554419">
      <w:pPr>
        <w:ind w:firstLine="708"/>
        <w:jc w:val="both"/>
        <w:rPr>
          <w:sz w:val="12"/>
          <w:szCs w:val="12"/>
        </w:rPr>
      </w:pPr>
    </w:p>
    <w:p w:rsidR="00554419" w:rsidRPr="00554419" w:rsidRDefault="00554419" w:rsidP="00554419">
      <w:pPr>
        <w:ind w:firstLine="708"/>
        <w:jc w:val="both"/>
        <w:rPr>
          <w:i/>
          <w:sz w:val="24"/>
          <w:szCs w:val="24"/>
        </w:rPr>
      </w:pPr>
      <w:r w:rsidRPr="00554419">
        <w:rPr>
          <w:i/>
          <w:sz w:val="24"/>
          <w:szCs w:val="24"/>
        </w:rPr>
        <w:t>9.2. Предложения по развитию системы подготовки специалистов, персонала, участвующих в организации сопровождаемого проживания</w:t>
      </w:r>
      <w:r>
        <w:rPr>
          <w:i/>
          <w:sz w:val="24"/>
          <w:szCs w:val="24"/>
        </w:rPr>
        <w:t>:</w:t>
      </w:r>
    </w:p>
    <w:p w:rsidR="00554419" w:rsidRPr="00554419" w:rsidRDefault="00554419" w:rsidP="00554419">
      <w:pPr>
        <w:ind w:firstLine="708"/>
        <w:jc w:val="both"/>
        <w:rPr>
          <w:sz w:val="24"/>
          <w:szCs w:val="24"/>
        </w:rPr>
      </w:pPr>
      <w:r w:rsidRPr="00554419">
        <w:rPr>
          <w:sz w:val="24"/>
          <w:szCs w:val="24"/>
        </w:rPr>
        <w:t xml:space="preserve">внесение дополнений в </w:t>
      </w:r>
      <w:r>
        <w:rPr>
          <w:sz w:val="24"/>
          <w:szCs w:val="24"/>
        </w:rPr>
        <w:t xml:space="preserve">профессиональные </w:t>
      </w:r>
      <w:r w:rsidRPr="00554419">
        <w:rPr>
          <w:sz w:val="24"/>
          <w:szCs w:val="24"/>
        </w:rPr>
        <w:t xml:space="preserve">стандарты «Руководитель организации социального обслуживания», «Специалист по реабилитационной работе в социальной сфере», «Специалист по социальной работе», «Специалист по работе с семьей» </w:t>
      </w:r>
      <w:r w:rsidR="00005318">
        <w:rPr>
          <w:sz w:val="24"/>
          <w:szCs w:val="24"/>
        </w:rPr>
        <w:t xml:space="preserve">«Психолог в социальной сфере», </w:t>
      </w:r>
      <w:r w:rsidRPr="00554419">
        <w:rPr>
          <w:sz w:val="24"/>
          <w:szCs w:val="24"/>
        </w:rPr>
        <w:t>«Социальный работник»</w:t>
      </w:r>
      <w:r>
        <w:rPr>
          <w:sz w:val="24"/>
          <w:szCs w:val="24"/>
        </w:rPr>
        <w:t xml:space="preserve"> в части включения компетенций в области сопровождаемого проживания</w:t>
      </w:r>
      <w:r w:rsidRPr="00554419">
        <w:rPr>
          <w:sz w:val="24"/>
          <w:szCs w:val="24"/>
        </w:rPr>
        <w:t>;</w:t>
      </w:r>
    </w:p>
    <w:p w:rsidR="00554419" w:rsidRPr="00554419" w:rsidRDefault="00554419" w:rsidP="00554419">
      <w:pPr>
        <w:ind w:firstLine="708"/>
        <w:jc w:val="both"/>
        <w:rPr>
          <w:sz w:val="24"/>
          <w:szCs w:val="24"/>
        </w:rPr>
      </w:pPr>
      <w:r w:rsidRPr="00554419">
        <w:rPr>
          <w:sz w:val="24"/>
          <w:szCs w:val="24"/>
        </w:rPr>
        <w:t>издание учебно-методической литературы;</w:t>
      </w:r>
    </w:p>
    <w:p w:rsidR="00554419" w:rsidRPr="00554419" w:rsidRDefault="00554419" w:rsidP="00554419">
      <w:pPr>
        <w:ind w:firstLine="708"/>
        <w:jc w:val="both"/>
        <w:rPr>
          <w:sz w:val="24"/>
          <w:szCs w:val="24"/>
        </w:rPr>
      </w:pPr>
      <w:r w:rsidRPr="00554419">
        <w:rPr>
          <w:sz w:val="24"/>
          <w:szCs w:val="24"/>
        </w:rPr>
        <w:t>организация системы повышение квалификации специалистов, в том чи</w:t>
      </w:r>
      <w:r w:rsidR="00875CEF">
        <w:rPr>
          <w:sz w:val="24"/>
          <w:szCs w:val="24"/>
        </w:rPr>
        <w:t>сле на базе ФГБУ ФНЦРИ им. Г.А.</w:t>
      </w:r>
      <w:r w:rsidRPr="00554419">
        <w:rPr>
          <w:sz w:val="24"/>
          <w:szCs w:val="24"/>
        </w:rPr>
        <w:t>Альбреха Минтруда России;</w:t>
      </w:r>
    </w:p>
    <w:p w:rsidR="00554419" w:rsidRPr="00554419" w:rsidRDefault="00554419" w:rsidP="00554419">
      <w:pPr>
        <w:ind w:firstLine="708"/>
        <w:jc w:val="both"/>
        <w:rPr>
          <w:sz w:val="24"/>
          <w:szCs w:val="24"/>
        </w:rPr>
      </w:pPr>
      <w:r w:rsidRPr="00554419">
        <w:rPr>
          <w:sz w:val="24"/>
          <w:szCs w:val="24"/>
        </w:rPr>
        <w:t>утверждение Ми</w:t>
      </w:r>
      <w:r>
        <w:rPr>
          <w:sz w:val="24"/>
          <w:szCs w:val="24"/>
        </w:rPr>
        <w:t xml:space="preserve">нтрудом России </w:t>
      </w:r>
      <w:r w:rsidRPr="00554419">
        <w:rPr>
          <w:sz w:val="24"/>
          <w:szCs w:val="24"/>
        </w:rPr>
        <w:t>примерных программ для повышения квалификации специалистов, участвующих в организации сопровождаемого проживания</w:t>
      </w:r>
      <w:r>
        <w:rPr>
          <w:sz w:val="24"/>
          <w:szCs w:val="24"/>
        </w:rPr>
        <w:t xml:space="preserve">, разработанных в </w:t>
      </w:r>
      <w:r w:rsidR="00875CEF">
        <w:rPr>
          <w:sz w:val="24"/>
          <w:szCs w:val="24"/>
        </w:rPr>
        <w:t>ФГБУ ФНЦРИ им. Г.А.</w:t>
      </w:r>
      <w:r w:rsidRPr="00554419">
        <w:rPr>
          <w:sz w:val="24"/>
          <w:szCs w:val="24"/>
        </w:rPr>
        <w:t>Альбреха Минтруда России</w:t>
      </w:r>
      <w:r w:rsidR="00005318">
        <w:rPr>
          <w:sz w:val="24"/>
          <w:szCs w:val="24"/>
        </w:rPr>
        <w:t>;</w:t>
      </w:r>
      <w:r w:rsidRPr="00554419">
        <w:rPr>
          <w:sz w:val="24"/>
          <w:szCs w:val="24"/>
        </w:rPr>
        <w:t xml:space="preserve"> распространение примерных программ </w:t>
      </w:r>
      <w:r w:rsidR="00005318">
        <w:rPr>
          <w:sz w:val="24"/>
          <w:szCs w:val="24"/>
        </w:rPr>
        <w:t>в организациях</w:t>
      </w:r>
      <w:r w:rsidRPr="00554419">
        <w:rPr>
          <w:sz w:val="24"/>
          <w:szCs w:val="24"/>
        </w:rPr>
        <w:t xml:space="preserve"> дополнительного профессионального образования;</w:t>
      </w:r>
    </w:p>
    <w:p w:rsidR="00554419" w:rsidRDefault="00005318" w:rsidP="00554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</w:t>
      </w:r>
      <w:r w:rsidR="00554419" w:rsidRPr="00554419">
        <w:rPr>
          <w:sz w:val="24"/>
          <w:szCs w:val="24"/>
        </w:rPr>
        <w:t>предлагаем перечень компете</w:t>
      </w:r>
      <w:r>
        <w:rPr>
          <w:sz w:val="24"/>
          <w:szCs w:val="24"/>
        </w:rPr>
        <w:t xml:space="preserve">нций, которыми должны обладать специалисты, участвующие </w:t>
      </w:r>
      <w:r w:rsidR="00554419" w:rsidRPr="00554419">
        <w:rPr>
          <w:sz w:val="24"/>
          <w:szCs w:val="24"/>
        </w:rPr>
        <w:t>в организации сопровождаемого проживания</w:t>
      </w:r>
      <w:r>
        <w:rPr>
          <w:sz w:val="24"/>
          <w:szCs w:val="24"/>
        </w:rPr>
        <w:t>. П</w:t>
      </w:r>
      <w:r w:rsidR="00554419" w:rsidRPr="00554419">
        <w:rPr>
          <w:sz w:val="24"/>
          <w:szCs w:val="24"/>
        </w:rPr>
        <w:t>редлагаемый перечень компетенций разработан на основе исследований и изучения опыта</w:t>
      </w:r>
      <w:r>
        <w:rPr>
          <w:sz w:val="24"/>
          <w:szCs w:val="24"/>
        </w:rPr>
        <w:t xml:space="preserve">, проведенных </w:t>
      </w:r>
      <w:r w:rsidR="00875CEF">
        <w:rPr>
          <w:sz w:val="24"/>
          <w:szCs w:val="24"/>
        </w:rPr>
        <w:t>ФГБУ ФНЦРИ им. Г.А.</w:t>
      </w:r>
      <w:r w:rsidRPr="00554419">
        <w:rPr>
          <w:sz w:val="24"/>
          <w:szCs w:val="24"/>
        </w:rPr>
        <w:t>Альбреха Минтруда России</w:t>
      </w:r>
      <w:r>
        <w:rPr>
          <w:sz w:val="24"/>
          <w:szCs w:val="24"/>
        </w:rPr>
        <w:t>).</w:t>
      </w:r>
    </w:p>
    <w:p w:rsidR="00005318" w:rsidRDefault="00005318" w:rsidP="00554419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42"/>
        <w:gridCol w:w="6640"/>
      </w:tblGrid>
      <w:tr w:rsidR="00005318" w:rsidRPr="00005318" w:rsidTr="00005318">
        <w:tc>
          <w:tcPr>
            <w:tcW w:w="562" w:type="dxa"/>
          </w:tcPr>
          <w:p w:rsidR="00005318" w:rsidRPr="00005318" w:rsidRDefault="00005318" w:rsidP="00005318">
            <w:pPr>
              <w:jc w:val="center"/>
              <w:rPr>
                <w:b/>
                <w:sz w:val="24"/>
                <w:szCs w:val="24"/>
              </w:rPr>
            </w:pPr>
            <w:r w:rsidRPr="000053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42" w:type="dxa"/>
          </w:tcPr>
          <w:p w:rsidR="00005318" w:rsidRPr="00005318" w:rsidRDefault="00005318" w:rsidP="00005318">
            <w:pPr>
              <w:jc w:val="center"/>
              <w:rPr>
                <w:b/>
                <w:sz w:val="24"/>
                <w:szCs w:val="24"/>
              </w:rPr>
            </w:pPr>
            <w:r w:rsidRPr="0000531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6640" w:type="dxa"/>
          </w:tcPr>
          <w:p w:rsidR="00005318" w:rsidRPr="00005318" w:rsidRDefault="00005318" w:rsidP="00005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Необходимые компетенции</w:t>
            </w:r>
          </w:p>
        </w:tc>
      </w:tr>
      <w:tr w:rsidR="00005318" w:rsidTr="00005318">
        <w:tc>
          <w:tcPr>
            <w:tcW w:w="562" w:type="dxa"/>
          </w:tcPr>
          <w:p w:rsidR="00005318" w:rsidRDefault="00005318" w:rsidP="00554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005318" w:rsidRDefault="00005318" w:rsidP="00920275">
            <w:pPr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Руководитель организации социального обслуживания</w:t>
            </w:r>
          </w:p>
        </w:tc>
        <w:tc>
          <w:tcPr>
            <w:tcW w:w="6640" w:type="dxa"/>
          </w:tcPr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способность решать практические задачи организации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и готовность </w:t>
            </w:r>
            <w:r w:rsidRPr="00554419">
              <w:rPr>
                <w:sz w:val="24"/>
                <w:szCs w:val="24"/>
              </w:rPr>
              <w:t>использовать инновационные подходы при организации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способность и готовность определять необходимые мероприятия и ТСР при организации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способность и готовность оказывать необходимую адресную помощь при сопровождаемом проживании инвалидов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с различными ограничениями жизнедеятельности;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и готовность </w:t>
            </w:r>
            <w:r w:rsidRPr="00554419">
              <w:rPr>
                <w:sz w:val="24"/>
                <w:szCs w:val="24"/>
              </w:rPr>
              <w:t xml:space="preserve">организовывать доступную </w:t>
            </w:r>
            <w:r w:rsidRPr="00554419">
              <w:rPr>
                <w:sz w:val="24"/>
                <w:szCs w:val="24"/>
              </w:rPr>
              <w:lastRenderedPageBreak/>
              <w:t xml:space="preserve">среду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 xml:space="preserve">в жилом помещении инвалидов с различными </w:t>
            </w:r>
            <w:r>
              <w:rPr>
                <w:sz w:val="24"/>
                <w:szCs w:val="24"/>
              </w:rPr>
              <w:t>ограничениями жизнедеятельности;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определение исполнителей мероприятий по организации технологий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определение места и формы проведения мероприятий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по организации технологий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организация и проведение мониторинга по оценке эффективности мероприятий сопровождаемого проживания инвалидов</w:t>
            </w:r>
          </w:p>
        </w:tc>
      </w:tr>
      <w:tr w:rsidR="00005318" w:rsidTr="00005318">
        <w:tc>
          <w:tcPr>
            <w:tcW w:w="562" w:type="dxa"/>
          </w:tcPr>
          <w:p w:rsidR="00005318" w:rsidRDefault="00005318" w:rsidP="00554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42" w:type="dxa"/>
          </w:tcPr>
          <w:p w:rsidR="00005318" w:rsidRDefault="00005318" w:rsidP="00920275">
            <w:pPr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по социальной работе</w:t>
            </w:r>
          </w:p>
        </w:tc>
        <w:tc>
          <w:tcPr>
            <w:tcW w:w="6640" w:type="dxa"/>
          </w:tcPr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способность проведения социальной диагностики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 xml:space="preserve">для определения возможности и способности инвалида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к сопровождаемому проживанию с учетом положений МКФ;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разработка индивидуальной программы социальной реабилитации и социального сопровождения;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прогнозирование результатов социальной реабилитации клиента, согласование прогноза со специалистами реабилитационной команды, при необходимости корректировка;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оценка результатов реабилитации</w:t>
            </w:r>
            <w:r>
              <w:rPr>
                <w:sz w:val="24"/>
                <w:szCs w:val="24"/>
              </w:rPr>
              <w:t>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способность решать практические задачи организации сопровождаемого проживания</w:t>
            </w:r>
            <w:r>
              <w:rPr>
                <w:sz w:val="24"/>
                <w:szCs w:val="24"/>
              </w:rPr>
              <w:t>;</w:t>
            </w:r>
            <w:r w:rsidRPr="00554419">
              <w:rPr>
                <w:sz w:val="24"/>
                <w:szCs w:val="24"/>
              </w:rPr>
              <w:t xml:space="preserve"> 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способность и готовность определять необходимые мероприятия и ТСР при организации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способность и готовность оказывать необходимую адресную помощь при сопровождаемом проживании инвалидов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с различными ограничениями жизнедеятельности;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и готовность </w:t>
            </w:r>
            <w:r w:rsidRPr="00554419">
              <w:rPr>
                <w:sz w:val="24"/>
                <w:szCs w:val="24"/>
              </w:rPr>
              <w:t>использовать инновационные подходы при организации сопровождаемого проживания;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и готовность </w:t>
            </w:r>
            <w:r w:rsidRPr="00554419">
              <w:rPr>
                <w:sz w:val="24"/>
                <w:szCs w:val="24"/>
              </w:rPr>
              <w:t xml:space="preserve">использовать этические нормы при взаимоотношениях с инвалидами; 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и готовность </w:t>
            </w:r>
            <w:r w:rsidRPr="00554419">
              <w:rPr>
                <w:sz w:val="24"/>
                <w:szCs w:val="24"/>
              </w:rPr>
              <w:t>организовывать доступную среду в жилом помещении инвалидов с различными ограничениями жизнедеятельности</w:t>
            </w:r>
            <w:r>
              <w:rPr>
                <w:sz w:val="24"/>
                <w:szCs w:val="24"/>
              </w:rPr>
              <w:t>;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проведение мониторинга по оценке эффективности мероприятий сопровождаемого проживания инвалидов; </w:t>
            </w:r>
          </w:p>
          <w:p w:rsidR="00005318" w:rsidRDefault="00005318" w:rsidP="00005318">
            <w:pPr>
              <w:ind w:firstLine="317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оценка результатов реализации индивидуальной программы реабилитации и социального сопровождения</w:t>
            </w:r>
          </w:p>
        </w:tc>
      </w:tr>
      <w:tr w:rsidR="00005318" w:rsidTr="00005318">
        <w:tc>
          <w:tcPr>
            <w:tcW w:w="562" w:type="dxa"/>
          </w:tcPr>
          <w:p w:rsidR="00005318" w:rsidRDefault="00005318" w:rsidP="00554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005318" w:rsidRDefault="00005318" w:rsidP="00920275">
            <w:pPr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 xml:space="preserve">по реабилитационной работе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6640" w:type="dxa"/>
          </w:tcPr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проведение социальной диагностики для определения возможности и способности инвалида к сопро</w:t>
            </w:r>
            <w:r>
              <w:rPr>
                <w:sz w:val="24"/>
                <w:szCs w:val="24"/>
              </w:rPr>
              <w:t xml:space="preserve">вождаемому проживанию, включая </w:t>
            </w:r>
            <w:r w:rsidRPr="00554419">
              <w:rPr>
                <w:sz w:val="24"/>
                <w:szCs w:val="24"/>
              </w:rPr>
              <w:t>оценку психосоциального, социально-психологического, трудового потенциала реабилитанта, составление письменного заключения по результатам диагностики;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выявление и оценка ресурсов семьи, значимого окружения реабилитанта;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прогнозирование результатов социальной и трудовой реабилитации клиента, согласование прогноза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со специалистами реабилитационной команды, при необходимости корректировка;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разработка социального и трудового разделов </w:t>
            </w:r>
            <w:r w:rsidRPr="00554419">
              <w:rPr>
                <w:sz w:val="24"/>
                <w:szCs w:val="24"/>
              </w:rPr>
              <w:lastRenderedPageBreak/>
              <w:t xml:space="preserve">индивидуального маршрута реабилитации, согласование их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 xml:space="preserve">с организатором реабилитационного случая и членами реабилитационной команды, реабилитантом,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при необходимости - с членами его ближайшего окружения;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доведение до сведения, подробное описание реабилитанту алгоритма реализации социального, психологического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и трудового раздела индивидуального маршрута реабилитации, получение письменного согласия на ведение случая;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мониторинг социальной и трудовой реабилитации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и отслеживан</w:t>
            </w:r>
            <w:r>
              <w:rPr>
                <w:sz w:val="24"/>
                <w:szCs w:val="24"/>
              </w:rPr>
              <w:t>ие реабилитационного результата;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оценка результатов реализации индивидуальной программы реабилитации и социального сопровождения</w:t>
            </w:r>
          </w:p>
        </w:tc>
      </w:tr>
      <w:tr w:rsidR="00005318" w:rsidTr="00005318">
        <w:tc>
          <w:tcPr>
            <w:tcW w:w="562" w:type="dxa"/>
          </w:tcPr>
          <w:p w:rsidR="00005318" w:rsidRDefault="00005318" w:rsidP="00554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005318" w:rsidRDefault="00005318" w:rsidP="00920275">
            <w:pPr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Психолог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6640" w:type="dxa"/>
          </w:tcPr>
          <w:p w:rsidR="00005318" w:rsidRPr="00554419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оценка эмоциональных, ценностно-мотивационных особенностей претендента на сопровождаемое проживание;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их социального окружения и условий жизни;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разработка программ психологической помощи претендента на сопровождаемое проживание, в том числе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с привлечением ресурсов из различных источников;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индивидуальное или групповое консультирование инвалида по выявленным у него психологическим проблемам с целью нивелирования влияния неблагоприятной среды, помощи в социализации и адаптации к условиям проживания;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 xml:space="preserve">взаимодействие с социальным окружением инвалида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 xml:space="preserve">с целью организации психологической поддержки и помощи </w:t>
            </w:r>
            <w:r>
              <w:rPr>
                <w:sz w:val="24"/>
                <w:szCs w:val="24"/>
              </w:rPr>
              <w:br/>
            </w:r>
            <w:r w:rsidRPr="00554419">
              <w:rPr>
                <w:sz w:val="24"/>
                <w:szCs w:val="24"/>
              </w:rPr>
              <w:t>в решении их жизненных проблем;</w:t>
            </w:r>
          </w:p>
          <w:p w:rsidR="00005318" w:rsidRDefault="00005318" w:rsidP="00005318">
            <w:pPr>
              <w:ind w:firstLine="302"/>
              <w:jc w:val="both"/>
              <w:rPr>
                <w:sz w:val="24"/>
                <w:szCs w:val="24"/>
              </w:rPr>
            </w:pPr>
            <w:r w:rsidRPr="00554419">
              <w:rPr>
                <w:sz w:val="24"/>
                <w:szCs w:val="24"/>
              </w:rPr>
              <w:t>способность и го</w:t>
            </w:r>
            <w:r>
              <w:rPr>
                <w:sz w:val="24"/>
                <w:szCs w:val="24"/>
              </w:rPr>
              <w:t xml:space="preserve">товность </w:t>
            </w:r>
            <w:r w:rsidRPr="00554419">
              <w:rPr>
                <w:sz w:val="24"/>
                <w:szCs w:val="24"/>
              </w:rPr>
              <w:t>использовать этические нормы при взаимоотношениях с инвалидами</w:t>
            </w:r>
          </w:p>
        </w:tc>
      </w:tr>
    </w:tbl>
    <w:p w:rsidR="006F1873" w:rsidRPr="006F1873" w:rsidRDefault="006F1873" w:rsidP="0001364A">
      <w:pPr>
        <w:ind w:left="7788"/>
        <w:jc w:val="both"/>
        <w:rPr>
          <w:sz w:val="24"/>
          <w:szCs w:val="24"/>
        </w:rPr>
      </w:pPr>
    </w:p>
    <w:p w:rsidR="0001364A" w:rsidRPr="0001364A" w:rsidRDefault="0001364A" w:rsidP="0056476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AF138B" w:rsidRPr="0001364A" w:rsidRDefault="00AF138B">
      <w:pPr>
        <w:jc w:val="both"/>
        <w:rPr>
          <w:sz w:val="24"/>
          <w:szCs w:val="24"/>
        </w:rPr>
      </w:pPr>
    </w:p>
    <w:sectPr w:rsidR="00AF138B" w:rsidRPr="0001364A" w:rsidSect="003717DB">
      <w:headerReference w:type="default" r:id="rId12"/>
      <w:pgSz w:w="11906" w:h="16838" w:code="9"/>
      <w:pgMar w:top="101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03" w:rsidRDefault="00202B03">
      <w:r>
        <w:separator/>
      </w:r>
    </w:p>
  </w:endnote>
  <w:endnote w:type="continuationSeparator" w:id="0">
    <w:p w:rsidR="00202B03" w:rsidRDefault="002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03" w:rsidRDefault="00202B03">
      <w:r>
        <w:separator/>
      </w:r>
    </w:p>
  </w:footnote>
  <w:footnote w:type="continuationSeparator" w:id="0">
    <w:p w:rsidR="00202B03" w:rsidRDefault="0020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621654"/>
      <w:docPartObj>
        <w:docPartGallery w:val="Page Numbers (Top of Page)"/>
        <w:docPartUnique/>
      </w:docPartObj>
    </w:sdtPr>
    <w:sdtEndPr/>
    <w:sdtContent>
      <w:p w:rsidR="00BA6B99" w:rsidRDefault="00883500" w:rsidP="00393552">
        <w:pPr>
          <w:pStyle w:val="a7"/>
          <w:jc w:val="center"/>
        </w:pPr>
        <w:r>
          <w:fldChar w:fldCharType="begin"/>
        </w:r>
        <w:r w:rsidR="00BA6B99">
          <w:instrText>PAGE   \* MERGEFORMAT</w:instrText>
        </w:r>
        <w:r>
          <w:fldChar w:fldCharType="separate"/>
        </w:r>
        <w:r w:rsidR="0056476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3EF"/>
    <w:multiLevelType w:val="hybridMultilevel"/>
    <w:tmpl w:val="CF90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9"/>
    <w:rsid w:val="00002A08"/>
    <w:rsid w:val="00005318"/>
    <w:rsid w:val="0001124C"/>
    <w:rsid w:val="0001364A"/>
    <w:rsid w:val="0002107B"/>
    <w:rsid w:val="0002320F"/>
    <w:rsid w:val="00024669"/>
    <w:rsid w:val="000420CF"/>
    <w:rsid w:val="00043C4F"/>
    <w:rsid w:val="000657F4"/>
    <w:rsid w:val="00066802"/>
    <w:rsid w:val="00067305"/>
    <w:rsid w:val="00074CB7"/>
    <w:rsid w:val="00082483"/>
    <w:rsid w:val="00085501"/>
    <w:rsid w:val="00085D96"/>
    <w:rsid w:val="000971D2"/>
    <w:rsid w:val="000975BD"/>
    <w:rsid w:val="000B23A0"/>
    <w:rsid w:val="000B248E"/>
    <w:rsid w:val="000F452E"/>
    <w:rsid w:val="00127B8F"/>
    <w:rsid w:val="00130DAA"/>
    <w:rsid w:val="00133599"/>
    <w:rsid w:val="00136EAD"/>
    <w:rsid w:val="00141537"/>
    <w:rsid w:val="00145A09"/>
    <w:rsid w:val="00154B95"/>
    <w:rsid w:val="001669E1"/>
    <w:rsid w:val="001A3328"/>
    <w:rsid w:val="001B3113"/>
    <w:rsid w:val="001B43BD"/>
    <w:rsid w:val="001C1D6C"/>
    <w:rsid w:val="001C3AA2"/>
    <w:rsid w:val="001C3DB1"/>
    <w:rsid w:val="001C5771"/>
    <w:rsid w:val="001D1258"/>
    <w:rsid w:val="001F5866"/>
    <w:rsid w:val="001F7D71"/>
    <w:rsid w:val="00201254"/>
    <w:rsid w:val="0020232A"/>
    <w:rsid w:val="002029F1"/>
    <w:rsid w:val="00202B03"/>
    <w:rsid w:val="002113E4"/>
    <w:rsid w:val="00215A8A"/>
    <w:rsid w:val="00221371"/>
    <w:rsid w:val="00223781"/>
    <w:rsid w:val="002301DF"/>
    <w:rsid w:val="002416C1"/>
    <w:rsid w:val="00245012"/>
    <w:rsid w:val="00253BEE"/>
    <w:rsid w:val="00262EFB"/>
    <w:rsid w:val="0026436C"/>
    <w:rsid w:val="00276D28"/>
    <w:rsid w:val="0028536C"/>
    <w:rsid w:val="002865AB"/>
    <w:rsid w:val="00287EA0"/>
    <w:rsid w:val="0029146A"/>
    <w:rsid w:val="002B65D9"/>
    <w:rsid w:val="002D232D"/>
    <w:rsid w:val="002D3279"/>
    <w:rsid w:val="002F1504"/>
    <w:rsid w:val="00300EB8"/>
    <w:rsid w:val="00306F62"/>
    <w:rsid w:val="003079DA"/>
    <w:rsid w:val="00313726"/>
    <w:rsid w:val="0032504D"/>
    <w:rsid w:val="00363A40"/>
    <w:rsid w:val="003717DB"/>
    <w:rsid w:val="00380A79"/>
    <w:rsid w:val="003869D3"/>
    <w:rsid w:val="00392771"/>
    <w:rsid w:val="00393552"/>
    <w:rsid w:val="003966F3"/>
    <w:rsid w:val="003974BC"/>
    <w:rsid w:val="003A3324"/>
    <w:rsid w:val="003B7423"/>
    <w:rsid w:val="003B7DDD"/>
    <w:rsid w:val="003C18D8"/>
    <w:rsid w:val="003D5C63"/>
    <w:rsid w:val="003D5F92"/>
    <w:rsid w:val="003D7BC4"/>
    <w:rsid w:val="003F05A6"/>
    <w:rsid w:val="00402E7E"/>
    <w:rsid w:val="00431C22"/>
    <w:rsid w:val="004419BE"/>
    <w:rsid w:val="0044322C"/>
    <w:rsid w:val="00445522"/>
    <w:rsid w:val="00460C46"/>
    <w:rsid w:val="00462080"/>
    <w:rsid w:val="00462CAC"/>
    <w:rsid w:val="00472CB2"/>
    <w:rsid w:val="0048472E"/>
    <w:rsid w:val="00496696"/>
    <w:rsid w:val="00496781"/>
    <w:rsid w:val="00497589"/>
    <w:rsid w:val="004A74B5"/>
    <w:rsid w:val="004D2022"/>
    <w:rsid w:val="004F2F65"/>
    <w:rsid w:val="004F6209"/>
    <w:rsid w:val="004F7153"/>
    <w:rsid w:val="005014AD"/>
    <w:rsid w:val="00510BBD"/>
    <w:rsid w:val="00515C91"/>
    <w:rsid w:val="00535E91"/>
    <w:rsid w:val="00542A06"/>
    <w:rsid w:val="00546BF6"/>
    <w:rsid w:val="00550722"/>
    <w:rsid w:val="00554419"/>
    <w:rsid w:val="00564765"/>
    <w:rsid w:val="005767FA"/>
    <w:rsid w:val="005804B1"/>
    <w:rsid w:val="00585E44"/>
    <w:rsid w:val="005A62F0"/>
    <w:rsid w:val="005C47B3"/>
    <w:rsid w:val="005C6090"/>
    <w:rsid w:val="005D196F"/>
    <w:rsid w:val="00620621"/>
    <w:rsid w:val="00621E56"/>
    <w:rsid w:val="00624E22"/>
    <w:rsid w:val="0062733D"/>
    <w:rsid w:val="00640C09"/>
    <w:rsid w:val="00645927"/>
    <w:rsid w:val="00660AAA"/>
    <w:rsid w:val="00661F7E"/>
    <w:rsid w:val="00666351"/>
    <w:rsid w:val="006665F9"/>
    <w:rsid w:val="00670F6C"/>
    <w:rsid w:val="00680EC2"/>
    <w:rsid w:val="00682A48"/>
    <w:rsid w:val="00687486"/>
    <w:rsid w:val="00687DD5"/>
    <w:rsid w:val="0069352E"/>
    <w:rsid w:val="006A3E91"/>
    <w:rsid w:val="006B6859"/>
    <w:rsid w:val="006D0063"/>
    <w:rsid w:val="006D5A71"/>
    <w:rsid w:val="006E5C61"/>
    <w:rsid w:val="006E5DB4"/>
    <w:rsid w:val="006F1873"/>
    <w:rsid w:val="006F6ECF"/>
    <w:rsid w:val="0070031C"/>
    <w:rsid w:val="007010ED"/>
    <w:rsid w:val="007070BA"/>
    <w:rsid w:val="00712978"/>
    <w:rsid w:val="00734F77"/>
    <w:rsid w:val="007422E5"/>
    <w:rsid w:val="0074643A"/>
    <w:rsid w:val="00751069"/>
    <w:rsid w:val="00757CF2"/>
    <w:rsid w:val="00763005"/>
    <w:rsid w:val="00776E67"/>
    <w:rsid w:val="0077718B"/>
    <w:rsid w:val="0077757D"/>
    <w:rsid w:val="0079644F"/>
    <w:rsid w:val="007A313B"/>
    <w:rsid w:val="007B1A32"/>
    <w:rsid w:val="007B29B7"/>
    <w:rsid w:val="007C22B7"/>
    <w:rsid w:val="007C77F7"/>
    <w:rsid w:val="007D0655"/>
    <w:rsid w:val="007D1CEC"/>
    <w:rsid w:val="007E0985"/>
    <w:rsid w:val="00812B64"/>
    <w:rsid w:val="0081559E"/>
    <w:rsid w:val="008426CE"/>
    <w:rsid w:val="008433EF"/>
    <w:rsid w:val="00870F84"/>
    <w:rsid w:val="0087205C"/>
    <w:rsid w:val="00875CEF"/>
    <w:rsid w:val="00882CEC"/>
    <w:rsid w:val="00883500"/>
    <w:rsid w:val="00896D26"/>
    <w:rsid w:val="008A56B8"/>
    <w:rsid w:val="008B1883"/>
    <w:rsid w:val="008B4C9E"/>
    <w:rsid w:val="008F64FA"/>
    <w:rsid w:val="00920275"/>
    <w:rsid w:val="009256F7"/>
    <w:rsid w:val="00956E89"/>
    <w:rsid w:val="009662C7"/>
    <w:rsid w:val="00970FAC"/>
    <w:rsid w:val="00973F09"/>
    <w:rsid w:val="00974CF8"/>
    <w:rsid w:val="009846B2"/>
    <w:rsid w:val="00991C07"/>
    <w:rsid w:val="009962A7"/>
    <w:rsid w:val="009A0C85"/>
    <w:rsid w:val="009B3B12"/>
    <w:rsid w:val="009C52B5"/>
    <w:rsid w:val="009D5CB8"/>
    <w:rsid w:val="009D7981"/>
    <w:rsid w:val="009E3B92"/>
    <w:rsid w:val="00A00D1B"/>
    <w:rsid w:val="00A04F5C"/>
    <w:rsid w:val="00A12180"/>
    <w:rsid w:val="00A145AD"/>
    <w:rsid w:val="00A36EFA"/>
    <w:rsid w:val="00A44A77"/>
    <w:rsid w:val="00A84FB7"/>
    <w:rsid w:val="00A87AE0"/>
    <w:rsid w:val="00A932C5"/>
    <w:rsid w:val="00A934EC"/>
    <w:rsid w:val="00AA7CF1"/>
    <w:rsid w:val="00AB2EB0"/>
    <w:rsid w:val="00AB5C48"/>
    <w:rsid w:val="00AB716A"/>
    <w:rsid w:val="00AC1F31"/>
    <w:rsid w:val="00AC3443"/>
    <w:rsid w:val="00AD615A"/>
    <w:rsid w:val="00AF138B"/>
    <w:rsid w:val="00AF36C9"/>
    <w:rsid w:val="00AF441B"/>
    <w:rsid w:val="00B10C7E"/>
    <w:rsid w:val="00B10F95"/>
    <w:rsid w:val="00B17A5F"/>
    <w:rsid w:val="00B22056"/>
    <w:rsid w:val="00B22705"/>
    <w:rsid w:val="00B30D62"/>
    <w:rsid w:val="00B456DB"/>
    <w:rsid w:val="00B55F3A"/>
    <w:rsid w:val="00B64A5B"/>
    <w:rsid w:val="00BA6B99"/>
    <w:rsid w:val="00BB6200"/>
    <w:rsid w:val="00BB67AA"/>
    <w:rsid w:val="00BB767C"/>
    <w:rsid w:val="00BC041B"/>
    <w:rsid w:val="00BC5D98"/>
    <w:rsid w:val="00BE44DA"/>
    <w:rsid w:val="00C13773"/>
    <w:rsid w:val="00C26C54"/>
    <w:rsid w:val="00C334D4"/>
    <w:rsid w:val="00C3443B"/>
    <w:rsid w:val="00C413FA"/>
    <w:rsid w:val="00C52EE3"/>
    <w:rsid w:val="00C730F6"/>
    <w:rsid w:val="00CA0DF5"/>
    <w:rsid w:val="00CA529B"/>
    <w:rsid w:val="00CB2A09"/>
    <w:rsid w:val="00CC7EC6"/>
    <w:rsid w:val="00CD3AB2"/>
    <w:rsid w:val="00CE1470"/>
    <w:rsid w:val="00CE5449"/>
    <w:rsid w:val="00D035CD"/>
    <w:rsid w:val="00D1353A"/>
    <w:rsid w:val="00D16281"/>
    <w:rsid w:val="00D361DF"/>
    <w:rsid w:val="00D376F8"/>
    <w:rsid w:val="00D42680"/>
    <w:rsid w:val="00D500D2"/>
    <w:rsid w:val="00D715C5"/>
    <w:rsid w:val="00D81602"/>
    <w:rsid w:val="00D817BD"/>
    <w:rsid w:val="00D82B82"/>
    <w:rsid w:val="00D865A3"/>
    <w:rsid w:val="00D92106"/>
    <w:rsid w:val="00DA73A1"/>
    <w:rsid w:val="00DC197D"/>
    <w:rsid w:val="00DC3B8A"/>
    <w:rsid w:val="00DD3A73"/>
    <w:rsid w:val="00DF2A88"/>
    <w:rsid w:val="00E0113A"/>
    <w:rsid w:val="00E06BFD"/>
    <w:rsid w:val="00E26A10"/>
    <w:rsid w:val="00E565BE"/>
    <w:rsid w:val="00E751BC"/>
    <w:rsid w:val="00E753D1"/>
    <w:rsid w:val="00E835D1"/>
    <w:rsid w:val="00E85F44"/>
    <w:rsid w:val="00E87287"/>
    <w:rsid w:val="00E9031D"/>
    <w:rsid w:val="00E922BA"/>
    <w:rsid w:val="00E92BBB"/>
    <w:rsid w:val="00EA2055"/>
    <w:rsid w:val="00EC5304"/>
    <w:rsid w:val="00ED3C5B"/>
    <w:rsid w:val="00ED781D"/>
    <w:rsid w:val="00F03BB3"/>
    <w:rsid w:val="00F2079B"/>
    <w:rsid w:val="00F54FFC"/>
    <w:rsid w:val="00F55FC8"/>
    <w:rsid w:val="00F64536"/>
    <w:rsid w:val="00F72099"/>
    <w:rsid w:val="00F739BA"/>
    <w:rsid w:val="00F752ED"/>
    <w:rsid w:val="00F779B2"/>
    <w:rsid w:val="00F863AF"/>
    <w:rsid w:val="00F901F8"/>
    <w:rsid w:val="00F97268"/>
    <w:rsid w:val="00FB17F3"/>
    <w:rsid w:val="00FB3740"/>
    <w:rsid w:val="00FC2422"/>
    <w:rsid w:val="00FD4F55"/>
    <w:rsid w:val="00FD5510"/>
    <w:rsid w:val="00FF4262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9CA52F-830B-4CE2-9694-17391995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link w:val="10"/>
    <w:uiPriority w:val="9"/>
    <w:qFormat/>
    <w:rsid w:val="00BB6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70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0125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93552"/>
  </w:style>
  <w:style w:type="paragraph" w:styleId="ab">
    <w:name w:val="No Spacing"/>
    <w:link w:val="ac"/>
    <w:uiPriority w:val="1"/>
    <w:qFormat/>
    <w:rsid w:val="0039277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392771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AF1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138B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AD615A"/>
    <w:rPr>
      <w:sz w:val="28"/>
      <w:szCs w:val="28"/>
    </w:rPr>
  </w:style>
  <w:style w:type="paragraph" w:styleId="ad">
    <w:name w:val="List Paragraph"/>
    <w:basedOn w:val="a"/>
    <w:link w:val="ae"/>
    <w:uiPriority w:val="34"/>
    <w:qFormat/>
    <w:rsid w:val="009B3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62CAC"/>
  </w:style>
  <w:style w:type="character" w:customStyle="1" w:styleId="ae">
    <w:name w:val="Абзац списка Знак"/>
    <w:link w:val="ad"/>
    <w:uiPriority w:val="34"/>
    <w:rsid w:val="005544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67AA"/>
    <w:rPr>
      <w:b/>
      <w:bCs/>
      <w:kern w:val="36"/>
      <w:sz w:val="48"/>
      <w:szCs w:val="48"/>
    </w:rPr>
  </w:style>
  <w:style w:type="character" w:styleId="af">
    <w:name w:val="Hyperlink"/>
    <w:basedOn w:val="a0"/>
    <w:uiPriority w:val="99"/>
    <w:semiHidden/>
    <w:unhideWhenUsed/>
    <w:rsid w:val="003D7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6D44C9BD9F16BCC0AC42BDF10D29C4BB5B6ED0A8DE41551CDF621FF9456FC2A94A77D2E43D96A03E6C58AC193D5263CDEFEFBAAB655B6dCK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6D44C9BD9F16BCC0ADB3ACA10D29C49B2BAE40B8CE41551CDF621FF9456FC2A94A77D2E43DA6907E6C58AC193D5263CDEFEFBAAB655B6dCK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796F-C93E-471E-BA54-DE1B3AD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55412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mailto:oseevskiy@vg.gov.spb.ru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Кокорева Евгения Владимировна</cp:lastModifiedBy>
  <cp:revision>2</cp:revision>
  <cp:lastPrinted>2020-03-19T10:54:00Z</cp:lastPrinted>
  <dcterms:created xsi:type="dcterms:W3CDTF">2020-03-27T09:38:00Z</dcterms:created>
  <dcterms:modified xsi:type="dcterms:W3CDTF">2020-03-27T09:38:00Z</dcterms:modified>
</cp:coreProperties>
</file>