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6CA" w:rsidRPr="001D3D91" w:rsidRDefault="00AC56CA" w:rsidP="00AC56CA">
      <w:pPr>
        <w:shd w:val="clear" w:color="auto" w:fill="FFFFFF"/>
        <w:ind w:left="5529" w:right="-143"/>
        <w:rPr>
          <w:szCs w:val="28"/>
        </w:rPr>
      </w:pPr>
      <w:r w:rsidRPr="001D3D91">
        <w:rPr>
          <w:szCs w:val="28"/>
        </w:rPr>
        <w:t xml:space="preserve">УТВЕРЖДЕНО </w:t>
      </w:r>
    </w:p>
    <w:p w:rsidR="00AC56CA" w:rsidRPr="001D3D91" w:rsidRDefault="00AC56CA" w:rsidP="00AC56CA">
      <w:pPr>
        <w:shd w:val="clear" w:color="auto" w:fill="FFFFFF"/>
        <w:ind w:left="5529" w:right="-143"/>
        <w:rPr>
          <w:szCs w:val="28"/>
        </w:rPr>
      </w:pPr>
      <w:r w:rsidRPr="001D3D91">
        <w:rPr>
          <w:szCs w:val="28"/>
        </w:rPr>
        <w:t xml:space="preserve">приказом ГКУ «Республиканский </w:t>
      </w:r>
    </w:p>
    <w:p w:rsidR="00AC56CA" w:rsidRPr="001D3D91" w:rsidRDefault="00AC56CA" w:rsidP="00AC56CA">
      <w:pPr>
        <w:shd w:val="clear" w:color="auto" w:fill="FFFFFF"/>
        <w:ind w:left="5529" w:right="-143"/>
        <w:rPr>
          <w:szCs w:val="28"/>
        </w:rPr>
      </w:pPr>
      <w:r w:rsidRPr="001D3D91">
        <w:rPr>
          <w:szCs w:val="28"/>
        </w:rPr>
        <w:t xml:space="preserve">ресурсный центр Министерства труда занятости и социальной защиты Республики Татарстан» </w:t>
      </w:r>
    </w:p>
    <w:p w:rsidR="00AC56CA" w:rsidRDefault="00AC56CA" w:rsidP="00AC56CA">
      <w:pPr>
        <w:ind w:left="4395" w:right="-1"/>
        <w:jc w:val="center"/>
        <w:rPr>
          <w:b/>
          <w:color w:val="000000"/>
          <w:sz w:val="28"/>
          <w:szCs w:val="28"/>
        </w:rPr>
      </w:pPr>
      <w:r>
        <w:rPr>
          <w:szCs w:val="28"/>
        </w:rPr>
        <w:t>от 27.12.2019 года №251-о</w:t>
      </w:r>
      <w:r w:rsidRPr="00AA4056">
        <w:rPr>
          <w:b/>
          <w:color w:val="000000"/>
          <w:sz w:val="28"/>
          <w:szCs w:val="28"/>
        </w:rPr>
        <w:t xml:space="preserve"> </w:t>
      </w:r>
    </w:p>
    <w:p w:rsidR="00AC56CA" w:rsidRDefault="00AC56CA" w:rsidP="00AC56CA">
      <w:pPr>
        <w:ind w:right="-1" w:hanging="142"/>
        <w:jc w:val="center"/>
        <w:rPr>
          <w:b/>
          <w:color w:val="000000"/>
          <w:sz w:val="28"/>
          <w:szCs w:val="28"/>
        </w:rPr>
      </w:pPr>
    </w:p>
    <w:p w:rsidR="00AC56CA" w:rsidRDefault="00AC56CA" w:rsidP="00AC56CA">
      <w:pPr>
        <w:ind w:right="-1" w:hanging="142"/>
        <w:jc w:val="center"/>
        <w:rPr>
          <w:b/>
          <w:color w:val="000000"/>
          <w:sz w:val="28"/>
          <w:szCs w:val="28"/>
        </w:rPr>
      </w:pPr>
    </w:p>
    <w:p w:rsidR="00AA4056" w:rsidRPr="00AA4056" w:rsidRDefault="00AA4056" w:rsidP="00AC56CA">
      <w:pPr>
        <w:ind w:right="-1" w:hanging="142"/>
        <w:jc w:val="center"/>
        <w:rPr>
          <w:b/>
          <w:color w:val="000000"/>
          <w:sz w:val="28"/>
          <w:szCs w:val="28"/>
        </w:rPr>
      </w:pPr>
      <w:r w:rsidRPr="00AA4056">
        <w:rPr>
          <w:b/>
          <w:color w:val="000000"/>
          <w:sz w:val="28"/>
          <w:szCs w:val="28"/>
        </w:rPr>
        <w:t>Состав</w:t>
      </w:r>
    </w:p>
    <w:p w:rsidR="00AA4056" w:rsidRDefault="00AA4056" w:rsidP="00AA4056">
      <w:pPr>
        <w:ind w:right="-1"/>
        <w:jc w:val="center"/>
        <w:rPr>
          <w:color w:val="000000"/>
          <w:sz w:val="28"/>
          <w:szCs w:val="28"/>
        </w:rPr>
      </w:pPr>
      <w:r w:rsidRPr="00AA4056">
        <w:rPr>
          <w:b/>
          <w:color w:val="000000"/>
          <w:sz w:val="28"/>
          <w:szCs w:val="28"/>
        </w:rPr>
        <w:t>комиссии по противодействию коррупции, соблюдению требований к служебному поведению работников и урегулированию конфликта интересов в ГКУ «Республиканский ресурсный центр Министерства труда, занятости и социальной защиты Республики Татарстан»</w:t>
      </w:r>
    </w:p>
    <w:p w:rsidR="00AA4056" w:rsidRDefault="00AA4056" w:rsidP="00AA4056">
      <w:pPr>
        <w:autoSpaceDE w:val="0"/>
        <w:autoSpaceDN w:val="0"/>
        <w:adjustRightInd w:val="0"/>
        <w:ind w:firstLine="709"/>
        <w:jc w:val="both"/>
        <w:rPr>
          <w:sz w:val="10"/>
          <w:szCs w:val="28"/>
        </w:rPr>
      </w:pPr>
    </w:p>
    <w:p w:rsidR="00AA4056" w:rsidRDefault="00AA4056" w:rsidP="00AA4056">
      <w:pPr>
        <w:autoSpaceDE w:val="0"/>
        <w:autoSpaceDN w:val="0"/>
        <w:adjustRightInd w:val="0"/>
        <w:ind w:firstLine="709"/>
        <w:jc w:val="both"/>
        <w:rPr>
          <w:sz w:val="10"/>
          <w:szCs w:val="28"/>
        </w:rPr>
      </w:pPr>
    </w:p>
    <w:p w:rsidR="00AA4056" w:rsidRPr="00AA4056" w:rsidRDefault="00AA4056" w:rsidP="00AA4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6"/>
      </w:tblGrid>
      <w:tr w:rsidR="00AA4056" w:rsidTr="00AA4056">
        <w:tc>
          <w:tcPr>
            <w:tcW w:w="3539" w:type="dxa"/>
          </w:tcPr>
          <w:p w:rsidR="00AA4056" w:rsidRDefault="00AA4056" w:rsidP="00AA40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Горшунова</w:t>
            </w:r>
          </w:p>
          <w:p w:rsidR="00AA4056" w:rsidRDefault="00AA4056" w:rsidP="00AA40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Валентиновна</w:t>
            </w:r>
          </w:p>
        </w:tc>
        <w:tc>
          <w:tcPr>
            <w:tcW w:w="5806" w:type="dxa"/>
          </w:tcPr>
          <w:p w:rsidR="00AA4056" w:rsidRDefault="00AA4056" w:rsidP="00AA40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комиссии, директор ГКУ «Республиканский ресурсный центр Министерства труда, занятости и социальной защиты Республики Татарстан»</w:t>
            </w:r>
          </w:p>
          <w:p w:rsidR="00AA4056" w:rsidRDefault="00AA4056" w:rsidP="00AA40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A4056" w:rsidTr="00AA4056">
        <w:tc>
          <w:tcPr>
            <w:tcW w:w="3539" w:type="dxa"/>
          </w:tcPr>
          <w:p w:rsidR="00AA4056" w:rsidRDefault="00AA4056" w:rsidP="00AA40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Хасаханов</w:t>
            </w:r>
            <w:proofErr w:type="spellEnd"/>
          </w:p>
          <w:p w:rsidR="00AA4056" w:rsidRDefault="00AA4056" w:rsidP="00AA40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Рустам Олегович</w:t>
            </w:r>
          </w:p>
        </w:tc>
        <w:tc>
          <w:tcPr>
            <w:tcW w:w="5806" w:type="dxa"/>
          </w:tcPr>
          <w:p w:rsidR="00AA4056" w:rsidRDefault="00AA4056" w:rsidP="00AA40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комиссии, заместитель директора ГКУ «Республиканский ресурсный центр Министерства труда, занятости и социальной защиты Республики Татарстан»</w:t>
            </w:r>
          </w:p>
          <w:p w:rsidR="00AA4056" w:rsidRDefault="00AA4056" w:rsidP="00AA40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A4056" w:rsidTr="00AA4056">
        <w:tc>
          <w:tcPr>
            <w:tcW w:w="3539" w:type="dxa"/>
          </w:tcPr>
          <w:p w:rsidR="00AA4056" w:rsidRDefault="00AA4056" w:rsidP="00AA40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Шакурова</w:t>
            </w:r>
          </w:p>
          <w:p w:rsidR="00AA4056" w:rsidRDefault="00AA4056" w:rsidP="00AA40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Лилия </w:t>
            </w:r>
            <w:proofErr w:type="spellStart"/>
            <w:r>
              <w:rPr>
                <w:sz w:val="28"/>
                <w:szCs w:val="28"/>
              </w:rPr>
              <w:t>Ахтямовна</w:t>
            </w:r>
            <w:proofErr w:type="spellEnd"/>
          </w:p>
        </w:tc>
        <w:tc>
          <w:tcPr>
            <w:tcW w:w="5806" w:type="dxa"/>
          </w:tcPr>
          <w:p w:rsidR="00AA4056" w:rsidRDefault="00AA4056" w:rsidP="00AA40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секретарь комиссии, ответственный за работу по профилактике коррупционных и иных правонарушений, специалист по персоналу ГКУ «Республиканский ресурсный центр Министерства труда, занятости и социальной защиты Республики Татарстан»</w:t>
            </w:r>
          </w:p>
        </w:tc>
      </w:tr>
      <w:tr w:rsidR="00AA4056" w:rsidTr="00AA4056">
        <w:tc>
          <w:tcPr>
            <w:tcW w:w="3539" w:type="dxa"/>
          </w:tcPr>
          <w:p w:rsidR="00AA4056" w:rsidRDefault="00AA4056" w:rsidP="00AA40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06" w:type="dxa"/>
          </w:tcPr>
          <w:p w:rsidR="00AA4056" w:rsidRDefault="00AA4056" w:rsidP="00AA40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A4056" w:rsidTr="00AA4056">
        <w:tc>
          <w:tcPr>
            <w:tcW w:w="3539" w:type="dxa"/>
          </w:tcPr>
          <w:p w:rsidR="00AA4056" w:rsidRDefault="00AA4056" w:rsidP="00AA40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AA4056" w:rsidRDefault="00AA4056" w:rsidP="00AA40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06" w:type="dxa"/>
          </w:tcPr>
          <w:p w:rsidR="00AA4056" w:rsidRDefault="00AA4056" w:rsidP="00AA40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A4056" w:rsidTr="00AA4056">
        <w:tc>
          <w:tcPr>
            <w:tcW w:w="3539" w:type="dxa"/>
          </w:tcPr>
          <w:p w:rsidR="00AA4056" w:rsidRDefault="00AA4056" w:rsidP="00AA40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Башкирова </w:t>
            </w:r>
          </w:p>
          <w:p w:rsidR="00AA4056" w:rsidRDefault="00AA4056" w:rsidP="00AA40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Наиля </w:t>
            </w:r>
            <w:proofErr w:type="spellStart"/>
            <w:r>
              <w:rPr>
                <w:sz w:val="28"/>
                <w:szCs w:val="28"/>
              </w:rPr>
              <w:t>Рафгатовна</w:t>
            </w:r>
            <w:proofErr w:type="spellEnd"/>
          </w:p>
        </w:tc>
        <w:tc>
          <w:tcPr>
            <w:tcW w:w="5806" w:type="dxa"/>
          </w:tcPr>
          <w:p w:rsidR="00AA4056" w:rsidRDefault="00AA4056" w:rsidP="00AA40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B1058">
              <w:rPr>
                <w:sz w:val="28"/>
                <w:szCs w:val="28"/>
              </w:rPr>
              <w:t>заместитель главного бухгалтера</w:t>
            </w:r>
            <w:r>
              <w:rPr>
                <w:sz w:val="28"/>
                <w:szCs w:val="28"/>
              </w:rPr>
              <w:t>, председатель профсоюзного комитета ГКУ «Республиканский ресурсный центр Министерства труда, занятости и социальной защиты Республики Татарстан»</w:t>
            </w:r>
          </w:p>
          <w:p w:rsidR="00AA4056" w:rsidRDefault="00AA4056" w:rsidP="00AA40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A4056" w:rsidTr="00AA4056">
        <w:tc>
          <w:tcPr>
            <w:tcW w:w="3539" w:type="dxa"/>
          </w:tcPr>
          <w:p w:rsidR="00AA4056" w:rsidRDefault="00AA4056" w:rsidP="00AA40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Миронов </w:t>
            </w:r>
          </w:p>
          <w:p w:rsidR="00AA4056" w:rsidRDefault="00AA4056" w:rsidP="00AA40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Валентинович</w:t>
            </w:r>
          </w:p>
        </w:tc>
        <w:tc>
          <w:tcPr>
            <w:tcW w:w="5806" w:type="dxa"/>
          </w:tcPr>
          <w:p w:rsidR="00AA4056" w:rsidRDefault="00AA4056" w:rsidP="00AA40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юридическим сектором ГКУ «Республиканский ресурсный центр Министерства труда, занятости и социальной защиты Республики Татарстан»</w:t>
            </w:r>
          </w:p>
        </w:tc>
      </w:tr>
    </w:tbl>
    <w:p w:rsidR="00AA4056" w:rsidRPr="00AA4056" w:rsidRDefault="00AA4056" w:rsidP="00AA4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AA4056" w:rsidRPr="00AA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56"/>
    <w:rsid w:val="0018355E"/>
    <w:rsid w:val="00457286"/>
    <w:rsid w:val="0060683E"/>
    <w:rsid w:val="00932D7C"/>
    <w:rsid w:val="00A655C4"/>
    <w:rsid w:val="00AA4056"/>
    <w:rsid w:val="00AC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25C8"/>
  <w15:chartTrackingRefBased/>
  <w15:docId w15:val="{2CCE4342-E062-4DCC-933A-07C8EB35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0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40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2020-07-27T13:47:00Z</cp:lastPrinted>
  <dcterms:created xsi:type="dcterms:W3CDTF">2020-07-28T10:33:00Z</dcterms:created>
  <dcterms:modified xsi:type="dcterms:W3CDTF">2020-07-28T10:33:00Z</dcterms:modified>
</cp:coreProperties>
</file>