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D2" w:rsidRDefault="004D77D2" w:rsidP="00DB3F9E">
      <w:pPr>
        <w:spacing w:after="0" w:line="240" w:lineRule="auto"/>
        <w:jc w:val="center"/>
        <w:rPr>
          <w:rFonts w:ascii="Times New Roman" w:hAnsi="Times New Roman"/>
          <w:b/>
          <w:sz w:val="32"/>
          <w:szCs w:val="32"/>
        </w:rPr>
      </w:pPr>
      <w:r>
        <w:rPr>
          <w:noProof/>
          <w:lang w:eastAsia="ru-RU"/>
        </w:rPr>
        <w:drawing>
          <wp:inline distT="0" distB="0" distL="0" distR="0" wp14:anchorId="239B1748" wp14:editId="71F6CBED">
            <wp:extent cx="5847409" cy="871537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0293" cy="8719674"/>
                    </a:xfrm>
                    <a:prstGeom prst="rect">
                      <a:avLst/>
                    </a:prstGeom>
                  </pic:spPr>
                </pic:pic>
              </a:graphicData>
            </a:graphic>
          </wp:inline>
        </w:drawing>
      </w:r>
      <w:r>
        <w:rPr>
          <w:rFonts w:ascii="Times New Roman" w:hAnsi="Times New Roman"/>
          <w:b/>
          <w:sz w:val="32"/>
          <w:szCs w:val="32"/>
        </w:rPr>
        <w:br w:type="page"/>
      </w:r>
    </w:p>
    <w:p w:rsidR="00D331D3" w:rsidRPr="00771FD3" w:rsidRDefault="00D331D3" w:rsidP="00DB3F9E">
      <w:pPr>
        <w:spacing w:after="0" w:line="240" w:lineRule="auto"/>
        <w:jc w:val="center"/>
        <w:rPr>
          <w:rFonts w:ascii="Times New Roman" w:hAnsi="Times New Roman"/>
          <w:b/>
          <w:sz w:val="32"/>
          <w:szCs w:val="32"/>
        </w:rPr>
      </w:pPr>
      <w:r w:rsidRPr="00771FD3">
        <w:rPr>
          <w:rFonts w:ascii="Times New Roman" w:hAnsi="Times New Roman"/>
          <w:b/>
          <w:sz w:val="32"/>
          <w:szCs w:val="32"/>
        </w:rPr>
        <w:t>Этапы реабилитационной работы с семьей и детьми</w:t>
      </w:r>
    </w:p>
    <w:p w:rsidR="00D331D3" w:rsidRPr="00771FD3" w:rsidRDefault="00D331D3" w:rsidP="00DB3F9E">
      <w:pPr>
        <w:autoSpaceDE w:val="0"/>
        <w:autoSpaceDN w:val="0"/>
        <w:adjustRightInd w:val="0"/>
        <w:spacing w:after="0" w:line="240" w:lineRule="auto"/>
        <w:ind w:right="317"/>
        <w:jc w:val="center"/>
        <w:rPr>
          <w:rFonts w:ascii="Times New Roman" w:hAnsi="Times New Roman" w:cs="Times New Roman"/>
          <w:b/>
          <w:sz w:val="32"/>
          <w:szCs w:val="32"/>
        </w:rPr>
      </w:pPr>
      <w:r w:rsidRPr="00771FD3">
        <w:rPr>
          <w:rFonts w:ascii="Times New Roman" w:hAnsi="Times New Roman" w:cs="Times New Roman"/>
          <w:b/>
          <w:sz w:val="32"/>
          <w:szCs w:val="32"/>
        </w:rPr>
        <w:t>«</w:t>
      </w:r>
      <w:bookmarkStart w:id="0" w:name="_GoBack"/>
      <w:r w:rsidRPr="00771FD3">
        <w:rPr>
          <w:rFonts w:ascii="Times New Roman" w:hAnsi="Times New Roman" w:cs="Times New Roman"/>
          <w:b/>
          <w:sz w:val="32"/>
          <w:szCs w:val="32"/>
        </w:rPr>
        <w:t xml:space="preserve">Алгоритм деятельности специалистов </w:t>
      </w:r>
      <w:r w:rsidR="004A30CF" w:rsidRPr="00771FD3">
        <w:rPr>
          <w:rFonts w:ascii="Times New Roman" w:hAnsi="Times New Roman" w:cs="Times New Roman"/>
          <w:b/>
          <w:sz w:val="32"/>
          <w:szCs w:val="32"/>
        </w:rPr>
        <w:t xml:space="preserve">системы субъектов профилактики </w:t>
      </w:r>
      <w:r w:rsidR="001360B3" w:rsidRPr="00771FD3">
        <w:rPr>
          <w:rFonts w:ascii="Times New Roman" w:hAnsi="Times New Roman" w:cs="Times New Roman"/>
          <w:b/>
          <w:sz w:val="32"/>
          <w:szCs w:val="32"/>
        </w:rPr>
        <w:t xml:space="preserve">в случаях </w:t>
      </w:r>
      <w:r w:rsidR="008D1A92" w:rsidRPr="00771FD3">
        <w:rPr>
          <w:rFonts w:ascii="Times New Roman" w:hAnsi="Times New Roman" w:cs="Times New Roman"/>
          <w:b/>
          <w:sz w:val="32"/>
          <w:szCs w:val="32"/>
        </w:rPr>
        <w:t>жестокого обращения с ребенком</w:t>
      </w:r>
      <w:bookmarkEnd w:id="0"/>
      <w:r w:rsidRPr="00771FD3">
        <w:rPr>
          <w:rFonts w:ascii="Times New Roman" w:hAnsi="Times New Roman" w:cs="Times New Roman"/>
          <w:b/>
          <w:sz w:val="32"/>
          <w:szCs w:val="32"/>
        </w:rPr>
        <w:t>»</w:t>
      </w:r>
    </w:p>
    <w:p w:rsidR="003528DF" w:rsidRPr="00771FD3" w:rsidRDefault="003528DF" w:rsidP="00DB3F9E">
      <w:pPr>
        <w:autoSpaceDE w:val="0"/>
        <w:autoSpaceDN w:val="0"/>
        <w:adjustRightInd w:val="0"/>
        <w:spacing w:after="0" w:line="240" w:lineRule="auto"/>
        <w:ind w:right="317"/>
        <w:jc w:val="center"/>
        <w:rPr>
          <w:rFonts w:ascii="Times New Roman" w:hAnsi="Times New Roman" w:cs="Times New Roman"/>
          <w:b/>
          <w:sz w:val="32"/>
          <w:szCs w:val="32"/>
        </w:rPr>
      </w:pPr>
    </w:p>
    <w:p w:rsidR="00D92DD3" w:rsidRPr="00C97F76" w:rsidRDefault="00B833E9" w:rsidP="003C2F1B">
      <w:pPr>
        <w:pStyle w:val="a4"/>
        <w:numPr>
          <w:ilvl w:val="0"/>
          <w:numId w:val="35"/>
        </w:numPr>
        <w:spacing w:line="240" w:lineRule="auto"/>
        <w:ind w:left="0" w:firstLine="0"/>
        <w:rPr>
          <w:rFonts w:ascii="Times New Roman" w:hAnsi="Times New Roman"/>
          <w:b/>
          <w:sz w:val="32"/>
        </w:rPr>
      </w:pPr>
      <w:r w:rsidRPr="00C97F76">
        <w:rPr>
          <w:rFonts w:ascii="Times New Roman" w:hAnsi="Times New Roman"/>
          <w:b/>
          <w:sz w:val="32"/>
          <w:lang w:val="ru-RU"/>
        </w:rPr>
        <w:t>Оценка безопасности ребенка и риска жестокого обращения</w:t>
      </w:r>
    </w:p>
    <w:p w:rsidR="00997CF8" w:rsidRPr="00771FD3" w:rsidRDefault="00997CF8" w:rsidP="00DB3F9E">
      <w:pPr>
        <w:spacing w:after="0" w:line="240" w:lineRule="auto"/>
        <w:rPr>
          <w:rFonts w:ascii="Times New Roman" w:hAnsi="Times New Roman"/>
          <w:b/>
          <w:spacing w:val="40"/>
          <w:sz w:val="32"/>
        </w:rPr>
      </w:pPr>
    </w:p>
    <w:p w:rsidR="00F562C3" w:rsidRPr="00771FD3" w:rsidRDefault="00396B26" w:rsidP="00DB3F9E">
      <w:pPr>
        <w:spacing w:after="0" w:line="240" w:lineRule="auto"/>
        <w:ind w:firstLine="360"/>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 xml:space="preserve">Любой специалист, </w:t>
      </w:r>
      <w:r w:rsidR="00AC586B" w:rsidRPr="00771FD3">
        <w:rPr>
          <w:rFonts w:ascii="Times New Roman" w:eastAsia="Times New Roman" w:hAnsi="Times New Roman" w:cs="Times New Roman"/>
          <w:sz w:val="28"/>
          <w:szCs w:val="28"/>
          <w:lang w:eastAsia="ru-RU"/>
        </w:rPr>
        <w:t xml:space="preserve">должностное лицо субъекта системы профилактики </w:t>
      </w:r>
      <w:r w:rsidRPr="00771FD3">
        <w:rPr>
          <w:rFonts w:ascii="Times New Roman" w:eastAsia="Times New Roman" w:hAnsi="Times New Roman" w:cs="Times New Roman"/>
          <w:sz w:val="28"/>
          <w:szCs w:val="28"/>
          <w:lang w:eastAsia="ru-RU"/>
        </w:rPr>
        <w:t xml:space="preserve">при выявлении случая </w:t>
      </w:r>
      <w:r w:rsidR="00044718" w:rsidRPr="00771FD3">
        <w:rPr>
          <w:rFonts w:ascii="Times New Roman" w:eastAsia="Times New Roman" w:hAnsi="Times New Roman" w:cs="Times New Roman"/>
          <w:sz w:val="28"/>
          <w:szCs w:val="28"/>
          <w:lang w:eastAsia="ru-RU"/>
        </w:rPr>
        <w:t xml:space="preserve">жестокого обращения над ребенком </w:t>
      </w:r>
      <w:r w:rsidR="00F562C3" w:rsidRPr="00771FD3">
        <w:rPr>
          <w:rFonts w:ascii="Times New Roman" w:eastAsia="Times New Roman" w:hAnsi="Times New Roman" w:cs="Times New Roman"/>
          <w:sz w:val="28"/>
          <w:szCs w:val="28"/>
          <w:lang w:eastAsia="ru-RU"/>
        </w:rPr>
        <w:t>направля</w:t>
      </w:r>
      <w:r w:rsidR="00952DE9" w:rsidRPr="00771FD3">
        <w:rPr>
          <w:rFonts w:ascii="Times New Roman" w:eastAsia="Times New Roman" w:hAnsi="Times New Roman" w:cs="Times New Roman"/>
          <w:sz w:val="28"/>
          <w:szCs w:val="28"/>
          <w:lang w:eastAsia="ru-RU"/>
        </w:rPr>
        <w:t>е</w:t>
      </w:r>
      <w:r w:rsidR="00F562C3" w:rsidRPr="00771FD3">
        <w:rPr>
          <w:rFonts w:ascii="Times New Roman" w:eastAsia="Times New Roman" w:hAnsi="Times New Roman" w:cs="Times New Roman"/>
          <w:sz w:val="28"/>
          <w:szCs w:val="28"/>
          <w:lang w:eastAsia="ru-RU"/>
        </w:rPr>
        <w:t>т сигнальную карту посредством информационной системы «Учет и мониторинг несовершеннолетних и их семей, находящихся в социально опасном положении». В течение часа данная сигнальная карта рассматривается специалистами системы субъектов профилактики</w:t>
      </w:r>
      <w:r w:rsidR="00952DE9" w:rsidRPr="00771FD3">
        <w:rPr>
          <w:rFonts w:ascii="Times New Roman" w:eastAsia="Times New Roman" w:hAnsi="Times New Roman" w:cs="Times New Roman"/>
          <w:sz w:val="28"/>
          <w:szCs w:val="28"/>
          <w:lang w:eastAsia="ru-RU"/>
        </w:rPr>
        <w:t xml:space="preserve"> и в течение трех дней после ее приема</w:t>
      </w:r>
      <w:r w:rsidR="00F562C3" w:rsidRPr="00771FD3">
        <w:rPr>
          <w:rFonts w:ascii="Times New Roman" w:eastAsia="Times New Roman" w:hAnsi="Times New Roman" w:cs="Times New Roman"/>
          <w:sz w:val="28"/>
          <w:szCs w:val="28"/>
          <w:lang w:eastAsia="ru-RU"/>
        </w:rPr>
        <w:t xml:space="preserve"> </w:t>
      </w:r>
      <w:r w:rsidR="00952DE9" w:rsidRPr="00771FD3">
        <w:rPr>
          <w:rFonts w:ascii="Times New Roman" w:eastAsia="Times New Roman" w:hAnsi="Times New Roman" w:cs="Times New Roman"/>
          <w:sz w:val="28"/>
          <w:szCs w:val="28"/>
          <w:lang w:eastAsia="ru-RU"/>
        </w:rPr>
        <w:t>осуществляется совместный выход с целью</w:t>
      </w:r>
      <w:r w:rsidR="00F562C3" w:rsidRPr="00771FD3">
        <w:rPr>
          <w:rFonts w:ascii="Times New Roman" w:eastAsia="Times New Roman" w:hAnsi="Times New Roman" w:cs="Times New Roman"/>
          <w:sz w:val="28"/>
          <w:szCs w:val="28"/>
          <w:lang w:eastAsia="ru-RU"/>
        </w:rPr>
        <w:t xml:space="preserve"> </w:t>
      </w:r>
      <w:r w:rsidR="00952DE9" w:rsidRPr="00771FD3">
        <w:rPr>
          <w:rFonts w:ascii="Times New Roman" w:eastAsia="Times New Roman" w:hAnsi="Times New Roman" w:cs="Times New Roman"/>
          <w:sz w:val="28"/>
          <w:szCs w:val="28"/>
          <w:lang w:eastAsia="ru-RU"/>
        </w:rPr>
        <w:t>проведения</w:t>
      </w:r>
      <w:r w:rsidR="00F562C3" w:rsidRPr="00771FD3">
        <w:rPr>
          <w:rFonts w:ascii="Times New Roman" w:eastAsia="Times New Roman" w:hAnsi="Times New Roman" w:cs="Times New Roman"/>
          <w:sz w:val="28"/>
          <w:szCs w:val="28"/>
          <w:lang w:eastAsia="ru-RU"/>
        </w:rPr>
        <w:t xml:space="preserve"> первично</w:t>
      </w:r>
      <w:r w:rsidR="00952DE9" w:rsidRPr="00771FD3">
        <w:rPr>
          <w:rFonts w:ascii="Times New Roman" w:eastAsia="Times New Roman" w:hAnsi="Times New Roman" w:cs="Times New Roman"/>
          <w:sz w:val="28"/>
          <w:szCs w:val="28"/>
          <w:lang w:eastAsia="ru-RU"/>
        </w:rPr>
        <w:t>го</w:t>
      </w:r>
      <w:r w:rsidR="00F562C3" w:rsidRPr="00771FD3">
        <w:rPr>
          <w:rFonts w:ascii="Times New Roman" w:eastAsia="Times New Roman" w:hAnsi="Times New Roman" w:cs="Times New Roman"/>
          <w:sz w:val="28"/>
          <w:szCs w:val="28"/>
          <w:lang w:eastAsia="ru-RU"/>
        </w:rPr>
        <w:t xml:space="preserve"> обследовани</w:t>
      </w:r>
      <w:r w:rsidR="00952DE9" w:rsidRPr="00771FD3">
        <w:rPr>
          <w:rFonts w:ascii="Times New Roman" w:eastAsia="Times New Roman" w:hAnsi="Times New Roman" w:cs="Times New Roman"/>
          <w:sz w:val="28"/>
          <w:szCs w:val="28"/>
          <w:lang w:eastAsia="ru-RU"/>
        </w:rPr>
        <w:t>я</w:t>
      </w:r>
      <w:r w:rsidR="00F562C3" w:rsidRPr="00771FD3">
        <w:rPr>
          <w:rFonts w:ascii="Times New Roman" w:eastAsia="Times New Roman" w:hAnsi="Times New Roman" w:cs="Times New Roman"/>
          <w:sz w:val="28"/>
          <w:szCs w:val="28"/>
          <w:lang w:eastAsia="ru-RU"/>
        </w:rPr>
        <w:t xml:space="preserve"> семьи и ребенка.</w:t>
      </w:r>
    </w:p>
    <w:p w:rsidR="00952DE9" w:rsidRPr="00771FD3" w:rsidRDefault="002E1E23" w:rsidP="00DB3F9E">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 xml:space="preserve">В процессе проведения </w:t>
      </w:r>
      <w:r w:rsidR="00952DE9" w:rsidRPr="00771FD3">
        <w:rPr>
          <w:rFonts w:ascii="Times New Roman" w:eastAsia="Times New Roman" w:hAnsi="Times New Roman" w:cs="Times New Roman"/>
          <w:sz w:val="28"/>
          <w:szCs w:val="28"/>
          <w:lang w:eastAsia="ru-RU"/>
        </w:rPr>
        <w:t xml:space="preserve">обследования семьи в случае жестокого обращения с ребенком любой формы производится </w:t>
      </w:r>
      <w:r w:rsidRPr="00771FD3">
        <w:rPr>
          <w:rFonts w:ascii="Times New Roman" w:eastAsia="Times New Roman" w:hAnsi="Times New Roman" w:cs="Times New Roman"/>
          <w:sz w:val="28"/>
          <w:szCs w:val="28"/>
          <w:lang w:eastAsia="ru-RU"/>
        </w:rPr>
        <w:t>оценк</w:t>
      </w:r>
      <w:r w:rsidR="00952DE9" w:rsidRPr="00771FD3">
        <w:rPr>
          <w:rFonts w:ascii="Times New Roman" w:eastAsia="Times New Roman" w:hAnsi="Times New Roman" w:cs="Times New Roman"/>
          <w:sz w:val="28"/>
          <w:szCs w:val="28"/>
          <w:lang w:eastAsia="ru-RU"/>
        </w:rPr>
        <w:t>а</w:t>
      </w:r>
      <w:r w:rsidRPr="00771FD3">
        <w:rPr>
          <w:rFonts w:ascii="Times New Roman" w:eastAsia="Times New Roman" w:hAnsi="Times New Roman" w:cs="Times New Roman"/>
          <w:sz w:val="28"/>
          <w:szCs w:val="28"/>
          <w:lang w:eastAsia="ru-RU"/>
        </w:rPr>
        <w:t xml:space="preserve"> безопасности</w:t>
      </w:r>
      <w:r w:rsidR="00952DE9" w:rsidRPr="00771FD3">
        <w:rPr>
          <w:rFonts w:ascii="Times New Roman" w:eastAsia="Times New Roman" w:hAnsi="Times New Roman" w:cs="Times New Roman"/>
          <w:sz w:val="28"/>
          <w:szCs w:val="28"/>
          <w:lang w:eastAsia="ru-RU"/>
        </w:rPr>
        <w:t xml:space="preserve"> нахождения ребенка в семье.</w:t>
      </w:r>
      <w:r w:rsidRPr="00771FD3">
        <w:rPr>
          <w:rFonts w:ascii="Times New Roman" w:eastAsia="Times New Roman" w:hAnsi="Times New Roman" w:cs="Times New Roman"/>
          <w:sz w:val="28"/>
          <w:szCs w:val="28"/>
          <w:lang w:eastAsia="ru-RU"/>
        </w:rPr>
        <w:t xml:space="preserve"> </w:t>
      </w:r>
    </w:p>
    <w:p w:rsidR="002E1E23" w:rsidRPr="00771FD3" w:rsidRDefault="002E1E23" w:rsidP="00DB3F9E">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 xml:space="preserve">Специалистам, проводящим расследование сигнала, необходимо установить причины возникновения </w:t>
      </w:r>
      <w:r w:rsidR="00F012F0" w:rsidRPr="00771FD3">
        <w:rPr>
          <w:rFonts w:ascii="Times New Roman" w:eastAsia="Times New Roman" w:hAnsi="Times New Roman" w:cs="Times New Roman"/>
          <w:sz w:val="28"/>
          <w:szCs w:val="28"/>
          <w:lang w:eastAsia="ru-RU"/>
        </w:rPr>
        <w:t xml:space="preserve">случаев нарушения прав ребенка в данной семье, принимая во внимание подобные случаи в прошлом. </w:t>
      </w:r>
      <w:r w:rsidR="00A62960" w:rsidRPr="00771FD3">
        <w:rPr>
          <w:rFonts w:ascii="Times New Roman" w:eastAsia="Times New Roman" w:hAnsi="Times New Roman" w:cs="Times New Roman"/>
          <w:sz w:val="28"/>
          <w:szCs w:val="28"/>
          <w:lang w:eastAsia="ru-RU"/>
        </w:rPr>
        <w:t xml:space="preserve">Анализ причин предыдущих случаев нарушения прав и интересов ребенка в семье может помочь в определении текущих потребностей семьи и снизить вероятность повторения случаев нарушения прав ребенка в будущем. </w:t>
      </w:r>
    </w:p>
    <w:p w:rsidR="00D92DD3" w:rsidRPr="00771FD3" w:rsidRDefault="00D92DD3" w:rsidP="00DB3F9E">
      <w:pPr>
        <w:pStyle w:val="210"/>
        <w:numPr>
          <w:ilvl w:val="12"/>
          <w:numId w:val="0"/>
        </w:numPr>
        <w:spacing w:line="240" w:lineRule="auto"/>
        <w:ind w:firstLine="567"/>
        <w:contextualSpacing/>
        <w:rPr>
          <w:szCs w:val="28"/>
        </w:rPr>
      </w:pPr>
      <w:r w:rsidRPr="00771FD3">
        <w:rPr>
          <w:b/>
          <w:i/>
          <w:szCs w:val="28"/>
        </w:rPr>
        <w:t>Цели оценки</w:t>
      </w:r>
      <w:r w:rsidR="009B0D3A" w:rsidRPr="00771FD3">
        <w:rPr>
          <w:b/>
          <w:i/>
          <w:szCs w:val="28"/>
        </w:rPr>
        <w:t xml:space="preserve"> безопасности</w:t>
      </w:r>
      <w:r w:rsidRPr="00771FD3">
        <w:rPr>
          <w:b/>
          <w:i/>
          <w:szCs w:val="28"/>
        </w:rPr>
        <w:t>:</w:t>
      </w:r>
    </w:p>
    <w:p w:rsidR="00D92DD3" w:rsidRPr="00771FD3" w:rsidRDefault="00952DE9" w:rsidP="00DB3F9E">
      <w:pPr>
        <w:numPr>
          <w:ilvl w:val="0"/>
          <w:numId w:val="21"/>
        </w:numPr>
        <w:spacing w:after="0" w:line="240" w:lineRule="auto"/>
        <w:ind w:left="0" w:firstLine="567"/>
        <w:contextualSpacing/>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сбор полной информации о случае нарушения прав и законных интересов ребенка, в том числе о тех, которые были ранее выявлены в данной семье;</w:t>
      </w:r>
    </w:p>
    <w:p w:rsidR="00952DE9" w:rsidRPr="00771FD3" w:rsidRDefault="00952DE9" w:rsidP="00DB3F9E">
      <w:pPr>
        <w:numPr>
          <w:ilvl w:val="0"/>
          <w:numId w:val="21"/>
        </w:numPr>
        <w:spacing w:after="0" w:line="240" w:lineRule="auto"/>
        <w:ind w:left="0" w:firstLine="567"/>
        <w:contextualSpacing/>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выявление ситуаций, в которых необходимо принятие немедленных мер и вмешательства в семью с целью обеспечения безопасности детей;</w:t>
      </w:r>
    </w:p>
    <w:p w:rsidR="00D92DD3" w:rsidRPr="00771FD3" w:rsidRDefault="009B0D3A" w:rsidP="00DB3F9E">
      <w:pPr>
        <w:numPr>
          <w:ilvl w:val="0"/>
          <w:numId w:val="21"/>
        </w:numPr>
        <w:spacing w:after="0" w:line="240" w:lineRule="auto"/>
        <w:ind w:left="0" w:firstLine="567"/>
        <w:contextualSpacing/>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сбор информации, позволяющей определить действия с наименьшим вмешательством в жизнь семьи, которые могут проводиться по месту жительства ребенка, одновременно обеспечивая защиту от непосредственного риска причи</w:t>
      </w:r>
      <w:r w:rsidR="00952DE9" w:rsidRPr="00771FD3">
        <w:rPr>
          <w:rFonts w:ascii="Times New Roman" w:eastAsia="Times New Roman" w:hAnsi="Times New Roman" w:cs="Times New Roman"/>
          <w:sz w:val="28"/>
          <w:szCs w:val="28"/>
          <w:lang w:eastAsia="ru-RU"/>
        </w:rPr>
        <w:t>нения серьезного вреда здоровью.</w:t>
      </w:r>
      <w:r w:rsidRPr="00771FD3">
        <w:rPr>
          <w:rFonts w:ascii="Times New Roman" w:eastAsia="Times New Roman" w:hAnsi="Times New Roman" w:cs="Times New Roman"/>
          <w:sz w:val="28"/>
          <w:szCs w:val="28"/>
          <w:lang w:eastAsia="ru-RU"/>
        </w:rPr>
        <w:t xml:space="preserve"> </w:t>
      </w:r>
    </w:p>
    <w:p w:rsidR="00532D11" w:rsidRPr="00771FD3" w:rsidRDefault="00B8429D" w:rsidP="00DB3F9E">
      <w:pPr>
        <w:spacing w:after="0" w:line="240" w:lineRule="auto"/>
        <w:ind w:firstLine="709"/>
        <w:contextualSpacing/>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Оценка безопасности нахождения ребенка в семье заключается в выявлении факторов, способствующих возникновению угрозы жизни ребенку или риску нанесения серьезного вреда его здоровью</w:t>
      </w:r>
      <w:r w:rsidR="00532D11" w:rsidRPr="00771FD3">
        <w:rPr>
          <w:rFonts w:ascii="Times New Roman" w:eastAsia="Times New Roman" w:hAnsi="Times New Roman" w:cs="Times New Roman"/>
          <w:sz w:val="28"/>
          <w:szCs w:val="28"/>
          <w:lang w:eastAsia="ru-RU"/>
        </w:rPr>
        <w:t>, а также оценку характера произошедшего случая</w:t>
      </w:r>
      <w:r w:rsidR="007D2D73" w:rsidRPr="00771FD3">
        <w:rPr>
          <w:rFonts w:ascii="Times New Roman" w:eastAsia="Times New Roman" w:hAnsi="Times New Roman" w:cs="Times New Roman"/>
          <w:sz w:val="28"/>
          <w:szCs w:val="28"/>
          <w:lang w:eastAsia="ru-RU"/>
        </w:rPr>
        <w:t xml:space="preserve"> (Приложение </w:t>
      </w:r>
      <w:r w:rsidR="007A4889" w:rsidRPr="00771FD3">
        <w:rPr>
          <w:rFonts w:ascii="Times New Roman" w:eastAsia="Times New Roman" w:hAnsi="Times New Roman" w:cs="Times New Roman"/>
          <w:sz w:val="28"/>
          <w:szCs w:val="28"/>
          <w:lang w:eastAsia="ru-RU"/>
        </w:rPr>
        <w:t>1</w:t>
      </w:r>
      <w:r w:rsidR="007D2D73" w:rsidRPr="00771FD3">
        <w:rPr>
          <w:rFonts w:ascii="Times New Roman" w:eastAsia="Times New Roman" w:hAnsi="Times New Roman" w:cs="Times New Roman"/>
          <w:sz w:val="28"/>
          <w:szCs w:val="28"/>
          <w:lang w:eastAsia="ru-RU"/>
        </w:rPr>
        <w:t>).</w:t>
      </w:r>
    </w:p>
    <w:p w:rsidR="00B8429D" w:rsidRPr="00771FD3" w:rsidRDefault="00175F46" w:rsidP="00DB3F9E">
      <w:pPr>
        <w:spacing w:after="0" w:line="240" w:lineRule="auto"/>
        <w:ind w:firstLine="709"/>
        <w:contextualSpacing/>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 xml:space="preserve">Характер непосредственной угрозы безопасности определяется двумя критериями: способностью родителей причинить ребенку серьезный вред и степенью непосредственности угрозы. </w:t>
      </w:r>
    </w:p>
    <w:p w:rsidR="007B510C" w:rsidRPr="00771FD3" w:rsidRDefault="007B510C" w:rsidP="00DB3F9E">
      <w:pPr>
        <w:spacing w:after="0" w:line="240" w:lineRule="auto"/>
        <w:ind w:firstLine="709"/>
        <w:contextualSpacing/>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Выявление хотя бы одного из факторов является достаточным основанием для того, чтобы оценить ситуацию как потенциально опасную, а вероятность причинения ребенку серьезного вреда здоровья как высокую</w:t>
      </w:r>
      <w:r w:rsidR="005F3233" w:rsidRPr="00771FD3">
        <w:rPr>
          <w:rFonts w:ascii="Times New Roman" w:eastAsia="Times New Roman" w:hAnsi="Times New Roman" w:cs="Times New Roman"/>
          <w:sz w:val="28"/>
          <w:szCs w:val="28"/>
          <w:lang w:eastAsia="ru-RU"/>
        </w:rPr>
        <w:t xml:space="preserve"> (Приложение </w:t>
      </w:r>
      <w:r w:rsidR="007A4889" w:rsidRPr="00771FD3">
        <w:rPr>
          <w:rFonts w:ascii="Times New Roman" w:eastAsia="Times New Roman" w:hAnsi="Times New Roman" w:cs="Times New Roman"/>
          <w:sz w:val="28"/>
          <w:szCs w:val="28"/>
          <w:lang w:eastAsia="ru-RU"/>
        </w:rPr>
        <w:t>2</w:t>
      </w:r>
      <w:r w:rsidR="005F3233" w:rsidRPr="00771FD3">
        <w:rPr>
          <w:rFonts w:ascii="Times New Roman" w:eastAsia="Times New Roman" w:hAnsi="Times New Roman" w:cs="Times New Roman"/>
          <w:sz w:val="28"/>
          <w:szCs w:val="28"/>
          <w:lang w:eastAsia="ru-RU"/>
        </w:rPr>
        <w:t>).</w:t>
      </w:r>
    </w:p>
    <w:p w:rsidR="00185477" w:rsidRPr="00771FD3" w:rsidRDefault="00185477" w:rsidP="00DB3F9E">
      <w:pPr>
        <w:numPr>
          <w:ilvl w:val="12"/>
          <w:numId w:val="0"/>
        </w:numPr>
        <w:spacing w:after="0" w:line="240" w:lineRule="auto"/>
        <w:ind w:firstLine="567"/>
        <w:contextualSpacing/>
        <w:jc w:val="both"/>
        <w:rPr>
          <w:rFonts w:ascii="Times New Roman" w:eastAsia="Times New Roman" w:hAnsi="Times New Roman" w:cs="Times New Roman"/>
          <w:b/>
          <w:i/>
          <w:sz w:val="28"/>
          <w:szCs w:val="28"/>
          <w:lang w:eastAsia="ru-RU"/>
        </w:rPr>
      </w:pPr>
      <w:r w:rsidRPr="00771FD3">
        <w:rPr>
          <w:rFonts w:ascii="Times New Roman" w:eastAsia="Times New Roman" w:hAnsi="Times New Roman" w:cs="Times New Roman"/>
          <w:b/>
          <w:i/>
          <w:sz w:val="28"/>
          <w:szCs w:val="28"/>
          <w:lang w:eastAsia="ru-RU"/>
        </w:rPr>
        <w:t>Порядок проведения оценки:</w:t>
      </w:r>
    </w:p>
    <w:p w:rsidR="00185477" w:rsidRPr="00771FD3" w:rsidRDefault="00185477" w:rsidP="00DB3F9E">
      <w:pPr>
        <w:numPr>
          <w:ilvl w:val="0"/>
          <w:numId w:val="21"/>
        </w:numPr>
        <w:spacing w:after="0" w:line="240" w:lineRule="auto"/>
        <w:ind w:left="0" w:firstLine="567"/>
        <w:contextualSpacing/>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lastRenderedPageBreak/>
        <w:t>посещение семьи, знакомство с ребенком и семьей;</w:t>
      </w:r>
    </w:p>
    <w:p w:rsidR="00185477" w:rsidRPr="00771FD3" w:rsidRDefault="00185477" w:rsidP="00DB3F9E">
      <w:pPr>
        <w:numPr>
          <w:ilvl w:val="0"/>
          <w:numId w:val="21"/>
        </w:numPr>
        <w:spacing w:after="0" w:line="240" w:lineRule="auto"/>
        <w:ind w:left="0" w:firstLine="567"/>
        <w:contextualSpacing/>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выяснение и предварительное изучение всех аспектов произошедшего случая;</w:t>
      </w:r>
    </w:p>
    <w:p w:rsidR="00185477" w:rsidRPr="00771FD3" w:rsidRDefault="00185477" w:rsidP="00DB3F9E">
      <w:pPr>
        <w:numPr>
          <w:ilvl w:val="0"/>
          <w:numId w:val="21"/>
        </w:numPr>
        <w:spacing w:after="0" w:line="240" w:lineRule="auto"/>
        <w:ind w:left="0" w:firstLine="567"/>
        <w:contextualSpacing/>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в случае</w:t>
      </w:r>
      <w:r w:rsidR="00C303C3" w:rsidRPr="00771FD3">
        <w:rPr>
          <w:rFonts w:ascii="Times New Roman" w:eastAsia="Times New Roman" w:hAnsi="Times New Roman" w:cs="Times New Roman"/>
          <w:sz w:val="28"/>
          <w:szCs w:val="28"/>
          <w:lang w:eastAsia="ru-RU"/>
        </w:rPr>
        <w:t>,</w:t>
      </w:r>
      <w:r w:rsidRPr="00771FD3">
        <w:rPr>
          <w:rFonts w:ascii="Times New Roman" w:eastAsia="Times New Roman" w:hAnsi="Times New Roman" w:cs="Times New Roman"/>
          <w:sz w:val="28"/>
          <w:szCs w:val="28"/>
          <w:lang w:eastAsia="ru-RU"/>
        </w:rPr>
        <w:t xml:space="preserve"> если необходимо получение дополнительной информации, проведение опроса представителей ближайшего окружения семьи, специалистов, которые работали с членами семьи (врачи,</w:t>
      </w:r>
      <w:r w:rsidR="0061631B" w:rsidRPr="00771FD3">
        <w:rPr>
          <w:rFonts w:ascii="Times New Roman" w:eastAsia="Times New Roman" w:hAnsi="Times New Roman" w:cs="Times New Roman"/>
          <w:sz w:val="28"/>
          <w:szCs w:val="28"/>
          <w:lang w:eastAsia="ru-RU"/>
        </w:rPr>
        <w:t xml:space="preserve"> педагоги, инспектор ПДН и др.);</w:t>
      </w:r>
    </w:p>
    <w:p w:rsidR="0061631B" w:rsidRPr="00771FD3" w:rsidRDefault="0061631B" w:rsidP="00DB3F9E">
      <w:pPr>
        <w:numPr>
          <w:ilvl w:val="0"/>
          <w:numId w:val="21"/>
        </w:numPr>
        <w:spacing w:after="0" w:line="240" w:lineRule="auto"/>
        <w:ind w:left="0" w:firstLine="567"/>
        <w:contextualSpacing/>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оценка вероятности повторения случая жесткого обращения в будущем;</w:t>
      </w:r>
    </w:p>
    <w:p w:rsidR="00185477" w:rsidRPr="00771FD3" w:rsidRDefault="00A84C55" w:rsidP="00DB3F9E">
      <w:pPr>
        <w:numPr>
          <w:ilvl w:val="0"/>
          <w:numId w:val="21"/>
        </w:numPr>
        <w:spacing w:after="0" w:line="240" w:lineRule="auto"/>
        <w:ind w:left="0" w:firstLine="567"/>
        <w:contextualSpacing/>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выводы о безопасности нахождения несовершеннолетнего в семье.</w:t>
      </w:r>
    </w:p>
    <w:p w:rsidR="00F45C8D" w:rsidRPr="00771FD3" w:rsidRDefault="00D92DD3" w:rsidP="00DB3F9E">
      <w:pPr>
        <w:numPr>
          <w:ilvl w:val="12"/>
          <w:numId w:val="0"/>
        </w:numPr>
        <w:spacing w:after="0" w:line="240" w:lineRule="auto"/>
        <w:ind w:firstLine="567"/>
        <w:contextualSpacing/>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b/>
          <w:i/>
          <w:sz w:val="28"/>
          <w:szCs w:val="28"/>
          <w:lang w:eastAsia="ru-RU"/>
        </w:rPr>
        <w:t xml:space="preserve">По итогам первичной оценки составляется </w:t>
      </w:r>
      <w:r w:rsidR="008E6670" w:rsidRPr="00771FD3">
        <w:rPr>
          <w:rFonts w:ascii="Times New Roman" w:eastAsia="Times New Roman" w:hAnsi="Times New Roman" w:cs="Times New Roman"/>
          <w:b/>
          <w:i/>
          <w:sz w:val="28"/>
          <w:szCs w:val="28"/>
          <w:lang w:eastAsia="ru-RU"/>
        </w:rPr>
        <w:t>акт обследования жилищно-бытовых условий совместно со специалистами субъектов системы профилактики, осуществляющими выход в семью</w:t>
      </w:r>
      <w:r w:rsidR="00F30AD4" w:rsidRPr="00771FD3">
        <w:rPr>
          <w:rFonts w:ascii="Times New Roman" w:eastAsia="Times New Roman" w:hAnsi="Times New Roman" w:cs="Times New Roman"/>
          <w:b/>
          <w:i/>
          <w:sz w:val="28"/>
          <w:szCs w:val="28"/>
          <w:lang w:eastAsia="ru-RU"/>
        </w:rPr>
        <w:t xml:space="preserve"> (Приложение </w:t>
      </w:r>
      <w:r w:rsidR="000D21FC" w:rsidRPr="00771FD3">
        <w:rPr>
          <w:rFonts w:ascii="Times New Roman" w:eastAsia="Times New Roman" w:hAnsi="Times New Roman" w:cs="Times New Roman"/>
          <w:b/>
          <w:i/>
          <w:sz w:val="28"/>
          <w:szCs w:val="28"/>
          <w:lang w:eastAsia="ru-RU"/>
        </w:rPr>
        <w:t>3</w:t>
      </w:r>
      <w:r w:rsidR="00F30AD4" w:rsidRPr="00771FD3">
        <w:rPr>
          <w:rFonts w:ascii="Times New Roman" w:eastAsia="Times New Roman" w:hAnsi="Times New Roman" w:cs="Times New Roman"/>
          <w:b/>
          <w:i/>
          <w:sz w:val="28"/>
          <w:szCs w:val="28"/>
          <w:lang w:eastAsia="ru-RU"/>
        </w:rPr>
        <w:t>)</w:t>
      </w:r>
      <w:r w:rsidR="008E6670" w:rsidRPr="00771FD3">
        <w:rPr>
          <w:rFonts w:ascii="Times New Roman" w:eastAsia="Times New Roman" w:hAnsi="Times New Roman" w:cs="Times New Roman"/>
          <w:b/>
          <w:i/>
          <w:sz w:val="28"/>
          <w:szCs w:val="28"/>
          <w:lang w:eastAsia="ru-RU"/>
        </w:rPr>
        <w:t>.</w:t>
      </w:r>
    </w:p>
    <w:p w:rsidR="00D92DD3" w:rsidRPr="00771FD3" w:rsidRDefault="001645DE" w:rsidP="00DB3F9E">
      <w:pPr>
        <w:numPr>
          <w:ilvl w:val="12"/>
          <w:numId w:val="0"/>
        </w:numPr>
        <w:spacing w:after="0" w:line="240" w:lineRule="auto"/>
        <w:ind w:firstLine="567"/>
        <w:contextualSpacing/>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Акт обследования</w:t>
      </w:r>
      <w:r w:rsidR="00D92DD3" w:rsidRPr="00771FD3">
        <w:rPr>
          <w:rFonts w:ascii="Times New Roman" w:eastAsia="Times New Roman" w:hAnsi="Times New Roman" w:cs="Times New Roman"/>
          <w:sz w:val="28"/>
          <w:szCs w:val="28"/>
          <w:lang w:eastAsia="ru-RU"/>
        </w:rPr>
        <w:t xml:space="preserve"> долж</w:t>
      </w:r>
      <w:r w:rsidRPr="00771FD3">
        <w:rPr>
          <w:rFonts w:ascii="Times New Roman" w:eastAsia="Times New Roman" w:hAnsi="Times New Roman" w:cs="Times New Roman"/>
          <w:sz w:val="28"/>
          <w:szCs w:val="28"/>
          <w:lang w:eastAsia="ru-RU"/>
        </w:rPr>
        <w:t>е</w:t>
      </w:r>
      <w:r w:rsidR="00D92DD3" w:rsidRPr="00771FD3">
        <w:rPr>
          <w:rFonts w:ascii="Times New Roman" w:eastAsia="Times New Roman" w:hAnsi="Times New Roman" w:cs="Times New Roman"/>
          <w:sz w:val="28"/>
          <w:szCs w:val="28"/>
          <w:lang w:eastAsia="ru-RU"/>
        </w:rPr>
        <w:t xml:space="preserve">н содержать: </w:t>
      </w:r>
    </w:p>
    <w:p w:rsidR="001645DE" w:rsidRPr="00771FD3" w:rsidRDefault="00D92DD3" w:rsidP="00DB3F9E">
      <w:pPr>
        <w:pStyle w:val="aa"/>
        <w:numPr>
          <w:ilvl w:val="1"/>
          <w:numId w:val="21"/>
        </w:numPr>
        <w:tabs>
          <w:tab w:val="clear" w:pos="4153"/>
          <w:tab w:val="clear" w:pos="8306"/>
        </w:tabs>
        <w:contextualSpacing/>
        <w:jc w:val="both"/>
        <w:rPr>
          <w:sz w:val="28"/>
          <w:szCs w:val="28"/>
        </w:rPr>
      </w:pPr>
      <w:r w:rsidRPr="00771FD3">
        <w:rPr>
          <w:sz w:val="28"/>
          <w:szCs w:val="28"/>
        </w:rPr>
        <w:t>дату составления</w:t>
      </w:r>
      <w:r w:rsidR="001645DE" w:rsidRPr="00771FD3">
        <w:rPr>
          <w:sz w:val="28"/>
          <w:szCs w:val="28"/>
        </w:rPr>
        <w:t>,</w:t>
      </w:r>
      <w:r w:rsidR="008F49CD" w:rsidRPr="00771FD3">
        <w:rPr>
          <w:sz w:val="28"/>
          <w:szCs w:val="28"/>
        </w:rPr>
        <w:t xml:space="preserve"> </w:t>
      </w:r>
      <w:proofErr w:type="spellStart"/>
      <w:r w:rsidRPr="00771FD3">
        <w:rPr>
          <w:sz w:val="28"/>
          <w:szCs w:val="28"/>
        </w:rPr>
        <w:t>ф.и.о.</w:t>
      </w:r>
      <w:proofErr w:type="spellEnd"/>
      <w:r w:rsidRPr="00771FD3">
        <w:rPr>
          <w:sz w:val="28"/>
          <w:szCs w:val="28"/>
        </w:rPr>
        <w:t xml:space="preserve"> сотрудника, составившего </w:t>
      </w:r>
      <w:r w:rsidR="001645DE" w:rsidRPr="00771FD3">
        <w:rPr>
          <w:sz w:val="28"/>
          <w:szCs w:val="28"/>
        </w:rPr>
        <w:t>акт, его должность и телефон, адрес по прописке и фактического нахождения;</w:t>
      </w:r>
    </w:p>
    <w:p w:rsidR="00D92DD3" w:rsidRPr="00771FD3" w:rsidRDefault="00D92DD3" w:rsidP="00DB3F9E">
      <w:pPr>
        <w:pStyle w:val="aa"/>
        <w:numPr>
          <w:ilvl w:val="1"/>
          <w:numId w:val="21"/>
        </w:numPr>
        <w:tabs>
          <w:tab w:val="clear" w:pos="4153"/>
          <w:tab w:val="clear" w:pos="8306"/>
        </w:tabs>
        <w:contextualSpacing/>
        <w:jc w:val="both"/>
        <w:rPr>
          <w:sz w:val="28"/>
          <w:szCs w:val="28"/>
        </w:rPr>
      </w:pPr>
      <w:proofErr w:type="spellStart"/>
      <w:r w:rsidRPr="00771FD3">
        <w:rPr>
          <w:sz w:val="28"/>
          <w:szCs w:val="28"/>
        </w:rPr>
        <w:t>ф.и.о.</w:t>
      </w:r>
      <w:proofErr w:type="spellEnd"/>
      <w:r w:rsidRPr="00771FD3">
        <w:rPr>
          <w:sz w:val="28"/>
          <w:szCs w:val="28"/>
        </w:rPr>
        <w:t xml:space="preserve"> ребенка, его возраст, </w:t>
      </w:r>
      <w:r w:rsidR="001645DE" w:rsidRPr="00771FD3">
        <w:rPr>
          <w:sz w:val="28"/>
          <w:szCs w:val="28"/>
        </w:rPr>
        <w:t xml:space="preserve">родственные отношения, </w:t>
      </w:r>
      <w:r w:rsidRPr="00771FD3">
        <w:rPr>
          <w:sz w:val="28"/>
          <w:szCs w:val="28"/>
        </w:rPr>
        <w:t>пол</w:t>
      </w:r>
      <w:r w:rsidR="001645DE" w:rsidRPr="00771FD3">
        <w:rPr>
          <w:sz w:val="28"/>
          <w:szCs w:val="28"/>
        </w:rPr>
        <w:t>, занятость</w:t>
      </w:r>
      <w:r w:rsidR="00584380" w:rsidRPr="00771FD3">
        <w:rPr>
          <w:sz w:val="28"/>
          <w:szCs w:val="28"/>
        </w:rPr>
        <w:t>;</w:t>
      </w:r>
    </w:p>
    <w:p w:rsidR="001645DE" w:rsidRPr="00771FD3" w:rsidRDefault="001645DE" w:rsidP="00DB3F9E">
      <w:pPr>
        <w:pStyle w:val="aa"/>
        <w:numPr>
          <w:ilvl w:val="1"/>
          <w:numId w:val="21"/>
        </w:numPr>
        <w:tabs>
          <w:tab w:val="clear" w:pos="4153"/>
          <w:tab w:val="clear" w:pos="8306"/>
        </w:tabs>
        <w:contextualSpacing/>
        <w:jc w:val="both"/>
        <w:rPr>
          <w:sz w:val="28"/>
          <w:szCs w:val="28"/>
        </w:rPr>
      </w:pPr>
      <w:proofErr w:type="spellStart"/>
      <w:r w:rsidRPr="00771FD3">
        <w:rPr>
          <w:sz w:val="28"/>
          <w:szCs w:val="28"/>
        </w:rPr>
        <w:t>ф.и.о.</w:t>
      </w:r>
      <w:proofErr w:type="spellEnd"/>
      <w:r w:rsidRPr="00771FD3">
        <w:rPr>
          <w:sz w:val="28"/>
          <w:szCs w:val="28"/>
        </w:rPr>
        <w:t xml:space="preserve"> родителя, его возраст, родственные отношения, сведения о доходах, пол, занятость;</w:t>
      </w:r>
    </w:p>
    <w:p w:rsidR="00D92DD3" w:rsidRPr="00771FD3" w:rsidRDefault="00D92DD3" w:rsidP="00DB3F9E">
      <w:pPr>
        <w:pStyle w:val="aa"/>
        <w:numPr>
          <w:ilvl w:val="1"/>
          <w:numId w:val="21"/>
        </w:numPr>
        <w:tabs>
          <w:tab w:val="clear" w:pos="4153"/>
          <w:tab w:val="clear" w:pos="8306"/>
        </w:tabs>
        <w:contextualSpacing/>
        <w:jc w:val="both"/>
        <w:rPr>
          <w:sz w:val="28"/>
          <w:szCs w:val="28"/>
        </w:rPr>
      </w:pPr>
      <w:r w:rsidRPr="00771FD3">
        <w:rPr>
          <w:sz w:val="28"/>
          <w:szCs w:val="28"/>
        </w:rPr>
        <w:t xml:space="preserve">другие имеющиеся сведения о ребенке и семье (другие члены </w:t>
      </w:r>
      <w:proofErr w:type="gramStart"/>
      <w:r w:rsidRPr="00771FD3">
        <w:rPr>
          <w:sz w:val="28"/>
          <w:szCs w:val="28"/>
        </w:rPr>
        <w:t>семьи,  место</w:t>
      </w:r>
      <w:proofErr w:type="gramEnd"/>
      <w:r w:rsidRPr="00771FD3">
        <w:rPr>
          <w:sz w:val="28"/>
          <w:szCs w:val="28"/>
        </w:rPr>
        <w:t xml:space="preserve"> работы родителей, наличие родственников и знакомых и т.д.)</w:t>
      </w:r>
    </w:p>
    <w:p w:rsidR="00D92DD3" w:rsidRPr="00771FD3" w:rsidRDefault="00D92DD3" w:rsidP="00DB3F9E">
      <w:pPr>
        <w:pStyle w:val="aa"/>
        <w:numPr>
          <w:ilvl w:val="1"/>
          <w:numId w:val="21"/>
        </w:numPr>
        <w:tabs>
          <w:tab w:val="clear" w:pos="4153"/>
          <w:tab w:val="clear" w:pos="8306"/>
        </w:tabs>
        <w:contextualSpacing/>
        <w:jc w:val="both"/>
        <w:rPr>
          <w:sz w:val="28"/>
          <w:szCs w:val="28"/>
        </w:rPr>
      </w:pPr>
      <w:r w:rsidRPr="00771FD3">
        <w:rPr>
          <w:sz w:val="28"/>
          <w:szCs w:val="28"/>
        </w:rPr>
        <w:t>состоит ли семья, ребенок на учете в органе опеки и попеч</w:t>
      </w:r>
      <w:r w:rsidR="00C80B92" w:rsidRPr="00771FD3">
        <w:rPr>
          <w:sz w:val="28"/>
          <w:szCs w:val="28"/>
        </w:rPr>
        <w:t>ительства, в детской комнате пол</w:t>
      </w:r>
      <w:r w:rsidRPr="00771FD3">
        <w:rPr>
          <w:sz w:val="28"/>
          <w:szCs w:val="28"/>
        </w:rPr>
        <w:t>иции и т.п.</w:t>
      </w:r>
    </w:p>
    <w:p w:rsidR="00D92DD3" w:rsidRPr="00771FD3" w:rsidRDefault="001645DE" w:rsidP="00DB3F9E">
      <w:pPr>
        <w:pStyle w:val="aa"/>
        <w:numPr>
          <w:ilvl w:val="1"/>
          <w:numId w:val="21"/>
        </w:numPr>
        <w:tabs>
          <w:tab w:val="clear" w:pos="4153"/>
          <w:tab w:val="clear" w:pos="8306"/>
        </w:tabs>
        <w:contextualSpacing/>
        <w:jc w:val="both"/>
        <w:rPr>
          <w:sz w:val="28"/>
          <w:szCs w:val="28"/>
        </w:rPr>
      </w:pPr>
      <w:r w:rsidRPr="00771FD3">
        <w:rPr>
          <w:sz w:val="28"/>
          <w:szCs w:val="28"/>
        </w:rPr>
        <w:t>жилищно-бытовые условия проживания несовершеннолетнего и его семьи</w:t>
      </w:r>
      <w:r w:rsidR="00231CC6" w:rsidRPr="00771FD3">
        <w:rPr>
          <w:sz w:val="28"/>
          <w:szCs w:val="28"/>
        </w:rPr>
        <w:t>;</w:t>
      </w:r>
    </w:p>
    <w:p w:rsidR="001645DE" w:rsidRPr="00771FD3" w:rsidRDefault="00C80B92" w:rsidP="00DB3F9E">
      <w:pPr>
        <w:pStyle w:val="aa"/>
        <w:numPr>
          <w:ilvl w:val="1"/>
          <w:numId w:val="21"/>
        </w:numPr>
        <w:tabs>
          <w:tab w:val="clear" w:pos="4153"/>
          <w:tab w:val="clear" w:pos="8306"/>
        </w:tabs>
        <w:contextualSpacing/>
        <w:jc w:val="both"/>
        <w:rPr>
          <w:sz w:val="28"/>
          <w:szCs w:val="28"/>
        </w:rPr>
      </w:pPr>
      <w:r w:rsidRPr="00771FD3">
        <w:rPr>
          <w:sz w:val="28"/>
          <w:szCs w:val="28"/>
        </w:rPr>
        <w:t>анализ</w:t>
      </w:r>
      <w:r w:rsidR="00047962" w:rsidRPr="00771FD3">
        <w:rPr>
          <w:sz w:val="28"/>
          <w:szCs w:val="28"/>
        </w:rPr>
        <w:t xml:space="preserve"> </w:t>
      </w:r>
      <w:r w:rsidR="00231CC6" w:rsidRPr="00771FD3">
        <w:rPr>
          <w:sz w:val="28"/>
          <w:szCs w:val="28"/>
        </w:rPr>
        <w:t xml:space="preserve">ситуации: четкое определение </w:t>
      </w:r>
      <w:r w:rsidR="00A84C55" w:rsidRPr="00771FD3">
        <w:rPr>
          <w:sz w:val="28"/>
          <w:szCs w:val="28"/>
        </w:rPr>
        <w:t>угрозы для безопасности ребенка;</w:t>
      </w:r>
    </w:p>
    <w:p w:rsidR="00A84C55" w:rsidRPr="00771FD3" w:rsidRDefault="00A84C55" w:rsidP="00DB3F9E">
      <w:pPr>
        <w:pStyle w:val="aa"/>
        <w:numPr>
          <w:ilvl w:val="1"/>
          <w:numId w:val="21"/>
        </w:numPr>
        <w:tabs>
          <w:tab w:val="clear" w:pos="4153"/>
          <w:tab w:val="clear" w:pos="8306"/>
        </w:tabs>
        <w:contextualSpacing/>
        <w:jc w:val="both"/>
        <w:rPr>
          <w:sz w:val="28"/>
          <w:szCs w:val="28"/>
        </w:rPr>
      </w:pPr>
      <w:r w:rsidRPr="00771FD3">
        <w:rPr>
          <w:sz w:val="28"/>
          <w:szCs w:val="28"/>
        </w:rPr>
        <w:t>рекомендации по разрешению проблемной ситуации.</w:t>
      </w:r>
    </w:p>
    <w:p w:rsidR="001C6F7A" w:rsidRPr="00771FD3" w:rsidRDefault="00DC764D" w:rsidP="00DB3F9E">
      <w:pPr>
        <w:pStyle w:val="aa"/>
        <w:tabs>
          <w:tab w:val="clear" w:pos="4153"/>
          <w:tab w:val="clear" w:pos="8306"/>
        </w:tabs>
        <w:ind w:firstLine="708"/>
        <w:contextualSpacing/>
        <w:jc w:val="both"/>
        <w:rPr>
          <w:sz w:val="28"/>
          <w:szCs w:val="28"/>
        </w:rPr>
      </w:pPr>
      <w:r w:rsidRPr="00771FD3">
        <w:rPr>
          <w:sz w:val="28"/>
          <w:szCs w:val="28"/>
        </w:rPr>
        <w:t>Документация первичной оценки предоставляется на заседание муниципального социально-реабилитационного консилиума (далее</w:t>
      </w:r>
      <w:r w:rsidR="00B162E7">
        <w:rPr>
          <w:sz w:val="28"/>
          <w:szCs w:val="28"/>
        </w:rPr>
        <w:t xml:space="preserve"> </w:t>
      </w:r>
      <w:r w:rsidRPr="00771FD3">
        <w:rPr>
          <w:sz w:val="28"/>
          <w:szCs w:val="28"/>
        </w:rPr>
        <w:t>-</w:t>
      </w:r>
      <w:r w:rsidR="00B162E7">
        <w:rPr>
          <w:sz w:val="28"/>
          <w:szCs w:val="28"/>
        </w:rPr>
        <w:t xml:space="preserve"> </w:t>
      </w:r>
      <w:r w:rsidRPr="00771FD3">
        <w:rPr>
          <w:sz w:val="28"/>
          <w:szCs w:val="28"/>
        </w:rPr>
        <w:t xml:space="preserve">МСРК), который утверждается постановлением Комиссии по делам несовершеннолетних и защиты их прав муниципального образования Республики Татарстан. </w:t>
      </w:r>
    </w:p>
    <w:p w:rsidR="00731D51" w:rsidRPr="00771FD3" w:rsidRDefault="001D309E" w:rsidP="00DB3F9E">
      <w:pPr>
        <w:pStyle w:val="aa"/>
        <w:tabs>
          <w:tab w:val="clear" w:pos="4153"/>
          <w:tab w:val="clear" w:pos="8306"/>
        </w:tabs>
        <w:ind w:firstLine="708"/>
        <w:contextualSpacing/>
        <w:jc w:val="both"/>
        <w:rPr>
          <w:sz w:val="28"/>
          <w:szCs w:val="28"/>
        </w:rPr>
      </w:pPr>
      <w:r w:rsidRPr="00771FD3">
        <w:rPr>
          <w:sz w:val="28"/>
          <w:szCs w:val="28"/>
        </w:rPr>
        <w:t>Заседания МСРК по рассмотрению материалов проводятся 2 раза в месяц. Участники МСРК оповещаются о дате и времени его проведения территориальным органом социальной защиты не позднее</w:t>
      </w:r>
      <w:r w:rsidR="001C6F7A" w:rsidRPr="00771FD3">
        <w:rPr>
          <w:sz w:val="28"/>
          <w:szCs w:val="28"/>
        </w:rPr>
        <w:t>,</w:t>
      </w:r>
      <w:r w:rsidRPr="00771FD3">
        <w:rPr>
          <w:sz w:val="28"/>
          <w:szCs w:val="28"/>
        </w:rPr>
        <w:t xml:space="preserve"> чем за 2 дня.</w:t>
      </w:r>
    </w:p>
    <w:p w:rsidR="00731D51" w:rsidRPr="00771FD3" w:rsidRDefault="001C6F7A" w:rsidP="00DB3F9E">
      <w:pPr>
        <w:pStyle w:val="aa"/>
        <w:tabs>
          <w:tab w:val="clear" w:pos="4153"/>
          <w:tab w:val="clear" w:pos="8306"/>
        </w:tabs>
        <w:ind w:firstLine="708"/>
        <w:contextualSpacing/>
        <w:jc w:val="both"/>
        <w:rPr>
          <w:sz w:val="28"/>
          <w:szCs w:val="28"/>
        </w:rPr>
      </w:pPr>
      <w:r w:rsidRPr="00771FD3">
        <w:rPr>
          <w:sz w:val="28"/>
          <w:szCs w:val="28"/>
        </w:rPr>
        <w:t>На</w:t>
      </w:r>
      <w:r w:rsidR="00A77A7F" w:rsidRPr="00771FD3">
        <w:rPr>
          <w:sz w:val="28"/>
          <w:szCs w:val="28"/>
        </w:rPr>
        <w:t xml:space="preserve"> заседани</w:t>
      </w:r>
      <w:r w:rsidRPr="00771FD3">
        <w:rPr>
          <w:sz w:val="28"/>
          <w:szCs w:val="28"/>
        </w:rPr>
        <w:t>и</w:t>
      </w:r>
      <w:r w:rsidR="00A77A7F" w:rsidRPr="00771FD3">
        <w:rPr>
          <w:sz w:val="28"/>
          <w:szCs w:val="28"/>
        </w:rPr>
        <w:t xml:space="preserve"> МСРК заслушивается характеристика социальной ситуации несовершеннолетнего и</w:t>
      </w:r>
      <w:r w:rsidR="00731D51" w:rsidRPr="00771FD3">
        <w:rPr>
          <w:sz w:val="28"/>
          <w:szCs w:val="28"/>
        </w:rPr>
        <w:t xml:space="preserve"> его</w:t>
      </w:r>
      <w:r w:rsidR="00A77A7F" w:rsidRPr="00771FD3">
        <w:rPr>
          <w:sz w:val="28"/>
          <w:szCs w:val="28"/>
        </w:rPr>
        <w:t xml:space="preserve"> семьи, находящихся в социально опасном положении, докладываются и обсуждаются предложения в индивидуальный план межведомственных мероприятий</w:t>
      </w:r>
      <w:r w:rsidR="00C62CEF" w:rsidRPr="00771FD3">
        <w:rPr>
          <w:sz w:val="28"/>
          <w:szCs w:val="28"/>
        </w:rPr>
        <w:t xml:space="preserve"> по реабилитации семьи и детей, определяется рабочая группа по работе с семей. </w:t>
      </w:r>
    </w:p>
    <w:p w:rsidR="00B778FB" w:rsidRPr="00771FD3" w:rsidRDefault="00B778FB" w:rsidP="00DB3F9E">
      <w:pPr>
        <w:pStyle w:val="aa"/>
        <w:tabs>
          <w:tab w:val="clear" w:pos="4153"/>
          <w:tab w:val="clear" w:pos="8306"/>
        </w:tabs>
        <w:ind w:firstLine="708"/>
        <w:contextualSpacing/>
        <w:jc w:val="both"/>
        <w:rPr>
          <w:sz w:val="28"/>
          <w:szCs w:val="28"/>
        </w:rPr>
      </w:pPr>
      <w:r w:rsidRPr="00771FD3">
        <w:rPr>
          <w:sz w:val="28"/>
          <w:szCs w:val="28"/>
        </w:rPr>
        <w:t>Возможны следующие решения МСРК относительно семьи:</w:t>
      </w:r>
    </w:p>
    <w:p w:rsidR="00B778FB" w:rsidRPr="00771FD3" w:rsidRDefault="00B778FB" w:rsidP="00DB3F9E">
      <w:pPr>
        <w:pStyle w:val="aa"/>
        <w:tabs>
          <w:tab w:val="clear" w:pos="4153"/>
          <w:tab w:val="clear" w:pos="8306"/>
        </w:tabs>
        <w:ind w:firstLine="708"/>
        <w:contextualSpacing/>
        <w:jc w:val="both"/>
        <w:rPr>
          <w:sz w:val="28"/>
          <w:szCs w:val="28"/>
        </w:rPr>
      </w:pPr>
      <w:r w:rsidRPr="00771FD3">
        <w:rPr>
          <w:sz w:val="28"/>
          <w:szCs w:val="28"/>
        </w:rPr>
        <w:t xml:space="preserve">1. Сигнал о нарушении прав и интересов ребенка не подтверждается, свидетельства того, что ребенку угрожает непосредственная опасность, отсутствуют. Необходимости в принятии мер по защите прав и интересов ребенка не выявлено. Основания </w:t>
      </w:r>
      <w:proofErr w:type="gramStart"/>
      <w:r w:rsidRPr="00771FD3">
        <w:rPr>
          <w:sz w:val="28"/>
          <w:szCs w:val="28"/>
        </w:rPr>
        <w:t>для признании</w:t>
      </w:r>
      <w:proofErr w:type="gramEnd"/>
      <w:r w:rsidRPr="00771FD3">
        <w:rPr>
          <w:sz w:val="28"/>
          <w:szCs w:val="28"/>
        </w:rPr>
        <w:t xml:space="preserve"> семьи находящейся в СОП отсутствуют.</w:t>
      </w:r>
    </w:p>
    <w:p w:rsidR="00B778FB" w:rsidRPr="00771FD3" w:rsidRDefault="00B778FB" w:rsidP="00DB3F9E">
      <w:pPr>
        <w:pStyle w:val="aa"/>
        <w:tabs>
          <w:tab w:val="clear" w:pos="4153"/>
          <w:tab w:val="clear" w:pos="8306"/>
        </w:tabs>
        <w:ind w:firstLine="708"/>
        <w:contextualSpacing/>
        <w:jc w:val="both"/>
        <w:rPr>
          <w:sz w:val="28"/>
          <w:szCs w:val="28"/>
        </w:rPr>
      </w:pPr>
      <w:r w:rsidRPr="00771FD3">
        <w:rPr>
          <w:sz w:val="28"/>
          <w:szCs w:val="28"/>
        </w:rPr>
        <w:lastRenderedPageBreak/>
        <w:t xml:space="preserve">2. </w:t>
      </w:r>
      <w:r w:rsidR="0098185E" w:rsidRPr="00771FD3">
        <w:rPr>
          <w:sz w:val="28"/>
          <w:szCs w:val="28"/>
        </w:rPr>
        <w:t xml:space="preserve">Признаки непосредственной опасности для жизни и здоровья отсутствуют. Свидетельства того, что права и законные интересы ребенка нарушены отсутствуют. Однако семья (или ребенок) нуждается в услугах (консультации психолога, оказание помощи в обучении навыкам ухода за детьми, реабилитационная помощь, психолого-педагогическое сопровождение и пр.). Основания для признания семьи в СОП отсутствуют, родителям необходимо дать рекомендации обратиться в соответствующие службы и организации за получением помощи. </w:t>
      </w:r>
    </w:p>
    <w:p w:rsidR="0098185E" w:rsidRPr="00771FD3" w:rsidRDefault="0098185E" w:rsidP="00DB3F9E">
      <w:pPr>
        <w:pStyle w:val="aa"/>
        <w:tabs>
          <w:tab w:val="clear" w:pos="4153"/>
          <w:tab w:val="clear" w:pos="8306"/>
        </w:tabs>
        <w:ind w:firstLine="708"/>
        <w:contextualSpacing/>
        <w:jc w:val="both"/>
        <w:rPr>
          <w:sz w:val="28"/>
          <w:szCs w:val="28"/>
        </w:rPr>
      </w:pPr>
      <w:r w:rsidRPr="00771FD3">
        <w:rPr>
          <w:sz w:val="28"/>
          <w:szCs w:val="28"/>
        </w:rPr>
        <w:t xml:space="preserve">3. Есть обоснованные предположения о том, что нарушения прав и законных интересов ребенка (детей) имеют место в настоящем или может иметь место в ближайшем будущем. Сведения о том, что в прошлом права и интересы ребенка нарушались, не подтвердились, однако существует необходимость принять меры по обеспечению безопасности ребенка и/или защите его прав и законных интересов есть. Семья признается находящейся в СОП, </w:t>
      </w:r>
      <w:proofErr w:type="gramStart"/>
      <w:r w:rsidR="00096219" w:rsidRPr="00771FD3">
        <w:rPr>
          <w:sz w:val="28"/>
          <w:szCs w:val="28"/>
        </w:rPr>
        <w:t>и</w:t>
      </w:r>
      <w:proofErr w:type="gramEnd"/>
      <w:r w:rsidR="00096219" w:rsidRPr="00771FD3">
        <w:rPr>
          <w:sz w:val="28"/>
          <w:szCs w:val="28"/>
        </w:rPr>
        <w:t xml:space="preserve"> если дальнейшее нахождение ребенка в семье небезопасно для него, помещают его в приют. </w:t>
      </w:r>
    </w:p>
    <w:p w:rsidR="00096219" w:rsidRPr="00771FD3" w:rsidRDefault="00096219" w:rsidP="00DB3F9E">
      <w:pPr>
        <w:pStyle w:val="aa"/>
        <w:tabs>
          <w:tab w:val="clear" w:pos="4153"/>
          <w:tab w:val="clear" w:pos="8306"/>
        </w:tabs>
        <w:ind w:firstLine="708"/>
        <w:contextualSpacing/>
        <w:jc w:val="both"/>
        <w:rPr>
          <w:sz w:val="28"/>
          <w:szCs w:val="28"/>
        </w:rPr>
      </w:pPr>
      <w:r w:rsidRPr="00771FD3">
        <w:rPr>
          <w:sz w:val="28"/>
          <w:szCs w:val="28"/>
        </w:rPr>
        <w:t>4. Результаты оценки подтверждают факт нарушения прав и законных интересов ребенка и/или указывают на то, что ему угрожает непосредственная опасность. Семья признается находящейся в СОП, ребенка помещают в приют.</w:t>
      </w:r>
    </w:p>
    <w:p w:rsidR="001C6F7A" w:rsidRPr="00771FD3" w:rsidRDefault="001C6F7A" w:rsidP="00DB3F9E">
      <w:pPr>
        <w:pStyle w:val="aa"/>
        <w:tabs>
          <w:tab w:val="clear" w:pos="4153"/>
          <w:tab w:val="clear" w:pos="8306"/>
        </w:tabs>
        <w:ind w:firstLine="708"/>
        <w:contextualSpacing/>
        <w:jc w:val="both"/>
        <w:rPr>
          <w:b/>
          <w:sz w:val="28"/>
          <w:szCs w:val="28"/>
        </w:rPr>
      </w:pPr>
      <w:r w:rsidRPr="00771FD3">
        <w:rPr>
          <w:sz w:val="28"/>
          <w:szCs w:val="28"/>
        </w:rPr>
        <w:t xml:space="preserve">Решение МСРК о включении или </w:t>
      </w:r>
      <w:proofErr w:type="spellStart"/>
      <w:r w:rsidRPr="00771FD3">
        <w:rPr>
          <w:sz w:val="28"/>
          <w:szCs w:val="28"/>
        </w:rPr>
        <w:t>невключении</w:t>
      </w:r>
      <w:proofErr w:type="spellEnd"/>
      <w:r w:rsidRPr="00771FD3">
        <w:rPr>
          <w:sz w:val="28"/>
          <w:szCs w:val="28"/>
        </w:rPr>
        <w:t xml:space="preserve"> тех или иных мероприятий в индивидуальный план межведомственных мероприятий по реабилитации семьи и детей, находящихся в социально опасном положении, принимается методом консенсуса. При наличии принципиальных разногласий особое мнение меньшинства, в </w:t>
      </w:r>
      <w:proofErr w:type="spellStart"/>
      <w:r w:rsidRPr="00771FD3">
        <w:rPr>
          <w:sz w:val="28"/>
          <w:szCs w:val="28"/>
        </w:rPr>
        <w:t>т.ч</w:t>
      </w:r>
      <w:proofErr w:type="spellEnd"/>
      <w:r w:rsidRPr="00771FD3">
        <w:rPr>
          <w:sz w:val="28"/>
          <w:szCs w:val="28"/>
        </w:rPr>
        <w:t>. несовершеннолетнего и/или его родителей (законных представителей), протоколируется.</w:t>
      </w:r>
    </w:p>
    <w:p w:rsidR="007774C9" w:rsidRPr="00771FD3" w:rsidRDefault="00A77A7F" w:rsidP="00DB3F9E">
      <w:pPr>
        <w:spacing w:after="0" w:line="240" w:lineRule="auto"/>
        <w:ind w:firstLine="709"/>
        <w:jc w:val="both"/>
        <w:rPr>
          <w:rFonts w:ascii="Times New Roman" w:hAnsi="Times New Roman" w:cs="Times New Roman"/>
          <w:sz w:val="28"/>
          <w:szCs w:val="28"/>
        </w:rPr>
      </w:pPr>
      <w:r w:rsidRPr="00771FD3">
        <w:rPr>
          <w:rFonts w:ascii="Times New Roman" w:eastAsia="Times New Roman" w:hAnsi="Times New Roman"/>
          <w:sz w:val="28"/>
          <w:szCs w:val="28"/>
          <w:lang w:eastAsia="ru-RU"/>
        </w:rPr>
        <w:t xml:space="preserve">С момента утверждения индивидуального плана межведомственных мероприятий по реабилитации семей и детей, находящихся в социально опасном положении, он имеет законную силу и является основным документом, на основании которого производится работа с семьей различными ведомствами. Копии индивидуального плана межведомственных мероприятий по реабилитации семей и детей, находящихся в социально опасном положении, выдаются всем членам Межведомственного консилиума. После проведения заседания </w:t>
      </w:r>
      <w:r w:rsidR="00B06E7B" w:rsidRPr="00771FD3">
        <w:rPr>
          <w:rFonts w:ascii="Times New Roman" w:eastAsia="Times New Roman" w:hAnsi="Times New Roman"/>
          <w:sz w:val="28"/>
          <w:szCs w:val="28"/>
          <w:lang w:eastAsia="ru-RU"/>
        </w:rPr>
        <w:t xml:space="preserve">МСРК подается ходатайство в </w:t>
      </w:r>
      <w:proofErr w:type="spellStart"/>
      <w:r w:rsidR="00B06E7B" w:rsidRPr="00771FD3">
        <w:rPr>
          <w:rFonts w:ascii="Times New Roman" w:eastAsia="Times New Roman" w:hAnsi="Times New Roman"/>
          <w:sz w:val="28"/>
          <w:szCs w:val="28"/>
          <w:lang w:eastAsia="ru-RU"/>
        </w:rPr>
        <w:t>КДНиЗП</w:t>
      </w:r>
      <w:proofErr w:type="spellEnd"/>
      <w:r w:rsidR="00B06E7B" w:rsidRPr="00771FD3">
        <w:rPr>
          <w:rFonts w:ascii="Times New Roman" w:eastAsia="Times New Roman" w:hAnsi="Times New Roman"/>
          <w:sz w:val="28"/>
          <w:szCs w:val="28"/>
          <w:lang w:eastAsia="ru-RU"/>
        </w:rPr>
        <w:t xml:space="preserve"> о признании семьи находящейся в социально опасном положении. </w:t>
      </w:r>
      <w:r w:rsidRPr="00771FD3">
        <w:rPr>
          <w:rFonts w:ascii="Times New Roman" w:hAnsi="Times New Roman" w:cs="Times New Roman"/>
          <w:sz w:val="28"/>
          <w:szCs w:val="28"/>
        </w:rPr>
        <w:t xml:space="preserve">Постановление </w:t>
      </w:r>
      <w:proofErr w:type="spellStart"/>
      <w:r w:rsidRPr="00771FD3">
        <w:rPr>
          <w:rFonts w:ascii="Times New Roman" w:hAnsi="Times New Roman" w:cs="Times New Roman"/>
          <w:sz w:val="28"/>
          <w:szCs w:val="28"/>
        </w:rPr>
        <w:t>КДН</w:t>
      </w:r>
      <w:r w:rsidR="0027264B" w:rsidRPr="00771FD3">
        <w:rPr>
          <w:rFonts w:ascii="Times New Roman" w:hAnsi="Times New Roman" w:cs="Times New Roman"/>
          <w:sz w:val="28"/>
          <w:szCs w:val="28"/>
        </w:rPr>
        <w:t>иЗП</w:t>
      </w:r>
      <w:proofErr w:type="spellEnd"/>
      <w:r w:rsidRPr="00771FD3">
        <w:rPr>
          <w:rFonts w:ascii="Times New Roman" w:hAnsi="Times New Roman" w:cs="Times New Roman"/>
          <w:sz w:val="28"/>
          <w:szCs w:val="28"/>
        </w:rPr>
        <w:t xml:space="preserve"> является основанием </w:t>
      </w:r>
      <w:r w:rsidR="0064662A" w:rsidRPr="00771FD3">
        <w:rPr>
          <w:rFonts w:ascii="Times New Roman" w:hAnsi="Times New Roman" w:cs="Times New Roman"/>
          <w:sz w:val="28"/>
          <w:szCs w:val="28"/>
        </w:rPr>
        <w:t xml:space="preserve">для </w:t>
      </w:r>
      <w:r w:rsidRPr="00771FD3">
        <w:rPr>
          <w:rFonts w:ascii="Times New Roman" w:hAnsi="Times New Roman" w:cs="Times New Roman"/>
          <w:sz w:val="28"/>
          <w:szCs w:val="28"/>
        </w:rPr>
        <w:t xml:space="preserve">организации межведомственного муниципального социального </w:t>
      </w:r>
      <w:proofErr w:type="spellStart"/>
      <w:r w:rsidRPr="00771FD3">
        <w:rPr>
          <w:rFonts w:ascii="Times New Roman" w:hAnsi="Times New Roman" w:cs="Times New Roman"/>
          <w:sz w:val="28"/>
          <w:szCs w:val="28"/>
        </w:rPr>
        <w:t>патронирования</w:t>
      </w:r>
      <w:proofErr w:type="spellEnd"/>
      <w:r w:rsidRPr="00771FD3">
        <w:rPr>
          <w:rFonts w:ascii="Times New Roman" w:hAnsi="Times New Roman" w:cs="Times New Roman"/>
          <w:sz w:val="28"/>
          <w:szCs w:val="28"/>
        </w:rPr>
        <w:t xml:space="preserve"> семьи и детей, находящихся в социально опасном положении.</w:t>
      </w:r>
    </w:p>
    <w:p w:rsidR="00B162E7" w:rsidRDefault="00B162E7">
      <w:pPr>
        <w:rPr>
          <w:rFonts w:ascii="Times New Roman" w:hAnsi="Times New Roman" w:cs="Times New Roman"/>
          <w:sz w:val="28"/>
          <w:szCs w:val="28"/>
        </w:rPr>
      </w:pPr>
      <w:r>
        <w:rPr>
          <w:rFonts w:ascii="Times New Roman" w:hAnsi="Times New Roman" w:cs="Times New Roman"/>
          <w:sz w:val="28"/>
          <w:szCs w:val="28"/>
        </w:rPr>
        <w:br w:type="page"/>
      </w:r>
    </w:p>
    <w:p w:rsidR="008C6C4B" w:rsidRPr="00771FD3" w:rsidRDefault="008C6C4B" w:rsidP="00DB3F9E">
      <w:pPr>
        <w:spacing w:after="0" w:line="240" w:lineRule="auto"/>
        <w:jc w:val="center"/>
        <w:rPr>
          <w:rFonts w:ascii="Times New Roman" w:hAnsi="Times New Roman" w:cs="Times New Roman"/>
          <w:b/>
          <w:sz w:val="26"/>
          <w:szCs w:val="26"/>
        </w:rPr>
      </w:pPr>
      <w:r w:rsidRPr="00771FD3">
        <w:rPr>
          <w:rFonts w:ascii="Times New Roman" w:hAnsi="Times New Roman" w:cs="Times New Roman"/>
          <w:b/>
          <w:sz w:val="28"/>
          <w:szCs w:val="28"/>
          <w:lang w:val="en-US"/>
        </w:rPr>
        <w:t>II</w:t>
      </w:r>
      <w:r w:rsidRPr="00771FD3">
        <w:rPr>
          <w:rFonts w:ascii="Times New Roman" w:hAnsi="Times New Roman" w:cs="Times New Roman"/>
          <w:b/>
          <w:sz w:val="28"/>
          <w:szCs w:val="28"/>
        </w:rPr>
        <w:t xml:space="preserve">. </w:t>
      </w:r>
      <w:r w:rsidRPr="00771FD3">
        <w:rPr>
          <w:rFonts w:ascii="Times New Roman" w:hAnsi="Times New Roman" w:cs="Times New Roman"/>
          <w:b/>
          <w:sz w:val="26"/>
          <w:szCs w:val="26"/>
        </w:rPr>
        <w:t xml:space="preserve">ОРГАНИЗАЦИЯ МЕЖВЕДОМСТВЕННОЙ РАБОТЫ ПО ОКАЗАНИЮ ПОМОЩИ СЕМЬЕ, СОСТОЯЩЕЙ НА МЕЖВЕДОМСТВЕННОМ ПАТРОНАТЕ ПО ПРИЧИНЕ </w:t>
      </w:r>
      <w:r w:rsidR="00073662" w:rsidRPr="00771FD3">
        <w:rPr>
          <w:rFonts w:ascii="Times New Roman" w:hAnsi="Times New Roman" w:cs="Times New Roman"/>
          <w:b/>
          <w:sz w:val="26"/>
          <w:szCs w:val="26"/>
        </w:rPr>
        <w:t>ЖЕСТОКОГО ОБРАЩЕНИЯ С РЕБЕНКОМ</w:t>
      </w:r>
    </w:p>
    <w:p w:rsidR="004D6065" w:rsidRPr="00771FD3" w:rsidRDefault="004D6065" w:rsidP="00DB3F9E">
      <w:pPr>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t xml:space="preserve">Грамотная оценка семейной ситуации без труда позволит определить цели и задачи по работе с семьей для каждого конкретного случая. </w:t>
      </w:r>
    </w:p>
    <w:p w:rsidR="000C154C" w:rsidRPr="00771FD3" w:rsidRDefault="00FF73DF" w:rsidP="00DB3F9E">
      <w:pPr>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
          <w:i/>
          <w:sz w:val="28"/>
          <w:szCs w:val="28"/>
        </w:rPr>
        <w:t>Главной ц</w:t>
      </w:r>
      <w:r w:rsidR="008C6C4B" w:rsidRPr="00771FD3">
        <w:rPr>
          <w:rFonts w:ascii="Times New Roman" w:hAnsi="Times New Roman" w:cs="Times New Roman"/>
          <w:b/>
          <w:i/>
          <w:sz w:val="28"/>
          <w:szCs w:val="28"/>
        </w:rPr>
        <w:t>ель</w:t>
      </w:r>
      <w:r w:rsidRPr="00771FD3">
        <w:rPr>
          <w:rFonts w:ascii="Times New Roman" w:hAnsi="Times New Roman" w:cs="Times New Roman"/>
          <w:b/>
          <w:i/>
          <w:sz w:val="28"/>
          <w:szCs w:val="28"/>
        </w:rPr>
        <w:t xml:space="preserve">ю по работе со случаем жестокого обращения </w:t>
      </w:r>
      <w:r w:rsidRPr="00771FD3">
        <w:rPr>
          <w:rFonts w:ascii="Times New Roman" w:hAnsi="Times New Roman" w:cs="Times New Roman"/>
          <w:sz w:val="28"/>
          <w:szCs w:val="28"/>
        </w:rPr>
        <w:t>является</w:t>
      </w:r>
      <w:r w:rsidR="008C6C4B" w:rsidRPr="00771FD3">
        <w:rPr>
          <w:rFonts w:ascii="Times New Roman" w:hAnsi="Times New Roman" w:cs="Times New Roman"/>
          <w:sz w:val="28"/>
          <w:szCs w:val="28"/>
        </w:rPr>
        <w:t xml:space="preserve"> устранение причин</w:t>
      </w:r>
      <w:r w:rsidR="0007729B" w:rsidRPr="00771FD3">
        <w:rPr>
          <w:rFonts w:ascii="Times New Roman" w:hAnsi="Times New Roman" w:cs="Times New Roman"/>
          <w:sz w:val="28"/>
          <w:szCs w:val="28"/>
        </w:rPr>
        <w:t xml:space="preserve">, послуживших </w:t>
      </w:r>
      <w:r w:rsidR="003A746A" w:rsidRPr="00771FD3">
        <w:rPr>
          <w:rFonts w:ascii="Times New Roman" w:hAnsi="Times New Roman" w:cs="Times New Roman"/>
          <w:sz w:val="28"/>
          <w:szCs w:val="28"/>
        </w:rPr>
        <w:t>жестокому обращению над несовершеннолетним</w:t>
      </w:r>
      <w:r w:rsidR="00F45C8D" w:rsidRPr="00771FD3">
        <w:rPr>
          <w:rFonts w:ascii="Times New Roman" w:hAnsi="Times New Roman" w:cs="Times New Roman"/>
          <w:sz w:val="28"/>
          <w:szCs w:val="28"/>
        </w:rPr>
        <w:t xml:space="preserve">, </w:t>
      </w:r>
      <w:r w:rsidRPr="00771FD3">
        <w:rPr>
          <w:rFonts w:ascii="Times New Roman" w:hAnsi="Times New Roman" w:cs="Times New Roman"/>
          <w:sz w:val="28"/>
          <w:szCs w:val="28"/>
        </w:rPr>
        <w:t>устранение факторов семейного неблагополучия</w:t>
      </w:r>
      <w:r w:rsidR="00F45C8D" w:rsidRPr="00771FD3">
        <w:rPr>
          <w:rFonts w:ascii="Times New Roman" w:hAnsi="Times New Roman" w:cs="Times New Roman"/>
          <w:sz w:val="28"/>
          <w:szCs w:val="28"/>
        </w:rPr>
        <w:t xml:space="preserve">. </w:t>
      </w:r>
    </w:p>
    <w:p w:rsidR="008C6C4B" w:rsidRPr="00771FD3" w:rsidRDefault="008C6C4B" w:rsidP="00DB3F9E">
      <w:pPr>
        <w:spacing w:after="0" w:line="240" w:lineRule="auto"/>
        <w:ind w:firstLine="709"/>
        <w:jc w:val="both"/>
        <w:rPr>
          <w:rFonts w:ascii="Times New Roman" w:hAnsi="Times New Roman" w:cs="Times New Roman"/>
          <w:b/>
          <w:i/>
          <w:sz w:val="28"/>
          <w:szCs w:val="28"/>
        </w:rPr>
      </w:pPr>
      <w:r w:rsidRPr="00771FD3">
        <w:rPr>
          <w:rFonts w:ascii="Times New Roman" w:hAnsi="Times New Roman" w:cs="Times New Roman"/>
          <w:b/>
          <w:i/>
          <w:sz w:val="28"/>
          <w:szCs w:val="28"/>
        </w:rPr>
        <w:t>Задачи:</w:t>
      </w:r>
    </w:p>
    <w:p w:rsidR="00135AD0" w:rsidRPr="00771FD3" w:rsidRDefault="00135AD0" w:rsidP="00DB3F9E">
      <w:pPr>
        <w:spacing w:after="0" w:line="240" w:lineRule="auto"/>
        <w:ind w:firstLine="709"/>
        <w:contextualSpacing/>
        <w:jc w:val="both"/>
        <w:rPr>
          <w:rFonts w:ascii="Times New Roman" w:hAnsi="Times New Roman" w:cs="Times New Roman"/>
          <w:sz w:val="28"/>
          <w:szCs w:val="28"/>
        </w:rPr>
      </w:pPr>
      <w:r w:rsidRPr="00771FD3">
        <w:rPr>
          <w:rFonts w:ascii="Times New Roman" w:hAnsi="Times New Roman" w:cs="Times New Roman"/>
          <w:bCs/>
          <w:sz w:val="28"/>
          <w:szCs w:val="28"/>
        </w:rPr>
        <w:t xml:space="preserve">- </w:t>
      </w:r>
      <w:r w:rsidR="006314DD" w:rsidRPr="00771FD3">
        <w:rPr>
          <w:rFonts w:ascii="Times New Roman" w:eastAsia="Calibri" w:hAnsi="Times New Roman" w:cs="Times New Roman"/>
          <w:sz w:val="28"/>
          <w:szCs w:val="28"/>
        </w:rPr>
        <w:t xml:space="preserve">произвести оценку потребностей ребенка, способности родителей удовлетворять эти потребности, влияния факторов семьи и </w:t>
      </w:r>
      <w:proofErr w:type="gramStart"/>
      <w:r w:rsidR="006314DD" w:rsidRPr="00771FD3">
        <w:rPr>
          <w:rFonts w:ascii="Times New Roman" w:eastAsia="Calibri" w:hAnsi="Times New Roman" w:cs="Times New Roman"/>
          <w:sz w:val="28"/>
          <w:szCs w:val="28"/>
        </w:rPr>
        <w:t>социального  окружения</w:t>
      </w:r>
      <w:proofErr w:type="gramEnd"/>
      <w:r w:rsidR="006314DD" w:rsidRPr="00771FD3">
        <w:rPr>
          <w:rFonts w:ascii="Times New Roman" w:hAnsi="Times New Roman" w:cs="Times New Roman"/>
          <w:sz w:val="28"/>
          <w:szCs w:val="28"/>
        </w:rPr>
        <w:t>;</w:t>
      </w:r>
    </w:p>
    <w:p w:rsidR="000C154C" w:rsidRPr="00771FD3" w:rsidRDefault="000C154C" w:rsidP="00DB3F9E">
      <w:pPr>
        <w:spacing w:after="0" w:line="240" w:lineRule="auto"/>
        <w:ind w:firstLine="709"/>
        <w:contextualSpacing/>
        <w:jc w:val="both"/>
        <w:rPr>
          <w:rFonts w:ascii="Times New Roman" w:hAnsi="Times New Roman" w:cs="Times New Roman"/>
          <w:sz w:val="28"/>
          <w:szCs w:val="28"/>
        </w:rPr>
      </w:pPr>
      <w:r w:rsidRPr="00771FD3">
        <w:rPr>
          <w:rFonts w:ascii="Times New Roman" w:hAnsi="Times New Roman" w:cs="Times New Roman"/>
          <w:sz w:val="28"/>
          <w:szCs w:val="28"/>
        </w:rPr>
        <w:t>- устранение кризисного состояния несовершеннолетнего, вызванного применением к нему жестокости;</w:t>
      </w:r>
    </w:p>
    <w:p w:rsidR="000C154C" w:rsidRPr="00771FD3" w:rsidRDefault="000C154C" w:rsidP="00DB3F9E">
      <w:pPr>
        <w:spacing w:after="0" w:line="240" w:lineRule="auto"/>
        <w:ind w:firstLine="709"/>
        <w:contextualSpacing/>
        <w:jc w:val="both"/>
        <w:rPr>
          <w:rFonts w:ascii="Times New Roman" w:hAnsi="Times New Roman" w:cs="Times New Roman"/>
          <w:sz w:val="28"/>
          <w:szCs w:val="28"/>
        </w:rPr>
      </w:pPr>
      <w:r w:rsidRPr="00771FD3">
        <w:rPr>
          <w:rFonts w:ascii="Times New Roman" w:hAnsi="Times New Roman" w:cs="Times New Roman"/>
          <w:sz w:val="28"/>
          <w:szCs w:val="28"/>
        </w:rPr>
        <w:t>- решение проблем семьи, главным образом влияющих на отношение родителей к ребенку;</w:t>
      </w:r>
    </w:p>
    <w:p w:rsidR="000C154C" w:rsidRPr="00771FD3" w:rsidRDefault="00C929A5" w:rsidP="00DB3F9E">
      <w:pPr>
        <w:spacing w:after="0" w:line="240" w:lineRule="auto"/>
        <w:ind w:firstLine="709"/>
        <w:contextualSpacing/>
        <w:jc w:val="both"/>
        <w:rPr>
          <w:rFonts w:ascii="Times New Roman" w:hAnsi="Times New Roman" w:cs="Times New Roman"/>
          <w:bCs/>
          <w:sz w:val="28"/>
          <w:szCs w:val="28"/>
        </w:rPr>
      </w:pPr>
      <w:r w:rsidRPr="00771FD3">
        <w:rPr>
          <w:rFonts w:ascii="Times New Roman" w:hAnsi="Times New Roman" w:cs="Times New Roman"/>
          <w:bCs/>
          <w:sz w:val="28"/>
          <w:szCs w:val="28"/>
        </w:rPr>
        <w:t xml:space="preserve">- создание в семье благоприятного микроклимата и принятие мер по </w:t>
      </w:r>
      <w:r w:rsidR="00C21D4D" w:rsidRPr="00771FD3">
        <w:rPr>
          <w:rFonts w:ascii="Times New Roman" w:hAnsi="Times New Roman" w:cs="Times New Roman"/>
          <w:bCs/>
          <w:sz w:val="28"/>
          <w:szCs w:val="28"/>
        </w:rPr>
        <w:t xml:space="preserve">улучшению взаимодействия между членами семьи. </w:t>
      </w:r>
    </w:p>
    <w:p w:rsidR="008C6C4B" w:rsidRPr="00771FD3" w:rsidRDefault="0064662A" w:rsidP="00DB3F9E">
      <w:pPr>
        <w:spacing w:after="0" w:line="240" w:lineRule="auto"/>
        <w:ind w:firstLine="709"/>
        <w:jc w:val="both"/>
        <w:rPr>
          <w:rFonts w:ascii="Times New Roman" w:hAnsi="Times New Roman"/>
          <w:bCs/>
          <w:sz w:val="28"/>
          <w:szCs w:val="28"/>
        </w:rPr>
      </w:pPr>
      <w:r w:rsidRPr="00771FD3">
        <w:rPr>
          <w:rFonts w:ascii="Times New Roman" w:hAnsi="Times New Roman"/>
          <w:bCs/>
          <w:sz w:val="28"/>
          <w:szCs w:val="28"/>
        </w:rPr>
        <w:t xml:space="preserve">Организация межведомственной работы с семьей осуществляется в три этапа: начальный, основной, заключительный. </w:t>
      </w:r>
    </w:p>
    <w:p w:rsidR="00F04D01" w:rsidRPr="00771FD3" w:rsidRDefault="004466F5" w:rsidP="00DB3F9E">
      <w:pPr>
        <w:spacing w:after="0" w:line="240" w:lineRule="auto"/>
        <w:ind w:firstLine="709"/>
        <w:jc w:val="both"/>
        <w:rPr>
          <w:rFonts w:ascii="Times New Roman" w:hAnsi="Times New Roman"/>
          <w:bCs/>
          <w:sz w:val="28"/>
          <w:szCs w:val="28"/>
        </w:rPr>
      </w:pPr>
      <w:r w:rsidRPr="00771FD3">
        <w:rPr>
          <w:rFonts w:ascii="Times New Roman" w:hAnsi="Times New Roman"/>
          <w:bCs/>
          <w:sz w:val="28"/>
          <w:szCs w:val="28"/>
        </w:rPr>
        <w:t xml:space="preserve">После каждого этапа специалисты </w:t>
      </w:r>
      <w:r w:rsidR="00584774" w:rsidRPr="00771FD3">
        <w:rPr>
          <w:rFonts w:ascii="Times New Roman" w:hAnsi="Times New Roman"/>
          <w:bCs/>
          <w:sz w:val="28"/>
          <w:szCs w:val="28"/>
        </w:rPr>
        <w:t xml:space="preserve">системы субъектов профилактики, входящие в состав рабочей группы с семьей, осуществляют выход в семью и составляют повторный акт обследования с целью оценки изменений семейной ситуации в лучшую или в худшую сторону. На основании проведенного акта обследования корректируется индивидуальный план реабилитации (по необходимости). </w:t>
      </w:r>
    </w:p>
    <w:p w:rsidR="00193234" w:rsidRPr="00771FD3" w:rsidRDefault="00193234" w:rsidP="00DB3F9E">
      <w:pPr>
        <w:spacing w:after="0" w:line="240" w:lineRule="auto"/>
        <w:ind w:firstLine="709"/>
        <w:jc w:val="both"/>
        <w:rPr>
          <w:rFonts w:ascii="Times New Roman" w:hAnsi="Times New Roman"/>
          <w:bCs/>
          <w:sz w:val="28"/>
          <w:szCs w:val="28"/>
        </w:rPr>
      </w:pPr>
      <w:r w:rsidRPr="00771FD3">
        <w:rPr>
          <w:rFonts w:ascii="Times New Roman" w:hAnsi="Times New Roman"/>
          <w:bCs/>
          <w:sz w:val="28"/>
          <w:szCs w:val="28"/>
        </w:rPr>
        <w:t>Все повторные акты обследования имеют своей целью:</w:t>
      </w:r>
    </w:p>
    <w:p w:rsidR="00193234" w:rsidRPr="00771FD3" w:rsidRDefault="00193234" w:rsidP="00DB3F9E">
      <w:pPr>
        <w:spacing w:after="0" w:line="240" w:lineRule="auto"/>
        <w:ind w:firstLine="709"/>
        <w:jc w:val="both"/>
        <w:rPr>
          <w:rFonts w:ascii="Times New Roman" w:hAnsi="Times New Roman"/>
          <w:bCs/>
          <w:sz w:val="28"/>
          <w:szCs w:val="28"/>
        </w:rPr>
      </w:pPr>
      <w:r w:rsidRPr="00771FD3">
        <w:rPr>
          <w:rFonts w:ascii="Times New Roman" w:hAnsi="Times New Roman"/>
          <w:bCs/>
          <w:sz w:val="28"/>
          <w:szCs w:val="28"/>
        </w:rPr>
        <w:t>- оценить, достигнуты ли поставленные цели изменений поведения, условий жизни и социальных связей членов семьи;</w:t>
      </w:r>
    </w:p>
    <w:p w:rsidR="00193234" w:rsidRPr="00771FD3" w:rsidRDefault="00193234" w:rsidP="00DB3F9E">
      <w:pPr>
        <w:spacing w:after="0" w:line="240" w:lineRule="auto"/>
        <w:ind w:firstLine="709"/>
        <w:jc w:val="both"/>
        <w:rPr>
          <w:rFonts w:ascii="Times New Roman" w:hAnsi="Times New Roman"/>
          <w:bCs/>
          <w:sz w:val="28"/>
          <w:szCs w:val="28"/>
        </w:rPr>
      </w:pPr>
      <w:r w:rsidRPr="00771FD3">
        <w:rPr>
          <w:rFonts w:ascii="Times New Roman" w:hAnsi="Times New Roman"/>
          <w:bCs/>
          <w:sz w:val="28"/>
          <w:szCs w:val="28"/>
        </w:rPr>
        <w:t>- определить необходимость изменить поставленные цели и задачи в работе с семьей;</w:t>
      </w:r>
    </w:p>
    <w:p w:rsidR="00193234" w:rsidRPr="00771FD3" w:rsidRDefault="00193234" w:rsidP="00DB3F9E">
      <w:pPr>
        <w:spacing w:after="0" w:line="240" w:lineRule="auto"/>
        <w:ind w:firstLine="709"/>
        <w:jc w:val="both"/>
        <w:rPr>
          <w:rFonts w:ascii="Times New Roman" w:hAnsi="Times New Roman"/>
          <w:bCs/>
          <w:sz w:val="28"/>
          <w:szCs w:val="28"/>
        </w:rPr>
      </w:pPr>
      <w:r w:rsidRPr="00771FD3">
        <w:rPr>
          <w:rFonts w:ascii="Times New Roman" w:hAnsi="Times New Roman"/>
          <w:bCs/>
          <w:sz w:val="28"/>
          <w:szCs w:val="28"/>
        </w:rPr>
        <w:t>- проанализировать динамику факторов риска жестокого обращения с ребенком, при необходимости скорректировать план работы с семьей в соответствии с достигнутыми результатами;</w:t>
      </w:r>
    </w:p>
    <w:p w:rsidR="00193234" w:rsidRPr="00771FD3" w:rsidRDefault="00193234" w:rsidP="00DB3F9E">
      <w:pPr>
        <w:spacing w:after="0" w:line="240" w:lineRule="auto"/>
        <w:ind w:firstLine="709"/>
        <w:jc w:val="both"/>
        <w:rPr>
          <w:rFonts w:ascii="Times New Roman" w:hAnsi="Times New Roman"/>
          <w:bCs/>
          <w:sz w:val="28"/>
          <w:szCs w:val="28"/>
        </w:rPr>
      </w:pPr>
      <w:r w:rsidRPr="00771FD3">
        <w:rPr>
          <w:rFonts w:ascii="Times New Roman" w:hAnsi="Times New Roman"/>
          <w:bCs/>
          <w:sz w:val="28"/>
          <w:szCs w:val="28"/>
        </w:rPr>
        <w:t xml:space="preserve">- оценить возможность прекращения помощи. </w:t>
      </w:r>
    </w:p>
    <w:p w:rsidR="0064662A" w:rsidRPr="00771FD3" w:rsidRDefault="00F04D01" w:rsidP="00DB3F9E">
      <w:pPr>
        <w:spacing w:after="0" w:line="240" w:lineRule="auto"/>
        <w:ind w:firstLine="709"/>
        <w:jc w:val="both"/>
        <w:rPr>
          <w:rFonts w:ascii="Times New Roman" w:hAnsi="Times New Roman"/>
          <w:bCs/>
          <w:sz w:val="28"/>
          <w:szCs w:val="28"/>
        </w:rPr>
      </w:pPr>
      <w:r w:rsidRPr="00771FD3">
        <w:rPr>
          <w:rFonts w:ascii="Times New Roman" w:hAnsi="Times New Roman"/>
          <w:bCs/>
          <w:sz w:val="28"/>
          <w:szCs w:val="28"/>
        </w:rPr>
        <w:t>В случае, если акт обследования показывает значительные улучшения в решении проблем семьи, по решению МСРК семья может быть снята с межведомственного учета на основном этапе, исключая заключительный.</w:t>
      </w:r>
    </w:p>
    <w:p w:rsidR="00584774" w:rsidRPr="00771FD3" w:rsidRDefault="00584774" w:rsidP="00DB3F9E">
      <w:pPr>
        <w:spacing w:after="0" w:line="240" w:lineRule="auto"/>
        <w:ind w:firstLine="709"/>
        <w:jc w:val="both"/>
        <w:rPr>
          <w:rFonts w:ascii="Times New Roman" w:hAnsi="Times New Roman"/>
          <w:bCs/>
          <w:sz w:val="28"/>
          <w:szCs w:val="28"/>
        </w:rPr>
      </w:pPr>
      <w:r w:rsidRPr="00771FD3">
        <w:rPr>
          <w:rFonts w:ascii="Times New Roman" w:hAnsi="Times New Roman"/>
          <w:bCs/>
          <w:sz w:val="28"/>
          <w:szCs w:val="28"/>
        </w:rPr>
        <w:t>Состав рабочей группы по решению МСРК может меняться</w:t>
      </w:r>
      <w:r w:rsidR="00FA3D97" w:rsidRPr="00771FD3">
        <w:rPr>
          <w:rFonts w:ascii="Times New Roman" w:hAnsi="Times New Roman"/>
          <w:bCs/>
          <w:sz w:val="28"/>
          <w:szCs w:val="28"/>
        </w:rPr>
        <w:t xml:space="preserve"> в зависимости от индивидуальной нуждаемости семьи в конкретной помощи. </w:t>
      </w:r>
    </w:p>
    <w:p w:rsidR="0064662A" w:rsidRPr="00771FD3" w:rsidRDefault="0064662A" w:rsidP="00DB3F9E">
      <w:pPr>
        <w:spacing w:after="0" w:line="240" w:lineRule="auto"/>
        <w:ind w:firstLine="709"/>
        <w:jc w:val="both"/>
        <w:rPr>
          <w:rFonts w:ascii="Times New Roman" w:hAnsi="Times New Roman"/>
          <w:bCs/>
          <w:sz w:val="28"/>
          <w:szCs w:val="28"/>
        </w:rPr>
      </w:pPr>
    </w:p>
    <w:p w:rsidR="00C62CEF" w:rsidRPr="00771FD3" w:rsidRDefault="00C62CEF" w:rsidP="00DB3F9E">
      <w:pPr>
        <w:spacing w:after="0"/>
        <w:rPr>
          <w:rFonts w:ascii="Times New Roman" w:hAnsi="Times New Roman"/>
          <w:bCs/>
          <w:i/>
          <w:sz w:val="24"/>
          <w:szCs w:val="24"/>
        </w:rPr>
      </w:pPr>
      <w:r w:rsidRPr="00771FD3">
        <w:rPr>
          <w:rFonts w:ascii="Times New Roman" w:hAnsi="Times New Roman"/>
          <w:bCs/>
          <w:i/>
          <w:sz w:val="24"/>
          <w:szCs w:val="24"/>
        </w:rPr>
        <w:br w:type="page"/>
      </w:r>
    </w:p>
    <w:p w:rsidR="008C6C4B" w:rsidRPr="00771FD3" w:rsidRDefault="008C6C4B" w:rsidP="00DB3F9E">
      <w:pPr>
        <w:spacing w:after="0" w:line="240" w:lineRule="auto"/>
        <w:jc w:val="both"/>
        <w:rPr>
          <w:rFonts w:ascii="Times New Roman" w:hAnsi="Times New Roman" w:cs="Times New Roman"/>
          <w:sz w:val="28"/>
          <w:szCs w:val="28"/>
        </w:rPr>
      </w:pPr>
      <w:r w:rsidRPr="00771FD3">
        <w:rPr>
          <w:rFonts w:ascii="Times New Roman" w:hAnsi="Times New Roman" w:cs="Times New Roman"/>
          <w:sz w:val="28"/>
          <w:szCs w:val="28"/>
        </w:rPr>
        <w:t>Анализ ситуации в семье ______________________________</w:t>
      </w:r>
    </w:p>
    <w:p w:rsidR="008C6C4B" w:rsidRPr="00771FD3" w:rsidRDefault="00AE2124" w:rsidP="00DB3F9E">
      <w:pPr>
        <w:spacing w:after="0" w:line="240" w:lineRule="auto"/>
        <w:jc w:val="both"/>
        <w:rPr>
          <w:rFonts w:ascii="Times New Roman" w:hAnsi="Times New Roman" w:cs="Times New Roman"/>
          <w:sz w:val="28"/>
          <w:szCs w:val="28"/>
        </w:rPr>
      </w:pPr>
      <w:r w:rsidRPr="00771FD3">
        <w:rPr>
          <w:rFonts w:ascii="Times New Roman" w:hAnsi="Times New Roman" w:cs="Times New Roman"/>
          <w:sz w:val="28"/>
          <w:szCs w:val="28"/>
        </w:rPr>
        <w:t>Рабочая группа ____________________________</w:t>
      </w:r>
    </w:p>
    <w:p w:rsidR="008C6C4B" w:rsidRPr="00771FD3" w:rsidRDefault="008C6C4B" w:rsidP="00DB3F9E">
      <w:pPr>
        <w:spacing w:after="0" w:line="240" w:lineRule="auto"/>
        <w:jc w:val="both"/>
        <w:rPr>
          <w:rFonts w:ascii="Times New Roman" w:hAnsi="Times New Roman" w:cs="Times New Roman"/>
          <w:sz w:val="28"/>
          <w:szCs w:val="28"/>
        </w:rPr>
      </w:pPr>
    </w:p>
    <w:p w:rsidR="008C6C4B" w:rsidRPr="00771FD3" w:rsidRDefault="008C6C4B" w:rsidP="00DB3F9E">
      <w:pPr>
        <w:spacing w:after="0" w:line="240" w:lineRule="auto"/>
        <w:rPr>
          <w:rFonts w:ascii="Times New Roman" w:hAnsi="Times New Roman" w:cs="Times New Roman"/>
          <w:b/>
          <w:sz w:val="28"/>
          <w:szCs w:val="28"/>
        </w:rPr>
      </w:pPr>
      <w:r w:rsidRPr="00771FD3">
        <w:rPr>
          <w:rFonts w:ascii="Times New Roman" w:hAnsi="Times New Roman" w:cs="Times New Roman"/>
          <w:b/>
          <w:sz w:val="28"/>
          <w:szCs w:val="28"/>
        </w:rPr>
        <w:t>ПЛАН МЕРОПРИЯТИЙ:</w:t>
      </w:r>
    </w:p>
    <w:p w:rsidR="008C6C4B" w:rsidRPr="00771FD3" w:rsidRDefault="008C6C4B" w:rsidP="00DB3F9E">
      <w:pPr>
        <w:pStyle w:val="a4"/>
        <w:numPr>
          <w:ilvl w:val="0"/>
          <w:numId w:val="31"/>
        </w:numPr>
        <w:spacing w:line="240" w:lineRule="auto"/>
        <w:jc w:val="both"/>
        <w:rPr>
          <w:rFonts w:ascii="Times New Roman" w:hAnsi="Times New Roman"/>
          <w:sz w:val="28"/>
          <w:szCs w:val="28"/>
          <w:lang w:val="ru-RU"/>
        </w:rPr>
      </w:pPr>
      <w:r w:rsidRPr="00771FD3">
        <w:rPr>
          <w:rFonts w:ascii="Times New Roman" w:hAnsi="Times New Roman"/>
          <w:b/>
          <w:i/>
          <w:sz w:val="28"/>
          <w:szCs w:val="28"/>
          <w:lang w:val="ru-RU"/>
        </w:rPr>
        <w:t>Начальный этап</w:t>
      </w:r>
      <w:r w:rsidRPr="00771FD3">
        <w:rPr>
          <w:rFonts w:ascii="Times New Roman" w:hAnsi="Times New Roman"/>
          <w:sz w:val="28"/>
          <w:szCs w:val="28"/>
          <w:lang w:val="ru-RU"/>
        </w:rPr>
        <w:t xml:space="preserve"> с ___________по__________20__г. 1-3 месяца</w:t>
      </w:r>
    </w:p>
    <w:p w:rsidR="008C6C4B" w:rsidRPr="00771FD3" w:rsidRDefault="008C6C4B" w:rsidP="00DB3F9E">
      <w:pPr>
        <w:spacing w:after="0" w:line="240" w:lineRule="auto"/>
        <w:jc w:val="both"/>
        <w:rPr>
          <w:rFonts w:ascii="Times New Roman" w:hAnsi="Times New Roman" w:cs="Times New Roman"/>
          <w:sz w:val="28"/>
          <w:szCs w:val="28"/>
        </w:rPr>
      </w:pPr>
      <w:r w:rsidRPr="00771FD3">
        <w:rPr>
          <w:rFonts w:ascii="Times New Roman" w:hAnsi="Times New Roman" w:cs="Times New Roman"/>
          <w:b/>
          <w:sz w:val="28"/>
          <w:szCs w:val="28"/>
        </w:rPr>
        <w:t>Вид патроната</w:t>
      </w:r>
      <w:r w:rsidRPr="00771FD3">
        <w:rPr>
          <w:rFonts w:ascii="Times New Roman" w:hAnsi="Times New Roman" w:cs="Times New Roman"/>
          <w:sz w:val="28"/>
          <w:szCs w:val="28"/>
        </w:rPr>
        <w:t xml:space="preserve"> (указывается срочный, постоянный или контрольный)</w:t>
      </w:r>
    </w:p>
    <w:p w:rsidR="00AE2124" w:rsidRPr="00771FD3" w:rsidRDefault="00AE2124" w:rsidP="00DB3F9E">
      <w:pPr>
        <w:tabs>
          <w:tab w:val="num" w:pos="-2340"/>
        </w:tabs>
        <w:spacing w:after="0" w:line="240" w:lineRule="auto"/>
        <w:rPr>
          <w:rFonts w:ascii="Times New Roman" w:hAnsi="Times New Roman" w:cs="Times New Roman"/>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162"/>
        <w:gridCol w:w="4111"/>
        <w:gridCol w:w="2835"/>
      </w:tblGrid>
      <w:tr w:rsidR="008C6C4B" w:rsidRPr="00771FD3" w:rsidTr="00C06B88">
        <w:tc>
          <w:tcPr>
            <w:tcW w:w="498"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rPr>
                <w:rFonts w:ascii="Times New Roman" w:hAnsi="Times New Roman" w:cs="Times New Roman"/>
                <w:b/>
                <w:sz w:val="28"/>
                <w:szCs w:val="28"/>
              </w:rPr>
            </w:pPr>
            <w:r w:rsidRPr="00771FD3">
              <w:rPr>
                <w:rFonts w:ascii="Times New Roman" w:hAnsi="Times New Roman" w:cs="Times New Roman"/>
                <w:b/>
                <w:sz w:val="28"/>
                <w:szCs w:val="28"/>
              </w:rPr>
              <w:t>№</w:t>
            </w:r>
          </w:p>
          <w:p w:rsidR="008C6C4B" w:rsidRPr="00771FD3" w:rsidRDefault="008C6C4B" w:rsidP="00DB3F9E">
            <w:pPr>
              <w:pStyle w:val="ConsPlusNonformat"/>
              <w:widowControl/>
              <w:jc w:val="center"/>
              <w:rPr>
                <w:rFonts w:ascii="Times New Roman" w:hAnsi="Times New Roman" w:cs="Times New Roman"/>
                <w:b/>
                <w:sz w:val="28"/>
                <w:szCs w:val="28"/>
              </w:rPr>
            </w:pPr>
          </w:p>
        </w:tc>
        <w:tc>
          <w:tcPr>
            <w:tcW w:w="2162"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ind w:left="52"/>
              <w:jc w:val="center"/>
              <w:rPr>
                <w:rFonts w:ascii="Times New Roman" w:hAnsi="Times New Roman" w:cs="Times New Roman"/>
                <w:b/>
                <w:sz w:val="28"/>
                <w:szCs w:val="28"/>
              </w:rPr>
            </w:pPr>
            <w:r w:rsidRPr="00771FD3">
              <w:rPr>
                <w:rFonts w:ascii="Times New Roman" w:hAnsi="Times New Roman" w:cs="Times New Roman"/>
                <w:b/>
                <w:sz w:val="28"/>
                <w:szCs w:val="28"/>
              </w:rPr>
              <w:t>Реабилитационный</w:t>
            </w:r>
          </w:p>
          <w:p w:rsidR="008C6C4B" w:rsidRPr="00771FD3" w:rsidRDefault="008C6C4B" w:rsidP="00DB3F9E">
            <w:pPr>
              <w:pStyle w:val="ConsPlusNonformat"/>
              <w:jc w:val="center"/>
              <w:rPr>
                <w:rFonts w:ascii="Times New Roman" w:hAnsi="Times New Roman" w:cs="Times New Roman"/>
                <w:b/>
                <w:sz w:val="28"/>
                <w:szCs w:val="28"/>
              </w:rPr>
            </w:pPr>
            <w:r w:rsidRPr="00771FD3">
              <w:rPr>
                <w:rFonts w:ascii="Times New Roman" w:hAnsi="Times New Roman" w:cs="Times New Roman"/>
                <w:b/>
                <w:sz w:val="28"/>
                <w:szCs w:val="28"/>
              </w:rPr>
              <w:t>блок</w:t>
            </w:r>
          </w:p>
        </w:tc>
        <w:tc>
          <w:tcPr>
            <w:tcW w:w="4111"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 xml:space="preserve">Основные мероприятия  </w:t>
            </w:r>
          </w:p>
          <w:p w:rsidR="008C6C4B" w:rsidRPr="00771FD3" w:rsidRDefault="008C6C4B"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по реабилитации</w:t>
            </w:r>
          </w:p>
          <w:p w:rsidR="008C6C4B" w:rsidRPr="00771FD3" w:rsidRDefault="008C6C4B" w:rsidP="00DB3F9E">
            <w:pPr>
              <w:pStyle w:val="ConsPlusNonformat"/>
              <w:widowControl/>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Ответственный исполнитель</w:t>
            </w:r>
          </w:p>
          <w:p w:rsidR="008C6C4B" w:rsidRPr="00771FD3" w:rsidRDefault="008C6C4B" w:rsidP="00DB3F9E">
            <w:pPr>
              <w:pStyle w:val="ConsPlusNonformat"/>
              <w:widowControl/>
              <w:jc w:val="center"/>
              <w:rPr>
                <w:rFonts w:ascii="Times New Roman" w:hAnsi="Times New Roman" w:cs="Times New Roman"/>
                <w:sz w:val="28"/>
                <w:szCs w:val="28"/>
              </w:rPr>
            </w:pPr>
          </w:p>
        </w:tc>
      </w:tr>
      <w:tr w:rsidR="002F7D0E" w:rsidRPr="00771FD3" w:rsidTr="00196AA7">
        <w:trPr>
          <w:trHeight w:val="2595"/>
        </w:trPr>
        <w:tc>
          <w:tcPr>
            <w:tcW w:w="498" w:type="dxa"/>
            <w:vMerge w:val="restart"/>
            <w:tcBorders>
              <w:top w:val="single" w:sz="4" w:space="0" w:color="auto"/>
              <w:left w:val="single" w:sz="4" w:space="0" w:color="auto"/>
              <w:right w:val="single" w:sz="4" w:space="0" w:color="auto"/>
            </w:tcBorders>
          </w:tcPr>
          <w:p w:rsidR="002F7D0E" w:rsidRPr="00771FD3" w:rsidRDefault="002F7D0E"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1</w:t>
            </w:r>
          </w:p>
        </w:tc>
        <w:tc>
          <w:tcPr>
            <w:tcW w:w="2162" w:type="dxa"/>
            <w:vMerge w:val="restart"/>
            <w:tcBorders>
              <w:top w:val="single" w:sz="4" w:space="0" w:color="auto"/>
              <w:left w:val="single" w:sz="4" w:space="0" w:color="auto"/>
              <w:right w:val="single" w:sz="4" w:space="0" w:color="auto"/>
            </w:tcBorders>
          </w:tcPr>
          <w:p w:rsidR="002F7D0E" w:rsidRPr="00771FD3" w:rsidRDefault="002F7D0E" w:rsidP="00DB3F9E">
            <w:pPr>
              <w:pStyle w:val="a5"/>
              <w:rPr>
                <w:rFonts w:ascii="Times New Roman" w:hAnsi="Times New Roman"/>
                <w:b/>
                <w:sz w:val="28"/>
                <w:szCs w:val="28"/>
              </w:rPr>
            </w:pPr>
            <w:r w:rsidRPr="00771FD3">
              <w:rPr>
                <w:rStyle w:val="FontStyle23"/>
                <w:sz w:val="28"/>
                <w:szCs w:val="28"/>
              </w:rPr>
              <w:t>Социально-правовой</w:t>
            </w:r>
          </w:p>
        </w:tc>
        <w:tc>
          <w:tcPr>
            <w:tcW w:w="4111"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jc w:val="both"/>
              <w:rPr>
                <w:rFonts w:ascii="Times New Roman" w:hAnsi="Times New Roman" w:cs="Times New Roman"/>
                <w:sz w:val="28"/>
                <w:szCs w:val="28"/>
              </w:rPr>
            </w:pPr>
            <w:r w:rsidRPr="00771FD3">
              <w:rPr>
                <w:rFonts w:ascii="Times New Roman" w:hAnsi="Times New Roman" w:cs="Times New Roman"/>
                <w:sz w:val="28"/>
                <w:szCs w:val="28"/>
              </w:rPr>
              <w:t>Принятие мер по привлечению лиц, допустивших жестокое обращение с несовершеннолетними, к административной, уголовной ответственности, в соответствии с действующим законодательством.</w:t>
            </w:r>
          </w:p>
        </w:tc>
        <w:tc>
          <w:tcPr>
            <w:tcW w:w="2835"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Инспектор ПДН</w:t>
            </w:r>
          </w:p>
          <w:p w:rsidR="002F7D0E" w:rsidRPr="00771FD3" w:rsidRDefault="002F7D0E" w:rsidP="00DB3F9E">
            <w:pPr>
              <w:pStyle w:val="ConsPlusNormal"/>
              <w:ind w:firstLine="0"/>
              <w:rPr>
                <w:rFonts w:ascii="Times New Roman" w:hAnsi="Times New Roman" w:cs="Times New Roman"/>
                <w:sz w:val="28"/>
                <w:szCs w:val="28"/>
              </w:rPr>
            </w:pPr>
          </w:p>
          <w:p w:rsidR="002F7D0E" w:rsidRPr="00771FD3" w:rsidRDefault="002F7D0E" w:rsidP="00DB3F9E">
            <w:pPr>
              <w:pStyle w:val="ConsPlusNormal"/>
              <w:ind w:firstLine="0"/>
              <w:rPr>
                <w:rFonts w:ascii="Times New Roman" w:hAnsi="Times New Roman" w:cs="Times New Roman"/>
                <w:sz w:val="28"/>
                <w:szCs w:val="28"/>
              </w:rPr>
            </w:pPr>
          </w:p>
          <w:p w:rsidR="002F7D0E" w:rsidRPr="00771FD3" w:rsidRDefault="002F7D0E" w:rsidP="00DB3F9E">
            <w:pPr>
              <w:pStyle w:val="ConsPlusNormal"/>
              <w:ind w:firstLine="0"/>
              <w:rPr>
                <w:rFonts w:ascii="Times New Roman" w:hAnsi="Times New Roman" w:cs="Times New Roman"/>
                <w:sz w:val="28"/>
                <w:szCs w:val="28"/>
              </w:rPr>
            </w:pPr>
          </w:p>
          <w:p w:rsidR="002F7D0E" w:rsidRPr="00771FD3" w:rsidRDefault="002F7D0E" w:rsidP="00DB3F9E">
            <w:pPr>
              <w:pStyle w:val="ConsPlusNormal"/>
              <w:ind w:firstLine="0"/>
              <w:rPr>
                <w:rFonts w:ascii="Times New Roman" w:hAnsi="Times New Roman" w:cs="Times New Roman"/>
                <w:sz w:val="28"/>
                <w:szCs w:val="28"/>
              </w:rPr>
            </w:pPr>
          </w:p>
          <w:p w:rsidR="002F7D0E" w:rsidRPr="00771FD3" w:rsidRDefault="002F7D0E" w:rsidP="00DB3F9E">
            <w:pPr>
              <w:pStyle w:val="ConsPlusNormal"/>
              <w:ind w:firstLine="0"/>
              <w:rPr>
                <w:rFonts w:ascii="Times New Roman" w:hAnsi="Times New Roman" w:cs="Times New Roman"/>
                <w:sz w:val="28"/>
                <w:szCs w:val="28"/>
              </w:rPr>
            </w:pPr>
          </w:p>
          <w:p w:rsidR="002F7D0E" w:rsidRPr="00771FD3" w:rsidRDefault="002F7D0E" w:rsidP="00DB3F9E">
            <w:pPr>
              <w:pStyle w:val="ConsPlusNormal"/>
              <w:ind w:firstLine="0"/>
              <w:rPr>
                <w:rFonts w:ascii="Times New Roman" w:hAnsi="Times New Roman" w:cs="Times New Roman"/>
                <w:sz w:val="28"/>
                <w:szCs w:val="28"/>
              </w:rPr>
            </w:pPr>
          </w:p>
          <w:p w:rsidR="002F7D0E" w:rsidRPr="00771FD3" w:rsidRDefault="002F7D0E" w:rsidP="00DB3F9E">
            <w:pPr>
              <w:pStyle w:val="ConsPlusNormal"/>
              <w:ind w:firstLine="0"/>
              <w:rPr>
                <w:rFonts w:ascii="Times New Roman" w:hAnsi="Times New Roman" w:cs="Times New Roman"/>
                <w:sz w:val="28"/>
                <w:szCs w:val="28"/>
              </w:rPr>
            </w:pPr>
          </w:p>
        </w:tc>
      </w:tr>
      <w:tr w:rsidR="002F7D0E" w:rsidRPr="00771FD3" w:rsidTr="001F5155">
        <w:trPr>
          <w:trHeight w:val="1875"/>
        </w:trPr>
        <w:tc>
          <w:tcPr>
            <w:tcW w:w="498" w:type="dxa"/>
            <w:vMerge/>
            <w:tcBorders>
              <w:left w:val="single" w:sz="4" w:space="0" w:color="auto"/>
              <w:right w:val="single" w:sz="4" w:space="0" w:color="auto"/>
            </w:tcBorders>
          </w:tcPr>
          <w:p w:rsidR="002F7D0E" w:rsidRPr="00771FD3" w:rsidRDefault="002F7D0E"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2F7D0E" w:rsidRPr="00771FD3" w:rsidRDefault="002F7D0E" w:rsidP="00DB3F9E">
            <w:pPr>
              <w:pStyle w:val="a5"/>
              <w:rPr>
                <w:rStyle w:val="FontStyle23"/>
                <w:sz w:val="28"/>
                <w:szCs w:val="28"/>
              </w:rPr>
            </w:pPr>
          </w:p>
        </w:tc>
        <w:tc>
          <w:tcPr>
            <w:tcW w:w="4111"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jc w:val="both"/>
              <w:rPr>
                <w:rFonts w:ascii="Times New Roman" w:hAnsi="Times New Roman" w:cs="Times New Roman"/>
                <w:sz w:val="28"/>
                <w:szCs w:val="28"/>
              </w:rPr>
            </w:pPr>
            <w:r w:rsidRPr="00771FD3">
              <w:rPr>
                <w:rFonts w:ascii="Times New Roman" w:hAnsi="Times New Roman" w:cs="Times New Roman"/>
                <w:sz w:val="28"/>
                <w:szCs w:val="28"/>
              </w:rPr>
              <w:t>При наличии обстоятельств, угрожающих жизни и здоровью детей, совместно с органами опеки и попечительства, принимают решения об отобрании ребенка из семьи.</w:t>
            </w:r>
          </w:p>
        </w:tc>
        <w:tc>
          <w:tcPr>
            <w:tcW w:w="2835"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jc w:val="both"/>
              <w:rPr>
                <w:rFonts w:ascii="Times New Roman" w:hAnsi="Times New Roman" w:cs="Times New Roman"/>
                <w:sz w:val="28"/>
                <w:szCs w:val="28"/>
              </w:rPr>
            </w:pPr>
            <w:r w:rsidRPr="00771FD3">
              <w:rPr>
                <w:rFonts w:ascii="Times New Roman" w:hAnsi="Times New Roman" w:cs="Times New Roman"/>
                <w:sz w:val="28"/>
                <w:szCs w:val="28"/>
              </w:rPr>
              <w:t>Орган опеки и попечительства</w:t>
            </w:r>
          </w:p>
          <w:p w:rsidR="002F7D0E" w:rsidRPr="00771FD3" w:rsidRDefault="002F7D0E" w:rsidP="00DB3F9E">
            <w:pPr>
              <w:pStyle w:val="ConsPlusNormal"/>
              <w:ind w:firstLine="0"/>
              <w:rPr>
                <w:rFonts w:ascii="Times New Roman" w:hAnsi="Times New Roman" w:cs="Times New Roman"/>
                <w:sz w:val="28"/>
                <w:szCs w:val="28"/>
              </w:rPr>
            </w:pPr>
          </w:p>
          <w:p w:rsidR="002F7D0E" w:rsidRPr="00771FD3" w:rsidRDefault="002F7D0E" w:rsidP="00DB3F9E">
            <w:pPr>
              <w:pStyle w:val="ConsPlusNormal"/>
              <w:ind w:firstLine="0"/>
              <w:rPr>
                <w:rFonts w:ascii="Times New Roman" w:hAnsi="Times New Roman" w:cs="Times New Roman"/>
                <w:sz w:val="28"/>
                <w:szCs w:val="28"/>
              </w:rPr>
            </w:pPr>
          </w:p>
          <w:p w:rsidR="002F7D0E" w:rsidRPr="00771FD3" w:rsidRDefault="002F7D0E" w:rsidP="00DB3F9E">
            <w:pPr>
              <w:pStyle w:val="ConsPlusNormal"/>
              <w:ind w:firstLine="0"/>
              <w:rPr>
                <w:rFonts w:ascii="Times New Roman" w:hAnsi="Times New Roman" w:cs="Times New Roman"/>
                <w:sz w:val="28"/>
                <w:szCs w:val="28"/>
              </w:rPr>
            </w:pPr>
          </w:p>
          <w:p w:rsidR="002F7D0E" w:rsidRPr="00771FD3" w:rsidRDefault="002F7D0E" w:rsidP="00DB3F9E">
            <w:pPr>
              <w:pStyle w:val="ConsPlusNormal"/>
              <w:rPr>
                <w:rFonts w:ascii="Times New Roman" w:hAnsi="Times New Roman" w:cs="Times New Roman"/>
                <w:sz w:val="28"/>
                <w:szCs w:val="28"/>
              </w:rPr>
            </w:pPr>
          </w:p>
        </w:tc>
      </w:tr>
      <w:tr w:rsidR="002F7D0E" w:rsidRPr="00771FD3" w:rsidTr="00FE6370">
        <w:trPr>
          <w:trHeight w:val="2880"/>
        </w:trPr>
        <w:tc>
          <w:tcPr>
            <w:tcW w:w="498" w:type="dxa"/>
            <w:vMerge/>
            <w:tcBorders>
              <w:left w:val="single" w:sz="4" w:space="0" w:color="auto"/>
              <w:right w:val="single" w:sz="4" w:space="0" w:color="auto"/>
            </w:tcBorders>
          </w:tcPr>
          <w:p w:rsidR="002F7D0E" w:rsidRPr="00771FD3" w:rsidRDefault="002F7D0E"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2F7D0E" w:rsidRPr="00771FD3" w:rsidRDefault="002F7D0E" w:rsidP="00DB3F9E">
            <w:pPr>
              <w:pStyle w:val="a5"/>
              <w:rPr>
                <w:rStyle w:val="FontStyle23"/>
                <w:sz w:val="28"/>
                <w:szCs w:val="28"/>
              </w:rPr>
            </w:pPr>
          </w:p>
        </w:tc>
        <w:tc>
          <w:tcPr>
            <w:tcW w:w="4111"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jc w:val="both"/>
              <w:rPr>
                <w:rFonts w:ascii="Times New Roman" w:hAnsi="Times New Roman" w:cs="Times New Roman"/>
                <w:sz w:val="28"/>
                <w:szCs w:val="28"/>
              </w:rPr>
            </w:pPr>
            <w:r w:rsidRPr="00771FD3">
              <w:rPr>
                <w:rFonts w:ascii="Times New Roman" w:hAnsi="Times New Roman" w:cs="Times New Roman"/>
                <w:color w:val="000000"/>
                <w:sz w:val="28"/>
                <w:szCs w:val="28"/>
                <w:shd w:val="clear" w:color="auto" w:fill="FFFFFF"/>
              </w:rPr>
              <w:t>При установлении обстоятельств асоциального образа жизни осуществляют постановку родителей на профилактический учет в ОДН и принятия других мер профилактического характера, в соответствии с действующим законодательством.</w:t>
            </w:r>
          </w:p>
        </w:tc>
        <w:tc>
          <w:tcPr>
            <w:tcW w:w="2835"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Инспектор ПДН</w:t>
            </w:r>
          </w:p>
        </w:tc>
      </w:tr>
      <w:tr w:rsidR="002F7D0E" w:rsidRPr="00771FD3" w:rsidTr="001F5155">
        <w:trPr>
          <w:trHeight w:val="2579"/>
        </w:trPr>
        <w:tc>
          <w:tcPr>
            <w:tcW w:w="498" w:type="dxa"/>
            <w:vMerge/>
            <w:tcBorders>
              <w:left w:val="single" w:sz="4" w:space="0" w:color="auto"/>
              <w:right w:val="single" w:sz="4" w:space="0" w:color="auto"/>
            </w:tcBorders>
          </w:tcPr>
          <w:p w:rsidR="002F7D0E" w:rsidRPr="00771FD3" w:rsidRDefault="002F7D0E"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2F7D0E" w:rsidRPr="00771FD3" w:rsidRDefault="002F7D0E" w:rsidP="00DB3F9E">
            <w:pPr>
              <w:pStyle w:val="a5"/>
              <w:rPr>
                <w:rStyle w:val="FontStyle23"/>
                <w:sz w:val="28"/>
                <w:szCs w:val="28"/>
              </w:rPr>
            </w:pPr>
          </w:p>
        </w:tc>
        <w:tc>
          <w:tcPr>
            <w:tcW w:w="4111"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jc w:val="both"/>
              <w:rPr>
                <w:rFonts w:ascii="Times New Roman" w:hAnsi="Times New Roman" w:cs="Times New Roman"/>
                <w:color w:val="000000"/>
                <w:sz w:val="28"/>
                <w:szCs w:val="28"/>
                <w:shd w:val="clear" w:color="auto" w:fill="FFFFFF"/>
              </w:rPr>
            </w:pPr>
            <w:r w:rsidRPr="00771FD3">
              <w:rPr>
                <w:rFonts w:ascii="Times New Roman" w:hAnsi="Times New Roman" w:cs="Times New Roman"/>
                <w:color w:val="000000"/>
                <w:sz w:val="28"/>
                <w:szCs w:val="28"/>
                <w:shd w:val="clear" w:color="auto" w:fill="FFFFFF"/>
              </w:rPr>
              <w:t>Внесение сведений о семьях и несовершеннолетних, поставленных на учет в ОВД, в информационную систему «Учет и мониторинг семей и несовершеннолетних, находящихся в социально опасном положении»</w:t>
            </w:r>
          </w:p>
        </w:tc>
        <w:tc>
          <w:tcPr>
            <w:tcW w:w="2835"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jc w:val="both"/>
              <w:rPr>
                <w:rFonts w:ascii="Times New Roman" w:hAnsi="Times New Roman" w:cs="Times New Roman"/>
                <w:sz w:val="28"/>
                <w:szCs w:val="28"/>
              </w:rPr>
            </w:pPr>
            <w:r w:rsidRPr="00771FD3">
              <w:rPr>
                <w:rFonts w:ascii="Times New Roman" w:hAnsi="Times New Roman" w:cs="Times New Roman"/>
                <w:sz w:val="28"/>
                <w:szCs w:val="28"/>
              </w:rPr>
              <w:t>Все специалисты системы субъектов профилактики</w:t>
            </w:r>
          </w:p>
        </w:tc>
      </w:tr>
      <w:tr w:rsidR="002F7D0E" w:rsidRPr="00771FD3" w:rsidTr="00513771">
        <w:trPr>
          <w:trHeight w:val="841"/>
        </w:trPr>
        <w:tc>
          <w:tcPr>
            <w:tcW w:w="498" w:type="dxa"/>
            <w:vMerge/>
            <w:tcBorders>
              <w:left w:val="single" w:sz="4" w:space="0" w:color="auto"/>
              <w:right w:val="single" w:sz="4" w:space="0" w:color="auto"/>
            </w:tcBorders>
          </w:tcPr>
          <w:p w:rsidR="002F7D0E" w:rsidRPr="00771FD3" w:rsidRDefault="002F7D0E"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2F7D0E" w:rsidRPr="00771FD3" w:rsidRDefault="002F7D0E" w:rsidP="00DB3F9E">
            <w:pPr>
              <w:pStyle w:val="a5"/>
              <w:rPr>
                <w:rStyle w:val="FontStyle23"/>
                <w:sz w:val="28"/>
                <w:szCs w:val="28"/>
              </w:rPr>
            </w:pPr>
          </w:p>
        </w:tc>
        <w:tc>
          <w:tcPr>
            <w:tcW w:w="4111"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widowControl/>
              <w:ind w:firstLine="0"/>
              <w:jc w:val="both"/>
              <w:rPr>
                <w:rFonts w:ascii="Times New Roman" w:hAnsi="Times New Roman" w:cs="Times New Roman"/>
                <w:color w:val="000000"/>
                <w:sz w:val="28"/>
                <w:szCs w:val="28"/>
                <w:shd w:val="clear" w:color="auto" w:fill="FFFFFF"/>
              </w:rPr>
            </w:pPr>
            <w:r w:rsidRPr="00771FD3">
              <w:rPr>
                <w:rFonts w:ascii="Times New Roman" w:hAnsi="Times New Roman" w:cs="Times New Roman"/>
                <w:sz w:val="28"/>
                <w:szCs w:val="28"/>
              </w:rPr>
              <w:t>Юридическая консультация родителей и детей (при необходимости).</w:t>
            </w:r>
          </w:p>
        </w:tc>
        <w:tc>
          <w:tcPr>
            <w:tcW w:w="2835"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Юрист КЦСОН</w:t>
            </w:r>
          </w:p>
        </w:tc>
      </w:tr>
      <w:tr w:rsidR="002F7D0E" w:rsidRPr="00771FD3" w:rsidTr="00513771">
        <w:trPr>
          <w:trHeight w:val="429"/>
        </w:trPr>
        <w:tc>
          <w:tcPr>
            <w:tcW w:w="498" w:type="dxa"/>
            <w:vMerge/>
            <w:tcBorders>
              <w:left w:val="single" w:sz="4" w:space="0" w:color="auto"/>
              <w:right w:val="single" w:sz="4" w:space="0" w:color="auto"/>
            </w:tcBorders>
          </w:tcPr>
          <w:p w:rsidR="002F7D0E" w:rsidRPr="00771FD3" w:rsidRDefault="002F7D0E"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2F7D0E" w:rsidRPr="00771FD3" w:rsidRDefault="002F7D0E" w:rsidP="00DB3F9E">
            <w:pPr>
              <w:pStyle w:val="a5"/>
              <w:rPr>
                <w:rStyle w:val="FontStyle23"/>
                <w:sz w:val="28"/>
                <w:szCs w:val="28"/>
              </w:rPr>
            </w:pPr>
          </w:p>
        </w:tc>
        <w:tc>
          <w:tcPr>
            <w:tcW w:w="4111"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jc w:val="both"/>
              <w:rPr>
                <w:rFonts w:ascii="Times New Roman" w:hAnsi="Times New Roman" w:cs="Times New Roman"/>
                <w:color w:val="000000"/>
                <w:sz w:val="28"/>
                <w:szCs w:val="28"/>
                <w:shd w:val="clear" w:color="auto" w:fill="FFFFFF"/>
              </w:rPr>
            </w:pPr>
            <w:r w:rsidRPr="00771FD3">
              <w:rPr>
                <w:rFonts w:ascii="Times New Roman" w:hAnsi="Times New Roman" w:cs="Times New Roman"/>
                <w:sz w:val="28"/>
                <w:szCs w:val="28"/>
              </w:rPr>
              <w:t>Иное (указать подробно).</w:t>
            </w:r>
          </w:p>
        </w:tc>
        <w:tc>
          <w:tcPr>
            <w:tcW w:w="2835"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Ответственное лицо</w:t>
            </w:r>
          </w:p>
        </w:tc>
      </w:tr>
      <w:tr w:rsidR="002F7D0E" w:rsidRPr="00771FD3" w:rsidTr="00513771">
        <w:trPr>
          <w:trHeight w:val="429"/>
        </w:trPr>
        <w:tc>
          <w:tcPr>
            <w:tcW w:w="498" w:type="dxa"/>
            <w:vMerge/>
            <w:tcBorders>
              <w:left w:val="single" w:sz="4" w:space="0" w:color="auto"/>
              <w:right w:val="single" w:sz="4" w:space="0" w:color="auto"/>
            </w:tcBorders>
          </w:tcPr>
          <w:p w:rsidR="002F7D0E" w:rsidRPr="00771FD3" w:rsidRDefault="002F7D0E"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2F7D0E" w:rsidRPr="00771FD3" w:rsidRDefault="002F7D0E" w:rsidP="00DB3F9E">
            <w:pPr>
              <w:pStyle w:val="a5"/>
              <w:rPr>
                <w:rStyle w:val="FontStyle23"/>
                <w:sz w:val="28"/>
                <w:szCs w:val="28"/>
              </w:rPr>
            </w:pPr>
          </w:p>
        </w:tc>
        <w:tc>
          <w:tcPr>
            <w:tcW w:w="4111"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jc w:val="both"/>
              <w:rPr>
                <w:rFonts w:ascii="Times New Roman" w:hAnsi="Times New Roman" w:cs="Times New Roman"/>
                <w:sz w:val="28"/>
                <w:szCs w:val="28"/>
              </w:rPr>
            </w:pPr>
            <w:r w:rsidRPr="00771FD3">
              <w:rPr>
                <w:rFonts w:ascii="Times New Roman" w:hAnsi="Times New Roman" w:cs="Times New Roman"/>
                <w:color w:val="000000"/>
                <w:sz w:val="28"/>
                <w:szCs w:val="28"/>
                <w:shd w:val="clear" w:color="auto" w:fill="FFFFFF"/>
              </w:rPr>
              <w:t>При выявлении несовершеннолетних, находящихся в обстановке, представляющей угрозу их жизни, здоровью или препятствующей их воспитанию, информируют органы опеки и попечительства, органы внутренних дел.</w:t>
            </w:r>
          </w:p>
        </w:tc>
        <w:tc>
          <w:tcPr>
            <w:tcW w:w="2835"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Специалист по социальной работе</w:t>
            </w:r>
          </w:p>
        </w:tc>
      </w:tr>
      <w:tr w:rsidR="002F7D0E" w:rsidRPr="00771FD3" w:rsidTr="00513771">
        <w:trPr>
          <w:trHeight w:val="429"/>
        </w:trPr>
        <w:tc>
          <w:tcPr>
            <w:tcW w:w="498" w:type="dxa"/>
            <w:vMerge/>
            <w:tcBorders>
              <w:left w:val="single" w:sz="4" w:space="0" w:color="auto"/>
              <w:right w:val="single" w:sz="4" w:space="0" w:color="auto"/>
            </w:tcBorders>
          </w:tcPr>
          <w:p w:rsidR="002F7D0E" w:rsidRPr="00771FD3" w:rsidRDefault="002F7D0E"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2F7D0E" w:rsidRPr="00771FD3" w:rsidRDefault="002F7D0E" w:rsidP="00DB3F9E">
            <w:pPr>
              <w:pStyle w:val="a5"/>
              <w:rPr>
                <w:rStyle w:val="FontStyle23"/>
                <w:sz w:val="28"/>
                <w:szCs w:val="28"/>
              </w:rPr>
            </w:pPr>
          </w:p>
        </w:tc>
        <w:tc>
          <w:tcPr>
            <w:tcW w:w="4111"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Иное (указать подробно)</w:t>
            </w:r>
          </w:p>
        </w:tc>
        <w:tc>
          <w:tcPr>
            <w:tcW w:w="2835" w:type="dxa"/>
            <w:tcBorders>
              <w:top w:val="single" w:sz="4" w:space="0" w:color="auto"/>
              <w:left w:val="single" w:sz="4" w:space="0" w:color="auto"/>
              <w:bottom w:val="single" w:sz="4" w:space="0" w:color="auto"/>
              <w:right w:val="single" w:sz="4" w:space="0" w:color="auto"/>
            </w:tcBorders>
          </w:tcPr>
          <w:p w:rsidR="002F7D0E" w:rsidRPr="00771FD3" w:rsidRDefault="002F7D0E" w:rsidP="00DB3F9E">
            <w:pPr>
              <w:pStyle w:val="ConsPlusNormal"/>
              <w:ind w:firstLine="0"/>
              <w:rPr>
                <w:rFonts w:ascii="Times New Roman" w:hAnsi="Times New Roman" w:cs="Times New Roman"/>
                <w:sz w:val="28"/>
                <w:szCs w:val="28"/>
              </w:rPr>
            </w:pPr>
            <w:r>
              <w:rPr>
                <w:rFonts w:ascii="Times New Roman" w:hAnsi="Times New Roman" w:cs="Times New Roman"/>
                <w:sz w:val="28"/>
                <w:szCs w:val="28"/>
              </w:rPr>
              <w:t>Ответственное лицо</w:t>
            </w:r>
          </w:p>
        </w:tc>
      </w:tr>
      <w:tr w:rsidR="00340FC4" w:rsidRPr="00771FD3" w:rsidTr="00513771">
        <w:trPr>
          <w:trHeight w:val="429"/>
        </w:trPr>
        <w:tc>
          <w:tcPr>
            <w:tcW w:w="498" w:type="dxa"/>
            <w:vMerge w:val="restart"/>
            <w:tcBorders>
              <w:left w:val="single" w:sz="4" w:space="0" w:color="auto"/>
              <w:right w:val="single" w:sz="4" w:space="0" w:color="auto"/>
            </w:tcBorders>
          </w:tcPr>
          <w:p w:rsidR="00340FC4" w:rsidRPr="00771FD3" w:rsidRDefault="00340FC4" w:rsidP="00DB3F9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2</w:t>
            </w:r>
            <w:r w:rsidRPr="00771FD3">
              <w:rPr>
                <w:rFonts w:ascii="Times New Roman" w:hAnsi="Times New Roman" w:cs="Times New Roman"/>
                <w:b/>
                <w:sz w:val="28"/>
                <w:szCs w:val="28"/>
              </w:rPr>
              <w:t>.</w:t>
            </w:r>
          </w:p>
        </w:tc>
        <w:tc>
          <w:tcPr>
            <w:tcW w:w="2162" w:type="dxa"/>
            <w:vMerge w:val="restart"/>
            <w:tcBorders>
              <w:left w:val="single" w:sz="4" w:space="0" w:color="auto"/>
              <w:right w:val="single" w:sz="4" w:space="0" w:color="auto"/>
            </w:tcBorders>
          </w:tcPr>
          <w:p w:rsidR="00340FC4" w:rsidRPr="00771FD3" w:rsidRDefault="00340FC4" w:rsidP="00DB3F9E">
            <w:pPr>
              <w:pStyle w:val="a5"/>
              <w:rPr>
                <w:rStyle w:val="FontStyle23"/>
                <w:sz w:val="28"/>
                <w:szCs w:val="28"/>
              </w:rPr>
            </w:pPr>
            <w:r w:rsidRPr="00771FD3">
              <w:rPr>
                <w:rStyle w:val="FontStyle23"/>
                <w:sz w:val="28"/>
                <w:szCs w:val="28"/>
              </w:rPr>
              <w:t>Социально-экономический</w:t>
            </w:r>
          </w:p>
        </w:tc>
        <w:tc>
          <w:tcPr>
            <w:tcW w:w="4111" w:type="dxa"/>
            <w:tcBorders>
              <w:top w:val="single" w:sz="4" w:space="0" w:color="auto"/>
              <w:left w:val="single" w:sz="4" w:space="0" w:color="auto"/>
              <w:bottom w:val="single" w:sz="4" w:space="0" w:color="auto"/>
              <w:right w:val="single" w:sz="4" w:space="0" w:color="auto"/>
            </w:tcBorders>
          </w:tcPr>
          <w:p w:rsidR="00340FC4" w:rsidRPr="00771FD3" w:rsidRDefault="00340FC4" w:rsidP="00173AD6">
            <w:pPr>
              <w:pStyle w:val="ConsPlusNormal"/>
              <w:ind w:firstLine="0"/>
              <w:jc w:val="both"/>
              <w:rPr>
                <w:rFonts w:ascii="Times New Roman" w:hAnsi="Times New Roman" w:cs="Times New Roman"/>
                <w:color w:val="000000"/>
                <w:sz w:val="28"/>
                <w:szCs w:val="28"/>
                <w:shd w:val="clear" w:color="auto" w:fill="FFFFFF"/>
              </w:rPr>
            </w:pPr>
            <w:r w:rsidRPr="00771FD3">
              <w:rPr>
                <w:rFonts w:ascii="Times New Roman" w:hAnsi="Times New Roman" w:cs="Times New Roman"/>
                <w:color w:val="000000"/>
                <w:sz w:val="28"/>
                <w:szCs w:val="28"/>
                <w:shd w:val="clear" w:color="auto" w:fill="FFFFFF"/>
              </w:rPr>
              <w:t>Оказание содействия в оформлении пособий и льгот (в случае, если члены семьи имеют на это право).</w:t>
            </w:r>
          </w:p>
          <w:p w:rsidR="00340FC4" w:rsidRPr="00771FD3" w:rsidRDefault="00340FC4" w:rsidP="00173AD6">
            <w:pPr>
              <w:pStyle w:val="ConsPlusNormal"/>
              <w:ind w:firstLine="0"/>
              <w:jc w:val="both"/>
              <w:rPr>
                <w:rFonts w:ascii="Times New Roman" w:hAnsi="Times New Roman" w:cs="Times New Roman"/>
                <w:color w:val="000000"/>
                <w:sz w:val="28"/>
                <w:szCs w:val="28"/>
                <w:shd w:val="clear" w:color="auto" w:fill="FFFFFF"/>
              </w:rPr>
            </w:pPr>
            <w:r w:rsidRPr="00771FD3">
              <w:rPr>
                <w:rFonts w:ascii="Times New Roman" w:hAnsi="Times New Roman" w:cs="Times New Roman"/>
                <w:color w:val="000000"/>
                <w:sz w:val="28"/>
                <w:szCs w:val="28"/>
                <w:shd w:val="clear" w:color="auto" w:fill="FFFFFF"/>
              </w:rPr>
              <w:t>Оказание материальной помощи (в случае необходимости).</w:t>
            </w:r>
          </w:p>
        </w:tc>
        <w:tc>
          <w:tcPr>
            <w:tcW w:w="2835" w:type="dxa"/>
            <w:tcBorders>
              <w:top w:val="single" w:sz="4" w:space="0" w:color="auto"/>
              <w:left w:val="single" w:sz="4" w:space="0" w:color="auto"/>
              <w:bottom w:val="single" w:sz="4" w:space="0" w:color="auto"/>
              <w:right w:val="single" w:sz="4" w:space="0" w:color="auto"/>
            </w:tcBorders>
          </w:tcPr>
          <w:p w:rsidR="00340FC4" w:rsidRPr="00771FD3" w:rsidRDefault="00340FC4" w:rsidP="003532A5">
            <w:pPr>
              <w:pStyle w:val="ConsPlusNormal"/>
              <w:ind w:firstLine="0"/>
              <w:jc w:val="both"/>
              <w:rPr>
                <w:rFonts w:ascii="Times New Roman" w:hAnsi="Times New Roman" w:cs="Times New Roman"/>
                <w:sz w:val="28"/>
                <w:szCs w:val="28"/>
              </w:rPr>
            </w:pPr>
            <w:r w:rsidRPr="00771FD3">
              <w:rPr>
                <w:rFonts w:ascii="Times New Roman" w:hAnsi="Times New Roman" w:cs="Times New Roman"/>
                <w:sz w:val="28"/>
                <w:szCs w:val="28"/>
              </w:rPr>
              <w:t>Специалист по социальной работе</w:t>
            </w:r>
          </w:p>
        </w:tc>
      </w:tr>
      <w:tr w:rsidR="00340FC4" w:rsidRPr="00771FD3" w:rsidTr="00513771">
        <w:trPr>
          <w:trHeight w:val="429"/>
        </w:trPr>
        <w:tc>
          <w:tcPr>
            <w:tcW w:w="498" w:type="dxa"/>
            <w:vMerge/>
            <w:tcBorders>
              <w:left w:val="single" w:sz="4" w:space="0" w:color="auto"/>
              <w:right w:val="single" w:sz="4" w:space="0" w:color="auto"/>
            </w:tcBorders>
          </w:tcPr>
          <w:p w:rsidR="00340FC4" w:rsidRDefault="00340FC4"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340FC4" w:rsidRPr="00771FD3" w:rsidRDefault="00340FC4" w:rsidP="00DB3F9E">
            <w:pPr>
              <w:pStyle w:val="a5"/>
              <w:rPr>
                <w:rStyle w:val="FontStyle23"/>
                <w:sz w:val="28"/>
                <w:szCs w:val="28"/>
              </w:rPr>
            </w:pPr>
          </w:p>
        </w:tc>
        <w:tc>
          <w:tcPr>
            <w:tcW w:w="4111" w:type="dxa"/>
            <w:tcBorders>
              <w:top w:val="single" w:sz="4" w:space="0" w:color="auto"/>
              <w:left w:val="single" w:sz="4" w:space="0" w:color="auto"/>
              <w:bottom w:val="single" w:sz="4" w:space="0" w:color="auto"/>
              <w:right w:val="single" w:sz="4" w:space="0" w:color="auto"/>
            </w:tcBorders>
          </w:tcPr>
          <w:p w:rsidR="00340FC4" w:rsidRPr="00771FD3" w:rsidRDefault="00340FC4" w:rsidP="00795202">
            <w:pPr>
              <w:pStyle w:val="ConsPlusNormal"/>
              <w:ind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Иное (указать подробно)</w:t>
            </w:r>
          </w:p>
        </w:tc>
        <w:tc>
          <w:tcPr>
            <w:tcW w:w="2835" w:type="dxa"/>
            <w:tcBorders>
              <w:top w:val="single" w:sz="4" w:space="0" w:color="auto"/>
              <w:left w:val="single" w:sz="4" w:space="0" w:color="auto"/>
              <w:bottom w:val="single" w:sz="4" w:space="0" w:color="auto"/>
              <w:right w:val="single" w:sz="4" w:space="0" w:color="auto"/>
            </w:tcBorders>
          </w:tcPr>
          <w:p w:rsidR="00340FC4" w:rsidRPr="00771FD3" w:rsidRDefault="00340FC4" w:rsidP="00795202">
            <w:pPr>
              <w:pStyle w:val="ConsPlusNormal"/>
              <w:ind w:firstLine="0"/>
              <w:rPr>
                <w:rFonts w:ascii="Times New Roman" w:hAnsi="Times New Roman" w:cs="Times New Roman"/>
                <w:sz w:val="28"/>
                <w:szCs w:val="28"/>
              </w:rPr>
            </w:pPr>
            <w:r>
              <w:rPr>
                <w:rFonts w:ascii="Times New Roman" w:hAnsi="Times New Roman" w:cs="Times New Roman"/>
                <w:sz w:val="28"/>
                <w:szCs w:val="28"/>
              </w:rPr>
              <w:t>Ответственное лицо</w:t>
            </w:r>
          </w:p>
        </w:tc>
      </w:tr>
      <w:tr w:rsidR="005E0F62" w:rsidRPr="00771FD3" w:rsidTr="00CB78DE">
        <w:trPr>
          <w:trHeight w:val="2500"/>
        </w:trPr>
        <w:tc>
          <w:tcPr>
            <w:tcW w:w="498" w:type="dxa"/>
            <w:vMerge w:val="restart"/>
            <w:tcBorders>
              <w:top w:val="single" w:sz="4" w:space="0" w:color="auto"/>
              <w:left w:val="single" w:sz="4" w:space="0" w:color="auto"/>
              <w:right w:val="single" w:sz="4" w:space="0" w:color="auto"/>
            </w:tcBorders>
          </w:tcPr>
          <w:p w:rsidR="005E0F62" w:rsidRPr="00771FD3" w:rsidRDefault="005E0F62" w:rsidP="00DB3F9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3</w:t>
            </w:r>
          </w:p>
        </w:tc>
        <w:tc>
          <w:tcPr>
            <w:tcW w:w="2162" w:type="dxa"/>
            <w:vMerge w:val="restart"/>
            <w:tcBorders>
              <w:top w:val="single" w:sz="4" w:space="0" w:color="auto"/>
              <w:left w:val="single" w:sz="4" w:space="0" w:color="auto"/>
              <w:right w:val="single" w:sz="4" w:space="0" w:color="auto"/>
            </w:tcBorders>
          </w:tcPr>
          <w:p w:rsidR="005E0F62" w:rsidRPr="00771FD3" w:rsidRDefault="005E0F62" w:rsidP="00DB3F9E">
            <w:pPr>
              <w:pStyle w:val="ConsPlusNormal"/>
              <w:widowControl/>
              <w:ind w:firstLine="0"/>
              <w:rPr>
                <w:rFonts w:ascii="Times New Roman" w:hAnsi="Times New Roman" w:cs="Times New Roman"/>
                <w:b/>
                <w:sz w:val="28"/>
                <w:szCs w:val="28"/>
              </w:rPr>
            </w:pPr>
            <w:r w:rsidRPr="00771FD3">
              <w:rPr>
                <w:rFonts w:ascii="Times New Roman" w:hAnsi="Times New Roman" w:cs="Times New Roman"/>
                <w:b/>
                <w:sz w:val="28"/>
                <w:szCs w:val="28"/>
              </w:rPr>
              <w:t>Социально-педагогический</w:t>
            </w:r>
          </w:p>
        </w:tc>
        <w:tc>
          <w:tcPr>
            <w:tcW w:w="4111" w:type="dxa"/>
            <w:tcBorders>
              <w:top w:val="single" w:sz="4" w:space="0" w:color="auto"/>
              <w:left w:val="single" w:sz="4" w:space="0" w:color="auto"/>
              <w:bottom w:val="single" w:sz="4" w:space="0" w:color="auto"/>
              <w:right w:val="single" w:sz="4" w:space="0" w:color="auto"/>
            </w:tcBorders>
          </w:tcPr>
          <w:p w:rsidR="005E0F62" w:rsidRPr="00771FD3" w:rsidRDefault="005E0F62" w:rsidP="00C0702C">
            <w:pPr>
              <w:pStyle w:val="af"/>
              <w:spacing w:after="0"/>
              <w:jc w:val="both"/>
              <w:rPr>
                <w:sz w:val="28"/>
                <w:szCs w:val="28"/>
              </w:rPr>
            </w:pPr>
            <w:r w:rsidRPr="00771FD3">
              <w:rPr>
                <w:color w:val="000000"/>
                <w:sz w:val="28"/>
                <w:szCs w:val="28"/>
                <w:shd w:val="clear" w:color="auto" w:fill="FFFFFF"/>
              </w:rPr>
              <w:t>Оказание содействия органам опеки и попечительства, органам внутренних дел, иным субъектам системы профилактики в устройстве несовершеннолетнего в социальный приют для детей и подростков.</w:t>
            </w:r>
          </w:p>
        </w:tc>
        <w:tc>
          <w:tcPr>
            <w:tcW w:w="2835" w:type="dxa"/>
            <w:tcBorders>
              <w:top w:val="single" w:sz="4" w:space="0" w:color="auto"/>
              <w:left w:val="single" w:sz="4" w:space="0" w:color="auto"/>
              <w:bottom w:val="single" w:sz="4" w:space="0" w:color="auto"/>
              <w:right w:val="single" w:sz="4" w:space="0" w:color="auto"/>
            </w:tcBorders>
          </w:tcPr>
          <w:p w:rsidR="005E0F62" w:rsidRPr="00771FD3" w:rsidRDefault="005E0F62" w:rsidP="00DB3F9E">
            <w:pPr>
              <w:pStyle w:val="ConsPlusNormal"/>
              <w:ind w:firstLine="0"/>
              <w:jc w:val="both"/>
              <w:rPr>
                <w:rFonts w:ascii="Times New Roman" w:hAnsi="Times New Roman" w:cs="Times New Roman"/>
                <w:sz w:val="28"/>
                <w:szCs w:val="28"/>
              </w:rPr>
            </w:pPr>
            <w:r w:rsidRPr="00771FD3">
              <w:rPr>
                <w:rFonts w:ascii="Times New Roman" w:hAnsi="Times New Roman" w:cs="Times New Roman"/>
                <w:sz w:val="28"/>
                <w:szCs w:val="28"/>
              </w:rPr>
              <w:t>Специалист по социальной работе</w:t>
            </w:r>
          </w:p>
          <w:p w:rsidR="005E0F62" w:rsidRPr="00771FD3" w:rsidRDefault="005E0F62" w:rsidP="00DB3F9E">
            <w:pPr>
              <w:pStyle w:val="ConsPlusNormal"/>
              <w:ind w:firstLine="0"/>
              <w:jc w:val="both"/>
              <w:rPr>
                <w:rFonts w:ascii="Times New Roman" w:hAnsi="Times New Roman" w:cs="Times New Roman"/>
                <w:sz w:val="28"/>
                <w:szCs w:val="28"/>
              </w:rPr>
            </w:pPr>
          </w:p>
        </w:tc>
      </w:tr>
      <w:tr w:rsidR="00CB78DE" w:rsidRPr="00771FD3" w:rsidTr="00A262AB">
        <w:trPr>
          <w:trHeight w:val="4300"/>
        </w:trPr>
        <w:tc>
          <w:tcPr>
            <w:tcW w:w="498" w:type="dxa"/>
            <w:vMerge/>
            <w:tcBorders>
              <w:top w:val="single" w:sz="4" w:space="0" w:color="auto"/>
              <w:left w:val="single" w:sz="4" w:space="0" w:color="auto"/>
              <w:right w:val="single" w:sz="4" w:space="0" w:color="auto"/>
            </w:tcBorders>
          </w:tcPr>
          <w:p w:rsidR="00CB78DE" w:rsidRDefault="00CB78DE" w:rsidP="00DB3F9E">
            <w:pPr>
              <w:pStyle w:val="ConsPlusNonformat"/>
              <w:widowControl/>
              <w:jc w:val="center"/>
              <w:rPr>
                <w:rFonts w:ascii="Times New Roman" w:hAnsi="Times New Roman" w:cs="Times New Roman"/>
                <w:b/>
                <w:sz w:val="28"/>
                <w:szCs w:val="28"/>
              </w:rPr>
            </w:pPr>
          </w:p>
        </w:tc>
        <w:tc>
          <w:tcPr>
            <w:tcW w:w="2162" w:type="dxa"/>
            <w:vMerge/>
            <w:tcBorders>
              <w:top w:val="single" w:sz="4" w:space="0" w:color="auto"/>
              <w:left w:val="single" w:sz="4" w:space="0" w:color="auto"/>
              <w:right w:val="single" w:sz="4" w:space="0" w:color="auto"/>
            </w:tcBorders>
          </w:tcPr>
          <w:p w:rsidR="00CB78DE" w:rsidRPr="00771FD3" w:rsidRDefault="00CB78DE" w:rsidP="00DB3F9E">
            <w:pPr>
              <w:pStyle w:val="ConsPlusNormal"/>
              <w:widowControl/>
              <w:ind w:firstLine="0"/>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CB78DE" w:rsidRPr="00771FD3" w:rsidRDefault="00CB78DE" w:rsidP="00CB78DE">
            <w:pPr>
              <w:pStyle w:val="af"/>
              <w:shd w:val="clear" w:color="auto" w:fill="FFFFFF"/>
              <w:spacing w:before="0" w:beforeAutospacing="0" w:after="0" w:afterAutospacing="0"/>
              <w:jc w:val="both"/>
              <w:rPr>
                <w:color w:val="000000"/>
                <w:sz w:val="28"/>
                <w:szCs w:val="28"/>
              </w:rPr>
            </w:pPr>
            <w:r w:rsidRPr="00771FD3">
              <w:rPr>
                <w:color w:val="000000"/>
                <w:sz w:val="28"/>
                <w:szCs w:val="28"/>
              </w:rPr>
              <w:t>Работа с законными представителями несовершеннолетних, направленная на разъяснение:</w:t>
            </w:r>
          </w:p>
          <w:p w:rsidR="00CB78DE" w:rsidRPr="00771FD3" w:rsidRDefault="00CB78DE" w:rsidP="00CB78DE">
            <w:pPr>
              <w:pStyle w:val="af"/>
              <w:shd w:val="clear" w:color="auto" w:fill="FFFFFF"/>
              <w:spacing w:before="0" w:beforeAutospacing="0" w:after="0" w:afterAutospacing="0"/>
              <w:jc w:val="both"/>
              <w:rPr>
                <w:color w:val="000000"/>
                <w:sz w:val="28"/>
                <w:szCs w:val="28"/>
              </w:rPr>
            </w:pPr>
            <w:r w:rsidRPr="00771FD3">
              <w:rPr>
                <w:color w:val="000000"/>
                <w:sz w:val="28"/>
                <w:szCs w:val="28"/>
              </w:rPr>
              <w:t>- признаков жестокого обращения с ребенком;</w:t>
            </w:r>
          </w:p>
          <w:p w:rsidR="00CB78DE" w:rsidRPr="00771FD3" w:rsidRDefault="00CB78DE" w:rsidP="00CB78DE">
            <w:pPr>
              <w:pStyle w:val="af"/>
              <w:shd w:val="clear" w:color="auto" w:fill="FFFFFF"/>
              <w:spacing w:before="0" w:beforeAutospacing="0" w:after="0" w:afterAutospacing="0"/>
              <w:jc w:val="both"/>
              <w:rPr>
                <w:color w:val="000000"/>
                <w:sz w:val="28"/>
                <w:szCs w:val="28"/>
                <w:shd w:val="clear" w:color="auto" w:fill="FFFFFF"/>
              </w:rPr>
            </w:pPr>
            <w:r w:rsidRPr="00771FD3">
              <w:rPr>
                <w:color w:val="000000"/>
                <w:sz w:val="28"/>
                <w:szCs w:val="28"/>
              </w:rPr>
              <w:t>- порядка действия в случае обнаружения признаков жестокого обращения с несовершеннолетними, в том числе медицинское освидетельствование несовершеннолетнего.</w:t>
            </w:r>
          </w:p>
        </w:tc>
        <w:tc>
          <w:tcPr>
            <w:tcW w:w="2835" w:type="dxa"/>
            <w:tcBorders>
              <w:top w:val="single" w:sz="4" w:space="0" w:color="auto"/>
              <w:left w:val="single" w:sz="4" w:space="0" w:color="auto"/>
              <w:bottom w:val="single" w:sz="4" w:space="0" w:color="auto"/>
              <w:right w:val="single" w:sz="4" w:space="0" w:color="auto"/>
            </w:tcBorders>
          </w:tcPr>
          <w:p w:rsidR="00CB78DE" w:rsidRPr="00771FD3" w:rsidRDefault="00CB78DE" w:rsidP="00CB78DE">
            <w:pPr>
              <w:pStyle w:val="ConsPlusNormal"/>
              <w:ind w:firstLine="0"/>
              <w:jc w:val="both"/>
              <w:rPr>
                <w:rFonts w:ascii="Times New Roman" w:hAnsi="Times New Roman" w:cs="Times New Roman"/>
                <w:sz w:val="28"/>
                <w:szCs w:val="28"/>
              </w:rPr>
            </w:pPr>
            <w:r w:rsidRPr="00771FD3">
              <w:rPr>
                <w:rFonts w:ascii="Times New Roman" w:hAnsi="Times New Roman" w:cs="Times New Roman"/>
                <w:sz w:val="28"/>
                <w:szCs w:val="28"/>
              </w:rPr>
              <w:t>Соц. педагог ОСПСиД</w:t>
            </w:r>
          </w:p>
        </w:tc>
      </w:tr>
      <w:tr w:rsidR="005E0F62" w:rsidRPr="00771FD3" w:rsidTr="00CB78DE">
        <w:trPr>
          <w:trHeight w:val="1920"/>
        </w:trPr>
        <w:tc>
          <w:tcPr>
            <w:tcW w:w="498" w:type="dxa"/>
            <w:vMerge/>
            <w:tcBorders>
              <w:left w:val="single" w:sz="4" w:space="0" w:color="auto"/>
              <w:right w:val="single" w:sz="4" w:space="0" w:color="auto"/>
            </w:tcBorders>
          </w:tcPr>
          <w:p w:rsidR="005E0F62" w:rsidRPr="00771FD3" w:rsidRDefault="005E0F62"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5E0F62" w:rsidRPr="00771FD3" w:rsidRDefault="005E0F62" w:rsidP="00DB3F9E">
            <w:pPr>
              <w:pStyle w:val="ConsPlusNormal"/>
              <w:widowControl/>
              <w:ind w:firstLine="0"/>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5E0F62" w:rsidRPr="00771FD3" w:rsidRDefault="005E0F62" w:rsidP="00A262AB">
            <w:pPr>
              <w:spacing w:after="0" w:line="240" w:lineRule="auto"/>
              <w:jc w:val="both"/>
              <w:rPr>
                <w:color w:val="000000"/>
                <w:sz w:val="28"/>
                <w:szCs w:val="28"/>
                <w:shd w:val="clear" w:color="auto" w:fill="FFFFFF"/>
              </w:rPr>
            </w:pPr>
            <w:r w:rsidRPr="00771FD3">
              <w:rPr>
                <w:rFonts w:ascii="Times New Roman" w:hAnsi="Times New Roman" w:cs="Times New Roman"/>
                <w:sz w:val="28"/>
                <w:szCs w:val="28"/>
              </w:rPr>
              <w:t>Сбор информации из учреждений органов образования (ДДУ, СОШ, СПТУ и др.), организация контроля за поведением несовершеннолетнего в школе.</w:t>
            </w:r>
          </w:p>
        </w:tc>
        <w:tc>
          <w:tcPr>
            <w:tcW w:w="2835" w:type="dxa"/>
            <w:tcBorders>
              <w:top w:val="single" w:sz="4" w:space="0" w:color="auto"/>
              <w:left w:val="single" w:sz="4" w:space="0" w:color="auto"/>
              <w:bottom w:val="single" w:sz="4" w:space="0" w:color="auto"/>
              <w:right w:val="single" w:sz="4" w:space="0" w:color="auto"/>
            </w:tcBorders>
          </w:tcPr>
          <w:p w:rsidR="005E0F62" w:rsidRPr="00771FD3" w:rsidRDefault="005E0F62" w:rsidP="00BE6196">
            <w:pPr>
              <w:pStyle w:val="ConsPlusNonformat"/>
              <w:widowControl/>
              <w:jc w:val="both"/>
              <w:rPr>
                <w:rFonts w:ascii="Times New Roman" w:hAnsi="Times New Roman" w:cs="Times New Roman"/>
                <w:sz w:val="28"/>
                <w:szCs w:val="28"/>
              </w:rPr>
            </w:pPr>
            <w:r w:rsidRPr="00771FD3">
              <w:rPr>
                <w:rFonts w:ascii="Times New Roman" w:hAnsi="Times New Roman" w:cs="Times New Roman"/>
                <w:sz w:val="28"/>
                <w:szCs w:val="28"/>
              </w:rPr>
              <w:t>Соц. педагог ОСПСиД</w:t>
            </w:r>
          </w:p>
        </w:tc>
      </w:tr>
      <w:tr w:rsidR="00CB78DE" w:rsidRPr="00771FD3" w:rsidTr="00E15241">
        <w:trPr>
          <w:trHeight w:val="2246"/>
        </w:trPr>
        <w:tc>
          <w:tcPr>
            <w:tcW w:w="498" w:type="dxa"/>
            <w:vMerge/>
            <w:tcBorders>
              <w:left w:val="single" w:sz="4" w:space="0" w:color="auto"/>
              <w:right w:val="single" w:sz="4" w:space="0" w:color="auto"/>
            </w:tcBorders>
          </w:tcPr>
          <w:p w:rsidR="00CB78DE" w:rsidRPr="00771FD3" w:rsidRDefault="00CB78DE"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CB78DE" w:rsidRPr="00771FD3" w:rsidRDefault="00CB78DE" w:rsidP="00DB3F9E">
            <w:pPr>
              <w:pStyle w:val="ConsPlusNormal"/>
              <w:widowControl/>
              <w:ind w:firstLine="0"/>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CB78DE" w:rsidRPr="00771FD3" w:rsidRDefault="00CB78DE" w:rsidP="00A262AB">
            <w:pPr>
              <w:pStyle w:val="af"/>
              <w:spacing w:after="0"/>
              <w:jc w:val="both"/>
              <w:rPr>
                <w:sz w:val="28"/>
                <w:szCs w:val="28"/>
              </w:rPr>
            </w:pPr>
            <w:r w:rsidRPr="00771FD3">
              <w:rPr>
                <w:sz w:val="28"/>
                <w:szCs w:val="28"/>
              </w:rPr>
              <w:t>Социально-педагогическая диагностика развития детей. Социально-педагогическая диагностика родителей с целью выявления нарушений в воспитательном процессе ребенка.</w:t>
            </w:r>
          </w:p>
        </w:tc>
        <w:tc>
          <w:tcPr>
            <w:tcW w:w="2835" w:type="dxa"/>
            <w:tcBorders>
              <w:top w:val="single" w:sz="4" w:space="0" w:color="auto"/>
              <w:left w:val="single" w:sz="4" w:space="0" w:color="auto"/>
              <w:bottom w:val="single" w:sz="4" w:space="0" w:color="auto"/>
              <w:right w:val="single" w:sz="4" w:space="0" w:color="auto"/>
            </w:tcBorders>
          </w:tcPr>
          <w:p w:rsidR="00CB78DE" w:rsidRPr="00771FD3" w:rsidRDefault="00CB78DE" w:rsidP="00BE6196">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Соц. педагог ОСПСиД</w:t>
            </w:r>
          </w:p>
        </w:tc>
      </w:tr>
      <w:tr w:rsidR="005E0F62" w:rsidRPr="00771FD3" w:rsidTr="005E0F62">
        <w:trPr>
          <w:trHeight w:val="474"/>
        </w:trPr>
        <w:tc>
          <w:tcPr>
            <w:tcW w:w="498" w:type="dxa"/>
            <w:vMerge/>
            <w:tcBorders>
              <w:left w:val="single" w:sz="4" w:space="0" w:color="auto"/>
              <w:right w:val="single" w:sz="4" w:space="0" w:color="auto"/>
            </w:tcBorders>
          </w:tcPr>
          <w:p w:rsidR="005E0F62" w:rsidRPr="00771FD3" w:rsidRDefault="005E0F62"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5E0F62" w:rsidRPr="00771FD3" w:rsidRDefault="005E0F62" w:rsidP="00DB3F9E">
            <w:pPr>
              <w:pStyle w:val="ConsPlusNormal"/>
              <w:widowControl/>
              <w:ind w:firstLine="0"/>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5E0F62" w:rsidRPr="00771FD3" w:rsidRDefault="005E0F62" w:rsidP="00795202">
            <w:pPr>
              <w:pStyle w:val="ConsPlusNormal"/>
              <w:ind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Иное (указать подробно)</w:t>
            </w:r>
          </w:p>
        </w:tc>
        <w:tc>
          <w:tcPr>
            <w:tcW w:w="2835" w:type="dxa"/>
            <w:tcBorders>
              <w:top w:val="single" w:sz="4" w:space="0" w:color="auto"/>
              <w:left w:val="single" w:sz="4" w:space="0" w:color="auto"/>
              <w:bottom w:val="single" w:sz="4" w:space="0" w:color="auto"/>
              <w:right w:val="single" w:sz="4" w:space="0" w:color="auto"/>
            </w:tcBorders>
          </w:tcPr>
          <w:p w:rsidR="005E0F62" w:rsidRPr="00771FD3" w:rsidRDefault="005E0F62" w:rsidP="00795202">
            <w:pPr>
              <w:pStyle w:val="ConsPlusNormal"/>
              <w:ind w:firstLine="0"/>
              <w:rPr>
                <w:rFonts w:ascii="Times New Roman" w:hAnsi="Times New Roman" w:cs="Times New Roman"/>
                <w:sz w:val="28"/>
                <w:szCs w:val="28"/>
              </w:rPr>
            </w:pPr>
            <w:r>
              <w:rPr>
                <w:rFonts w:ascii="Times New Roman" w:hAnsi="Times New Roman" w:cs="Times New Roman"/>
                <w:sz w:val="28"/>
                <w:szCs w:val="28"/>
              </w:rPr>
              <w:t>Ответственное лицо</w:t>
            </w:r>
          </w:p>
        </w:tc>
      </w:tr>
      <w:tr w:rsidR="005E0F62" w:rsidRPr="00771FD3" w:rsidTr="003D5E71">
        <w:trPr>
          <w:trHeight w:val="8320"/>
        </w:trPr>
        <w:tc>
          <w:tcPr>
            <w:tcW w:w="498" w:type="dxa"/>
            <w:vMerge w:val="restart"/>
            <w:tcBorders>
              <w:top w:val="single" w:sz="4" w:space="0" w:color="auto"/>
              <w:left w:val="single" w:sz="4" w:space="0" w:color="auto"/>
              <w:right w:val="single" w:sz="4" w:space="0" w:color="auto"/>
            </w:tcBorders>
          </w:tcPr>
          <w:p w:rsidR="005E0F62" w:rsidRPr="00771FD3" w:rsidRDefault="005E0F62" w:rsidP="00DB3F9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4.</w:t>
            </w:r>
          </w:p>
        </w:tc>
        <w:tc>
          <w:tcPr>
            <w:tcW w:w="2162" w:type="dxa"/>
            <w:vMerge w:val="restart"/>
            <w:tcBorders>
              <w:top w:val="single" w:sz="4" w:space="0" w:color="auto"/>
              <w:left w:val="single" w:sz="4" w:space="0" w:color="auto"/>
              <w:right w:val="single" w:sz="4" w:space="0" w:color="auto"/>
            </w:tcBorders>
          </w:tcPr>
          <w:p w:rsidR="005E0F62" w:rsidRPr="00771FD3" w:rsidRDefault="005E0F62" w:rsidP="00DB3F9E">
            <w:pPr>
              <w:pStyle w:val="ConsPlusNormal"/>
              <w:widowControl/>
              <w:ind w:firstLine="0"/>
              <w:rPr>
                <w:rFonts w:ascii="Times New Roman" w:hAnsi="Times New Roman" w:cs="Times New Roman"/>
                <w:b/>
                <w:sz w:val="28"/>
                <w:szCs w:val="28"/>
              </w:rPr>
            </w:pPr>
            <w:r w:rsidRPr="00771FD3">
              <w:rPr>
                <w:rFonts w:ascii="Times New Roman" w:hAnsi="Times New Roman" w:cs="Times New Roman"/>
                <w:b/>
                <w:sz w:val="28"/>
                <w:szCs w:val="28"/>
              </w:rPr>
              <w:t xml:space="preserve">Социально-медицинский </w:t>
            </w:r>
          </w:p>
        </w:tc>
        <w:tc>
          <w:tcPr>
            <w:tcW w:w="4111" w:type="dxa"/>
            <w:tcBorders>
              <w:top w:val="single" w:sz="4" w:space="0" w:color="auto"/>
              <w:left w:val="single" w:sz="4" w:space="0" w:color="auto"/>
              <w:bottom w:val="single" w:sz="4" w:space="0" w:color="auto"/>
              <w:right w:val="single" w:sz="4" w:space="0" w:color="auto"/>
            </w:tcBorders>
          </w:tcPr>
          <w:p w:rsidR="005E0F62" w:rsidRPr="00771FD3" w:rsidRDefault="005E0F62" w:rsidP="00DB3F9E">
            <w:pPr>
              <w:pStyle w:val="af"/>
              <w:shd w:val="clear" w:color="auto" w:fill="FFFFFF"/>
              <w:spacing w:before="0" w:beforeAutospacing="0" w:after="0" w:afterAutospacing="0"/>
              <w:jc w:val="both"/>
              <w:rPr>
                <w:color w:val="000000"/>
                <w:sz w:val="28"/>
                <w:szCs w:val="28"/>
                <w:shd w:val="clear" w:color="auto" w:fill="FFFFFF"/>
              </w:rPr>
            </w:pPr>
            <w:r w:rsidRPr="00771FD3">
              <w:rPr>
                <w:color w:val="000000"/>
                <w:sz w:val="28"/>
                <w:szCs w:val="28"/>
                <w:shd w:val="clear" w:color="auto" w:fill="FFFFFF"/>
              </w:rPr>
              <w:t xml:space="preserve">Проведение медицинской оценки состояния ребенка-жертвы жестокого обращения: </w:t>
            </w:r>
          </w:p>
          <w:p w:rsidR="005E0F62" w:rsidRPr="00771FD3" w:rsidRDefault="005E0F62" w:rsidP="00DB3F9E">
            <w:pPr>
              <w:pStyle w:val="af"/>
              <w:shd w:val="clear" w:color="auto" w:fill="FFFFFF"/>
              <w:spacing w:before="0" w:beforeAutospacing="0" w:after="0" w:afterAutospacing="0"/>
              <w:jc w:val="both"/>
              <w:rPr>
                <w:color w:val="000000"/>
                <w:sz w:val="28"/>
                <w:szCs w:val="28"/>
              </w:rPr>
            </w:pPr>
            <w:r w:rsidRPr="00771FD3">
              <w:rPr>
                <w:color w:val="000000"/>
                <w:sz w:val="28"/>
                <w:szCs w:val="28"/>
              </w:rPr>
              <w:t>- есть ли у ребенка проявления физических повреждений или повреждения половых органов;</w:t>
            </w:r>
          </w:p>
          <w:p w:rsidR="005E0F62" w:rsidRPr="00771FD3" w:rsidRDefault="005E0F62" w:rsidP="00DB3F9E">
            <w:pPr>
              <w:pStyle w:val="af"/>
              <w:shd w:val="clear" w:color="auto" w:fill="FFFFFF"/>
              <w:spacing w:before="0" w:beforeAutospacing="0" w:after="0" w:afterAutospacing="0"/>
              <w:jc w:val="both"/>
              <w:rPr>
                <w:color w:val="000000"/>
                <w:sz w:val="28"/>
                <w:szCs w:val="28"/>
              </w:rPr>
            </w:pPr>
            <w:r w:rsidRPr="00771FD3">
              <w:rPr>
                <w:color w:val="000000"/>
                <w:sz w:val="28"/>
                <w:szCs w:val="28"/>
              </w:rPr>
              <w:t>- н</w:t>
            </w:r>
            <w:r w:rsidRPr="00771FD3">
              <w:rPr>
                <w:color w:val="000000"/>
                <w:sz w:val="28"/>
                <w:szCs w:val="28"/>
                <w:shd w:val="clear" w:color="auto" w:fill="FFFFFF"/>
              </w:rPr>
              <w:t>аличие подозрительных физических повреждений или травм, повреждений половых органов, которые могли бы быть результатом сексуального насилия;</w:t>
            </w:r>
          </w:p>
          <w:p w:rsidR="005E0F62" w:rsidRPr="00771FD3" w:rsidRDefault="005E0F62" w:rsidP="00C277FC">
            <w:pPr>
              <w:pStyle w:val="af"/>
              <w:shd w:val="clear" w:color="auto" w:fill="FFFFFF"/>
              <w:spacing w:before="0" w:beforeAutospacing="0" w:after="0" w:afterAutospacing="0"/>
              <w:jc w:val="both"/>
              <w:rPr>
                <w:color w:val="000000"/>
                <w:sz w:val="28"/>
                <w:szCs w:val="28"/>
              </w:rPr>
            </w:pPr>
            <w:r w:rsidRPr="00771FD3">
              <w:rPr>
                <w:color w:val="000000"/>
                <w:sz w:val="28"/>
                <w:szCs w:val="28"/>
              </w:rPr>
              <w:t>- есть ли у ребенка признаки недостаточного питания;</w:t>
            </w:r>
          </w:p>
          <w:p w:rsidR="005E0F62" w:rsidRPr="00771FD3" w:rsidRDefault="005E0F62" w:rsidP="00C277FC">
            <w:pPr>
              <w:pStyle w:val="af"/>
              <w:shd w:val="clear" w:color="auto" w:fill="FFFFFF"/>
              <w:spacing w:before="0" w:beforeAutospacing="0" w:after="0" w:afterAutospacing="0"/>
              <w:jc w:val="both"/>
              <w:rPr>
                <w:color w:val="000000"/>
                <w:sz w:val="28"/>
                <w:szCs w:val="28"/>
              </w:rPr>
            </w:pPr>
            <w:r w:rsidRPr="00771FD3">
              <w:rPr>
                <w:color w:val="000000"/>
                <w:sz w:val="28"/>
                <w:szCs w:val="28"/>
              </w:rPr>
              <w:t>- есть ли у ребенка пороки или признаки задержки развития ребенка;</w:t>
            </w:r>
          </w:p>
          <w:p w:rsidR="005E0F62" w:rsidRPr="00771FD3" w:rsidRDefault="005E0F62" w:rsidP="00C277FC">
            <w:pPr>
              <w:pStyle w:val="af"/>
              <w:shd w:val="clear" w:color="auto" w:fill="FFFFFF"/>
              <w:spacing w:before="0" w:beforeAutospacing="0" w:after="0" w:afterAutospacing="0"/>
              <w:jc w:val="both"/>
              <w:rPr>
                <w:color w:val="000000"/>
                <w:sz w:val="28"/>
                <w:szCs w:val="28"/>
              </w:rPr>
            </w:pPr>
            <w:r w:rsidRPr="00771FD3">
              <w:rPr>
                <w:color w:val="000000"/>
                <w:sz w:val="28"/>
                <w:szCs w:val="28"/>
              </w:rPr>
              <w:t>- проведена ли вакцинация ребенка в соответствии с его возрастом;</w:t>
            </w:r>
          </w:p>
          <w:p w:rsidR="005E0F62" w:rsidRPr="00771FD3" w:rsidRDefault="005E0F62" w:rsidP="00C277FC">
            <w:pPr>
              <w:pStyle w:val="af"/>
              <w:shd w:val="clear" w:color="auto" w:fill="FFFFFF"/>
              <w:spacing w:before="0" w:beforeAutospacing="0" w:after="0" w:afterAutospacing="0"/>
              <w:jc w:val="both"/>
              <w:rPr>
                <w:sz w:val="28"/>
                <w:szCs w:val="28"/>
              </w:rPr>
            </w:pPr>
            <w:r w:rsidRPr="00771FD3">
              <w:rPr>
                <w:color w:val="000000"/>
                <w:sz w:val="28"/>
                <w:szCs w:val="28"/>
              </w:rPr>
              <w:t>- своевременно ли обращаются родители за медицинской помощью, выполняются ли рекомендации врача, назначенное лечение, обследование.</w:t>
            </w:r>
          </w:p>
        </w:tc>
        <w:tc>
          <w:tcPr>
            <w:tcW w:w="2835" w:type="dxa"/>
            <w:tcBorders>
              <w:top w:val="single" w:sz="4" w:space="0" w:color="auto"/>
              <w:left w:val="single" w:sz="4" w:space="0" w:color="auto"/>
              <w:bottom w:val="single" w:sz="4" w:space="0" w:color="auto"/>
              <w:right w:val="single" w:sz="4" w:space="0" w:color="auto"/>
            </w:tcBorders>
          </w:tcPr>
          <w:p w:rsidR="005E0F62" w:rsidRPr="00771FD3" w:rsidRDefault="005E0F62" w:rsidP="00DB3F9E">
            <w:pPr>
              <w:pStyle w:val="ConsPlusNonformat"/>
              <w:widowControl/>
              <w:jc w:val="both"/>
              <w:rPr>
                <w:rFonts w:ascii="Times New Roman" w:hAnsi="Times New Roman" w:cs="Times New Roman"/>
                <w:sz w:val="28"/>
                <w:szCs w:val="28"/>
              </w:rPr>
            </w:pPr>
            <w:r w:rsidRPr="00771FD3">
              <w:rPr>
                <w:rFonts w:ascii="Times New Roman" w:hAnsi="Times New Roman" w:cs="Times New Roman"/>
                <w:sz w:val="28"/>
                <w:szCs w:val="28"/>
              </w:rPr>
              <w:t>Органы здравоохранения</w:t>
            </w:r>
          </w:p>
        </w:tc>
      </w:tr>
      <w:tr w:rsidR="005E0F62" w:rsidRPr="00771FD3" w:rsidTr="003D5E71">
        <w:trPr>
          <w:trHeight w:val="1319"/>
        </w:trPr>
        <w:tc>
          <w:tcPr>
            <w:tcW w:w="498" w:type="dxa"/>
            <w:vMerge/>
            <w:tcBorders>
              <w:left w:val="single" w:sz="4" w:space="0" w:color="auto"/>
              <w:bottom w:val="single" w:sz="4" w:space="0" w:color="auto"/>
              <w:right w:val="single" w:sz="4" w:space="0" w:color="auto"/>
            </w:tcBorders>
          </w:tcPr>
          <w:p w:rsidR="005E0F62" w:rsidRPr="00771FD3" w:rsidRDefault="005E0F62"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bottom w:val="single" w:sz="4" w:space="0" w:color="auto"/>
              <w:right w:val="single" w:sz="4" w:space="0" w:color="auto"/>
            </w:tcBorders>
          </w:tcPr>
          <w:p w:rsidR="005E0F62" w:rsidRPr="00771FD3" w:rsidRDefault="005E0F62" w:rsidP="00DB3F9E">
            <w:pPr>
              <w:pStyle w:val="ConsPlusNormal"/>
              <w:widowControl/>
              <w:ind w:firstLine="0"/>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5E0F62" w:rsidRPr="00771FD3" w:rsidRDefault="005E0F62" w:rsidP="00DB3F9E">
            <w:pPr>
              <w:pStyle w:val="af"/>
              <w:shd w:val="clear" w:color="auto" w:fill="FFFFFF"/>
              <w:spacing w:after="0"/>
              <w:jc w:val="both"/>
              <w:rPr>
                <w:color w:val="000000"/>
                <w:sz w:val="28"/>
                <w:szCs w:val="28"/>
                <w:shd w:val="clear" w:color="auto" w:fill="FFFFFF"/>
              </w:rPr>
            </w:pPr>
            <w:r w:rsidRPr="00771FD3">
              <w:rPr>
                <w:color w:val="000000"/>
                <w:sz w:val="28"/>
                <w:szCs w:val="28"/>
                <w:shd w:val="clear" w:color="auto" w:fill="FFFFFF"/>
              </w:rPr>
              <w:t>Принятие мер по госпитализации ребенка, подвергшегося насилию (при необходимости).</w:t>
            </w:r>
          </w:p>
        </w:tc>
        <w:tc>
          <w:tcPr>
            <w:tcW w:w="2835" w:type="dxa"/>
            <w:tcBorders>
              <w:top w:val="single" w:sz="4" w:space="0" w:color="auto"/>
              <w:left w:val="single" w:sz="4" w:space="0" w:color="auto"/>
              <w:bottom w:val="single" w:sz="4" w:space="0" w:color="auto"/>
              <w:right w:val="single" w:sz="4" w:space="0" w:color="auto"/>
            </w:tcBorders>
          </w:tcPr>
          <w:p w:rsidR="005E0F62" w:rsidRPr="00771FD3" w:rsidRDefault="005E0F62"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Органы здравоохранения</w:t>
            </w:r>
          </w:p>
        </w:tc>
      </w:tr>
      <w:tr w:rsidR="005E0F62" w:rsidRPr="00771FD3" w:rsidTr="006504C0">
        <w:trPr>
          <w:trHeight w:val="1637"/>
        </w:trPr>
        <w:tc>
          <w:tcPr>
            <w:tcW w:w="498" w:type="dxa"/>
            <w:vMerge w:val="restart"/>
            <w:tcBorders>
              <w:top w:val="single" w:sz="4" w:space="0" w:color="auto"/>
              <w:left w:val="single" w:sz="4" w:space="0" w:color="auto"/>
              <w:right w:val="single" w:sz="4" w:space="0" w:color="auto"/>
            </w:tcBorders>
          </w:tcPr>
          <w:p w:rsidR="005E0F62" w:rsidRPr="00771FD3" w:rsidRDefault="005E0F62"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5</w:t>
            </w:r>
          </w:p>
        </w:tc>
        <w:tc>
          <w:tcPr>
            <w:tcW w:w="2162" w:type="dxa"/>
            <w:vMerge w:val="restart"/>
            <w:tcBorders>
              <w:top w:val="single" w:sz="4" w:space="0" w:color="auto"/>
              <w:left w:val="single" w:sz="4" w:space="0" w:color="auto"/>
              <w:right w:val="single" w:sz="4" w:space="0" w:color="auto"/>
            </w:tcBorders>
          </w:tcPr>
          <w:p w:rsidR="005E0F62" w:rsidRPr="00771FD3" w:rsidRDefault="005E0F62" w:rsidP="00DB3F9E">
            <w:pPr>
              <w:pStyle w:val="ConsPlusNormal"/>
              <w:widowControl/>
              <w:ind w:firstLine="0"/>
              <w:rPr>
                <w:rFonts w:ascii="Times New Roman" w:hAnsi="Times New Roman" w:cs="Times New Roman"/>
                <w:b/>
                <w:sz w:val="28"/>
                <w:szCs w:val="28"/>
              </w:rPr>
            </w:pPr>
            <w:r w:rsidRPr="00771FD3">
              <w:rPr>
                <w:rFonts w:ascii="Times New Roman" w:hAnsi="Times New Roman" w:cs="Times New Roman"/>
                <w:b/>
                <w:sz w:val="28"/>
                <w:szCs w:val="28"/>
              </w:rPr>
              <w:t xml:space="preserve">Социально-психологический </w:t>
            </w:r>
          </w:p>
        </w:tc>
        <w:tc>
          <w:tcPr>
            <w:tcW w:w="4111" w:type="dxa"/>
            <w:tcBorders>
              <w:top w:val="single" w:sz="4" w:space="0" w:color="auto"/>
              <w:left w:val="single" w:sz="4" w:space="0" w:color="auto"/>
              <w:bottom w:val="single" w:sz="4" w:space="0" w:color="auto"/>
              <w:right w:val="single" w:sz="4" w:space="0" w:color="auto"/>
            </w:tcBorders>
          </w:tcPr>
          <w:p w:rsidR="005E0F62" w:rsidRPr="00771FD3" w:rsidRDefault="005E0F62"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Выявление вида и причины жестокого обращения – пренебрежение нуждами ребенка, физическое насилие и т.д. (см. Приложение 4).</w:t>
            </w:r>
          </w:p>
        </w:tc>
        <w:tc>
          <w:tcPr>
            <w:tcW w:w="2835" w:type="dxa"/>
            <w:tcBorders>
              <w:top w:val="single" w:sz="4" w:space="0" w:color="auto"/>
              <w:left w:val="single" w:sz="4" w:space="0" w:color="auto"/>
              <w:bottom w:val="single" w:sz="4" w:space="0" w:color="auto"/>
              <w:right w:val="single" w:sz="4" w:space="0" w:color="auto"/>
            </w:tcBorders>
          </w:tcPr>
          <w:p w:rsidR="005E0F62" w:rsidRPr="00771FD3" w:rsidRDefault="005E0F62" w:rsidP="00DB3F9E">
            <w:pPr>
              <w:pStyle w:val="ConsPlusNonformat"/>
              <w:widowControl/>
              <w:rPr>
                <w:rFonts w:ascii="Times New Roman" w:hAnsi="Times New Roman" w:cs="Times New Roman"/>
                <w:sz w:val="28"/>
                <w:szCs w:val="28"/>
              </w:rPr>
            </w:pPr>
            <w:r w:rsidRPr="00771FD3">
              <w:rPr>
                <w:rFonts w:ascii="Times New Roman" w:hAnsi="Times New Roman" w:cs="Times New Roman"/>
                <w:sz w:val="28"/>
                <w:szCs w:val="28"/>
              </w:rPr>
              <w:t>Психолог ОСПСиД</w:t>
            </w:r>
          </w:p>
        </w:tc>
      </w:tr>
      <w:tr w:rsidR="005E0F62" w:rsidRPr="00771FD3" w:rsidTr="005E0F62">
        <w:trPr>
          <w:trHeight w:val="1548"/>
        </w:trPr>
        <w:tc>
          <w:tcPr>
            <w:tcW w:w="498" w:type="dxa"/>
            <w:vMerge/>
            <w:tcBorders>
              <w:left w:val="single" w:sz="4" w:space="0" w:color="auto"/>
              <w:right w:val="single" w:sz="4" w:space="0" w:color="auto"/>
            </w:tcBorders>
          </w:tcPr>
          <w:p w:rsidR="005E0F62" w:rsidRPr="00771FD3" w:rsidRDefault="005E0F62"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5E0F62" w:rsidRPr="00771FD3" w:rsidRDefault="005E0F62" w:rsidP="00DB3F9E">
            <w:pPr>
              <w:pStyle w:val="ConsPlusNormal"/>
              <w:widowControl/>
              <w:ind w:firstLine="0"/>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5E0F62" w:rsidRPr="00771FD3" w:rsidRDefault="005E0F62"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Диагностика родителей на склонность к жестокому обращению по отношению к своему ребенку и выявление возможных причин.</w:t>
            </w:r>
          </w:p>
        </w:tc>
        <w:tc>
          <w:tcPr>
            <w:tcW w:w="2835" w:type="dxa"/>
            <w:tcBorders>
              <w:top w:val="single" w:sz="4" w:space="0" w:color="auto"/>
              <w:left w:val="single" w:sz="4" w:space="0" w:color="auto"/>
              <w:bottom w:val="single" w:sz="4" w:space="0" w:color="auto"/>
              <w:right w:val="single" w:sz="4" w:space="0" w:color="auto"/>
            </w:tcBorders>
          </w:tcPr>
          <w:p w:rsidR="005E0F62" w:rsidRPr="00771FD3" w:rsidRDefault="005E0F62" w:rsidP="00DB3F9E">
            <w:pPr>
              <w:pStyle w:val="ConsPlusNonformat"/>
              <w:rPr>
                <w:rFonts w:ascii="Times New Roman" w:hAnsi="Times New Roman" w:cs="Times New Roman"/>
                <w:sz w:val="28"/>
                <w:szCs w:val="28"/>
              </w:rPr>
            </w:pPr>
            <w:r w:rsidRPr="00771FD3">
              <w:rPr>
                <w:rFonts w:ascii="Times New Roman" w:hAnsi="Times New Roman" w:cs="Times New Roman"/>
                <w:sz w:val="28"/>
                <w:szCs w:val="28"/>
              </w:rPr>
              <w:t>Психолог ОСПСиД</w:t>
            </w:r>
          </w:p>
        </w:tc>
      </w:tr>
      <w:tr w:rsidR="005E0F62" w:rsidRPr="00771FD3" w:rsidTr="005E0F62">
        <w:trPr>
          <w:trHeight w:val="1900"/>
        </w:trPr>
        <w:tc>
          <w:tcPr>
            <w:tcW w:w="498" w:type="dxa"/>
            <w:vMerge/>
            <w:tcBorders>
              <w:left w:val="single" w:sz="4" w:space="0" w:color="auto"/>
              <w:right w:val="single" w:sz="4" w:space="0" w:color="auto"/>
            </w:tcBorders>
          </w:tcPr>
          <w:p w:rsidR="005E0F62" w:rsidRPr="00771FD3" w:rsidRDefault="005E0F62"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5E0F62" w:rsidRPr="00771FD3" w:rsidRDefault="005E0F62" w:rsidP="00DB3F9E">
            <w:pPr>
              <w:pStyle w:val="ConsPlusNormal"/>
              <w:widowControl/>
              <w:ind w:firstLine="0"/>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5E0F62" w:rsidRPr="00771FD3" w:rsidRDefault="005E0F62"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Кризисная поддержка: установление психотерапевтического контакта, раскрытие переживаний, уменьшение аффективной напряженности.</w:t>
            </w:r>
          </w:p>
        </w:tc>
        <w:tc>
          <w:tcPr>
            <w:tcW w:w="2835" w:type="dxa"/>
            <w:tcBorders>
              <w:top w:val="single" w:sz="4" w:space="0" w:color="auto"/>
              <w:left w:val="single" w:sz="4" w:space="0" w:color="auto"/>
              <w:bottom w:val="single" w:sz="4" w:space="0" w:color="auto"/>
              <w:right w:val="single" w:sz="4" w:space="0" w:color="auto"/>
            </w:tcBorders>
          </w:tcPr>
          <w:p w:rsidR="005E0F62" w:rsidRPr="00771FD3" w:rsidRDefault="005E0F62" w:rsidP="00DB3F9E">
            <w:pPr>
              <w:pStyle w:val="ConsPlusNonformat"/>
              <w:rPr>
                <w:rFonts w:ascii="Times New Roman" w:hAnsi="Times New Roman" w:cs="Times New Roman"/>
                <w:sz w:val="28"/>
                <w:szCs w:val="28"/>
              </w:rPr>
            </w:pPr>
            <w:r w:rsidRPr="00771FD3">
              <w:rPr>
                <w:rFonts w:ascii="Times New Roman" w:hAnsi="Times New Roman" w:cs="Times New Roman"/>
                <w:sz w:val="28"/>
                <w:szCs w:val="28"/>
              </w:rPr>
              <w:t>Психолог ОСПСиД</w:t>
            </w:r>
          </w:p>
        </w:tc>
      </w:tr>
      <w:tr w:rsidR="005E0F62" w:rsidRPr="00771FD3" w:rsidTr="005E0F62">
        <w:trPr>
          <w:trHeight w:val="680"/>
        </w:trPr>
        <w:tc>
          <w:tcPr>
            <w:tcW w:w="498" w:type="dxa"/>
            <w:vMerge/>
            <w:tcBorders>
              <w:left w:val="single" w:sz="4" w:space="0" w:color="auto"/>
              <w:right w:val="single" w:sz="4" w:space="0" w:color="auto"/>
            </w:tcBorders>
          </w:tcPr>
          <w:p w:rsidR="005E0F62" w:rsidRPr="00771FD3" w:rsidRDefault="005E0F62"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right w:val="single" w:sz="4" w:space="0" w:color="auto"/>
            </w:tcBorders>
          </w:tcPr>
          <w:p w:rsidR="005E0F62" w:rsidRPr="00771FD3" w:rsidRDefault="005E0F62" w:rsidP="00DB3F9E">
            <w:pPr>
              <w:pStyle w:val="ConsPlusNormal"/>
              <w:widowControl/>
              <w:ind w:firstLine="0"/>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5E0F62" w:rsidRPr="00771FD3" w:rsidRDefault="005E0F62"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Социально-психологический патронаж семьи.</w:t>
            </w:r>
          </w:p>
        </w:tc>
        <w:tc>
          <w:tcPr>
            <w:tcW w:w="2835" w:type="dxa"/>
            <w:tcBorders>
              <w:top w:val="single" w:sz="4" w:space="0" w:color="auto"/>
              <w:left w:val="single" w:sz="4" w:space="0" w:color="auto"/>
              <w:bottom w:val="single" w:sz="4" w:space="0" w:color="auto"/>
              <w:right w:val="single" w:sz="4" w:space="0" w:color="auto"/>
            </w:tcBorders>
          </w:tcPr>
          <w:p w:rsidR="005E0F62" w:rsidRPr="00771FD3" w:rsidRDefault="005E0F62" w:rsidP="005E0F62">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Психолог ОСПСиД</w:t>
            </w:r>
            <w:r>
              <w:rPr>
                <w:rFonts w:ascii="Times New Roman" w:hAnsi="Times New Roman" w:cs="Times New Roman"/>
                <w:sz w:val="28"/>
                <w:szCs w:val="28"/>
              </w:rPr>
              <w:t xml:space="preserve">, специалист по </w:t>
            </w:r>
            <w:proofErr w:type="spellStart"/>
            <w:r>
              <w:rPr>
                <w:rFonts w:ascii="Times New Roman" w:hAnsi="Times New Roman" w:cs="Times New Roman"/>
                <w:sz w:val="28"/>
                <w:szCs w:val="28"/>
              </w:rPr>
              <w:t>соц.работе</w:t>
            </w:r>
            <w:proofErr w:type="spellEnd"/>
          </w:p>
        </w:tc>
      </w:tr>
      <w:tr w:rsidR="005E0F62" w:rsidRPr="00771FD3" w:rsidTr="006504C0">
        <w:trPr>
          <w:trHeight w:val="320"/>
        </w:trPr>
        <w:tc>
          <w:tcPr>
            <w:tcW w:w="498" w:type="dxa"/>
            <w:vMerge/>
            <w:tcBorders>
              <w:left w:val="single" w:sz="4" w:space="0" w:color="auto"/>
              <w:bottom w:val="single" w:sz="4" w:space="0" w:color="auto"/>
              <w:right w:val="single" w:sz="4" w:space="0" w:color="auto"/>
            </w:tcBorders>
          </w:tcPr>
          <w:p w:rsidR="005E0F62" w:rsidRPr="00771FD3" w:rsidRDefault="005E0F62" w:rsidP="00DB3F9E">
            <w:pPr>
              <w:pStyle w:val="ConsPlusNonformat"/>
              <w:widowControl/>
              <w:jc w:val="center"/>
              <w:rPr>
                <w:rFonts w:ascii="Times New Roman" w:hAnsi="Times New Roman" w:cs="Times New Roman"/>
                <w:b/>
                <w:sz w:val="28"/>
                <w:szCs w:val="28"/>
              </w:rPr>
            </w:pPr>
          </w:p>
        </w:tc>
        <w:tc>
          <w:tcPr>
            <w:tcW w:w="2162" w:type="dxa"/>
            <w:vMerge/>
            <w:tcBorders>
              <w:left w:val="single" w:sz="4" w:space="0" w:color="auto"/>
              <w:bottom w:val="single" w:sz="4" w:space="0" w:color="auto"/>
              <w:right w:val="single" w:sz="4" w:space="0" w:color="auto"/>
            </w:tcBorders>
          </w:tcPr>
          <w:p w:rsidR="005E0F62" w:rsidRPr="00771FD3" w:rsidRDefault="005E0F62" w:rsidP="00DB3F9E">
            <w:pPr>
              <w:pStyle w:val="ConsPlusNormal"/>
              <w:widowControl/>
              <w:ind w:firstLine="0"/>
              <w:rPr>
                <w:rFonts w:ascii="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5E0F62" w:rsidRPr="00771FD3" w:rsidRDefault="005E0F62" w:rsidP="00DC13FA">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Иное (указать подробно).</w:t>
            </w:r>
          </w:p>
        </w:tc>
        <w:tc>
          <w:tcPr>
            <w:tcW w:w="2835" w:type="dxa"/>
            <w:tcBorders>
              <w:top w:val="single" w:sz="4" w:space="0" w:color="auto"/>
              <w:left w:val="single" w:sz="4" w:space="0" w:color="auto"/>
              <w:bottom w:val="single" w:sz="4" w:space="0" w:color="auto"/>
              <w:right w:val="single" w:sz="4" w:space="0" w:color="auto"/>
            </w:tcBorders>
          </w:tcPr>
          <w:p w:rsidR="005E0F62" w:rsidRPr="00771FD3" w:rsidRDefault="005E0F62" w:rsidP="00DB3F9E">
            <w:pPr>
              <w:pStyle w:val="ConsPlusNonformat"/>
              <w:rPr>
                <w:rFonts w:ascii="Times New Roman" w:hAnsi="Times New Roman" w:cs="Times New Roman"/>
                <w:sz w:val="28"/>
                <w:szCs w:val="28"/>
              </w:rPr>
            </w:pPr>
            <w:r>
              <w:rPr>
                <w:rFonts w:ascii="Times New Roman" w:hAnsi="Times New Roman" w:cs="Times New Roman"/>
                <w:sz w:val="28"/>
                <w:szCs w:val="28"/>
              </w:rPr>
              <w:t>Ответственное лицо</w:t>
            </w:r>
          </w:p>
        </w:tc>
      </w:tr>
    </w:tbl>
    <w:p w:rsidR="008C6C4B" w:rsidRPr="00771FD3" w:rsidRDefault="008C6C4B" w:rsidP="00DB3F9E">
      <w:pPr>
        <w:tabs>
          <w:tab w:val="num" w:pos="-2340"/>
        </w:tabs>
        <w:spacing w:after="0" w:line="240" w:lineRule="auto"/>
        <w:rPr>
          <w:rFonts w:ascii="Times New Roman" w:hAnsi="Times New Roman" w:cs="Times New Roman"/>
          <w:b/>
          <w:bCs/>
          <w:i/>
          <w:iCs/>
          <w:sz w:val="28"/>
          <w:szCs w:val="28"/>
        </w:rPr>
      </w:pPr>
    </w:p>
    <w:p w:rsidR="008C6C4B" w:rsidRPr="00771FD3" w:rsidRDefault="008C6C4B" w:rsidP="00DB3F9E">
      <w:pPr>
        <w:tabs>
          <w:tab w:val="num" w:pos="-2340"/>
        </w:tabs>
        <w:spacing w:after="0" w:line="240" w:lineRule="auto"/>
        <w:ind w:left="360"/>
        <w:rPr>
          <w:rFonts w:ascii="Times New Roman" w:hAnsi="Times New Roman" w:cs="Times New Roman"/>
          <w:bCs/>
          <w:iCs/>
          <w:sz w:val="28"/>
          <w:szCs w:val="28"/>
          <w:u w:val="single"/>
        </w:rPr>
      </w:pPr>
      <w:r w:rsidRPr="00771FD3">
        <w:rPr>
          <w:rFonts w:ascii="Times New Roman" w:hAnsi="Times New Roman" w:cs="Times New Roman"/>
          <w:b/>
          <w:bCs/>
          <w:i/>
          <w:iCs/>
          <w:sz w:val="28"/>
          <w:szCs w:val="28"/>
        </w:rPr>
        <w:t xml:space="preserve">2.  </w:t>
      </w:r>
      <w:proofErr w:type="gramStart"/>
      <w:r w:rsidRPr="00771FD3">
        <w:rPr>
          <w:rFonts w:ascii="Times New Roman" w:hAnsi="Times New Roman" w:cs="Times New Roman"/>
          <w:b/>
          <w:bCs/>
          <w:i/>
          <w:iCs/>
          <w:sz w:val="28"/>
          <w:szCs w:val="28"/>
        </w:rPr>
        <w:t>Основной  этап</w:t>
      </w:r>
      <w:proofErr w:type="gramEnd"/>
      <w:r w:rsidRPr="00771FD3">
        <w:rPr>
          <w:rFonts w:ascii="Times New Roman" w:hAnsi="Times New Roman" w:cs="Times New Roman"/>
          <w:b/>
          <w:bCs/>
          <w:i/>
          <w:iCs/>
          <w:sz w:val="28"/>
          <w:szCs w:val="28"/>
        </w:rPr>
        <w:t xml:space="preserve"> с</w:t>
      </w:r>
      <w:r w:rsidRPr="00771FD3">
        <w:rPr>
          <w:rFonts w:ascii="Times New Roman" w:hAnsi="Times New Roman" w:cs="Times New Roman"/>
          <w:b/>
          <w:bCs/>
          <w:i/>
          <w:iCs/>
          <w:sz w:val="28"/>
          <w:szCs w:val="28"/>
          <w:u w:val="single"/>
        </w:rPr>
        <w:t>_ ______ по _______20__ г.</w:t>
      </w:r>
    </w:p>
    <w:p w:rsidR="008C6C4B" w:rsidRPr="00771FD3" w:rsidRDefault="008C6C4B" w:rsidP="00DB3F9E">
      <w:pPr>
        <w:tabs>
          <w:tab w:val="num" w:pos="-2340"/>
        </w:tabs>
        <w:spacing w:after="0" w:line="240" w:lineRule="auto"/>
        <w:rPr>
          <w:rFonts w:ascii="Times New Roman" w:hAnsi="Times New Roman" w:cs="Times New Roman"/>
          <w:b/>
          <w:bCs/>
          <w:sz w:val="28"/>
          <w:szCs w:val="28"/>
        </w:rPr>
      </w:pPr>
      <w:r w:rsidRPr="00771FD3">
        <w:rPr>
          <w:rFonts w:ascii="Times New Roman" w:hAnsi="Times New Roman" w:cs="Times New Roman"/>
          <w:b/>
          <w:bCs/>
          <w:sz w:val="28"/>
          <w:szCs w:val="28"/>
        </w:rPr>
        <w:t xml:space="preserve">Вид патроната      </w:t>
      </w:r>
      <w:r w:rsidRPr="00771FD3">
        <w:rPr>
          <w:rFonts w:ascii="Times New Roman" w:hAnsi="Times New Roman" w:cs="Times New Roman"/>
          <w:b/>
          <w:bCs/>
          <w:sz w:val="28"/>
          <w:szCs w:val="28"/>
          <w:u w:val="single"/>
        </w:rPr>
        <w:t xml:space="preserve">постоянный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0"/>
        <w:gridCol w:w="3969"/>
        <w:gridCol w:w="2835"/>
      </w:tblGrid>
      <w:tr w:rsidR="008C6C4B" w:rsidRPr="00771FD3" w:rsidTr="00C06B88">
        <w:tc>
          <w:tcPr>
            <w:tcW w:w="392"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rPr>
                <w:rFonts w:ascii="Times New Roman" w:hAnsi="Times New Roman" w:cs="Times New Roman"/>
                <w:b/>
                <w:sz w:val="28"/>
                <w:szCs w:val="28"/>
              </w:rPr>
            </w:pPr>
            <w:r w:rsidRPr="00771FD3">
              <w:rPr>
                <w:rFonts w:ascii="Times New Roman" w:hAnsi="Times New Roman" w:cs="Times New Roman"/>
                <w:b/>
                <w:sz w:val="28"/>
                <w:szCs w:val="28"/>
              </w:rPr>
              <w:t>№</w:t>
            </w:r>
          </w:p>
          <w:p w:rsidR="008C6C4B" w:rsidRPr="00771FD3" w:rsidRDefault="008C6C4B" w:rsidP="00DB3F9E">
            <w:pPr>
              <w:pStyle w:val="ConsPlusNonformat"/>
              <w:widowControl/>
              <w:jc w:val="cente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ind w:left="52"/>
              <w:jc w:val="center"/>
              <w:rPr>
                <w:rFonts w:ascii="Times New Roman" w:hAnsi="Times New Roman" w:cs="Times New Roman"/>
                <w:b/>
                <w:sz w:val="28"/>
                <w:szCs w:val="28"/>
              </w:rPr>
            </w:pPr>
            <w:r w:rsidRPr="00771FD3">
              <w:rPr>
                <w:rFonts w:ascii="Times New Roman" w:hAnsi="Times New Roman" w:cs="Times New Roman"/>
                <w:b/>
                <w:sz w:val="28"/>
                <w:szCs w:val="28"/>
              </w:rPr>
              <w:t>Реабилитационный</w:t>
            </w:r>
          </w:p>
          <w:p w:rsidR="008C6C4B" w:rsidRPr="00771FD3" w:rsidRDefault="008C6C4B" w:rsidP="00DB3F9E">
            <w:pPr>
              <w:pStyle w:val="ConsPlusNonformat"/>
              <w:jc w:val="center"/>
              <w:rPr>
                <w:rFonts w:ascii="Times New Roman" w:hAnsi="Times New Roman" w:cs="Times New Roman"/>
                <w:b/>
                <w:sz w:val="28"/>
                <w:szCs w:val="28"/>
              </w:rPr>
            </w:pPr>
            <w:r w:rsidRPr="00771FD3">
              <w:rPr>
                <w:rFonts w:ascii="Times New Roman" w:hAnsi="Times New Roman" w:cs="Times New Roman"/>
                <w:b/>
                <w:sz w:val="28"/>
                <w:szCs w:val="28"/>
              </w:rPr>
              <w:t>блок</w:t>
            </w:r>
          </w:p>
        </w:tc>
        <w:tc>
          <w:tcPr>
            <w:tcW w:w="3969"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 xml:space="preserve">Основные мероприятия  </w:t>
            </w:r>
          </w:p>
          <w:p w:rsidR="008C6C4B" w:rsidRPr="00771FD3" w:rsidRDefault="008C6C4B"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по реабилитации</w:t>
            </w:r>
          </w:p>
          <w:p w:rsidR="008C6C4B" w:rsidRPr="00771FD3" w:rsidRDefault="008C6C4B" w:rsidP="00DB3F9E">
            <w:pPr>
              <w:pStyle w:val="ConsPlusNonformat"/>
              <w:widowControl/>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Ответственный исполнитель</w:t>
            </w:r>
          </w:p>
          <w:p w:rsidR="008C6C4B" w:rsidRPr="00771FD3" w:rsidRDefault="008C6C4B" w:rsidP="00DB3F9E">
            <w:pPr>
              <w:pStyle w:val="ConsPlusNonformat"/>
              <w:widowControl/>
              <w:jc w:val="center"/>
              <w:rPr>
                <w:rFonts w:ascii="Times New Roman" w:hAnsi="Times New Roman" w:cs="Times New Roman"/>
                <w:sz w:val="28"/>
                <w:szCs w:val="28"/>
              </w:rPr>
            </w:pPr>
          </w:p>
        </w:tc>
      </w:tr>
      <w:tr w:rsidR="001F5155" w:rsidRPr="00771FD3" w:rsidTr="002F7D0E">
        <w:trPr>
          <w:trHeight w:val="3840"/>
        </w:trPr>
        <w:tc>
          <w:tcPr>
            <w:tcW w:w="392" w:type="dxa"/>
            <w:vMerge w:val="restart"/>
            <w:tcBorders>
              <w:top w:val="single" w:sz="4" w:space="0" w:color="auto"/>
              <w:left w:val="single" w:sz="4" w:space="0" w:color="auto"/>
              <w:right w:val="single" w:sz="4" w:space="0" w:color="auto"/>
            </w:tcBorders>
          </w:tcPr>
          <w:p w:rsidR="001F5155" w:rsidRPr="00771FD3" w:rsidRDefault="001F5155"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1</w:t>
            </w:r>
          </w:p>
        </w:tc>
        <w:tc>
          <w:tcPr>
            <w:tcW w:w="2410" w:type="dxa"/>
            <w:vMerge w:val="restart"/>
            <w:tcBorders>
              <w:top w:val="single" w:sz="4" w:space="0" w:color="auto"/>
              <w:left w:val="single" w:sz="4" w:space="0" w:color="auto"/>
              <w:right w:val="single" w:sz="4" w:space="0" w:color="auto"/>
            </w:tcBorders>
          </w:tcPr>
          <w:p w:rsidR="001F5155" w:rsidRPr="00771FD3" w:rsidRDefault="001F5155" w:rsidP="00DB3F9E">
            <w:pPr>
              <w:pStyle w:val="ConsPlusNormal"/>
              <w:widowControl/>
              <w:ind w:firstLine="0"/>
              <w:rPr>
                <w:rFonts w:ascii="Times New Roman" w:hAnsi="Times New Roman" w:cs="Times New Roman"/>
                <w:b/>
                <w:sz w:val="28"/>
                <w:szCs w:val="28"/>
              </w:rPr>
            </w:pPr>
            <w:r w:rsidRPr="00771FD3">
              <w:rPr>
                <w:rFonts w:ascii="Times New Roman" w:hAnsi="Times New Roman" w:cs="Times New Roman"/>
                <w:b/>
                <w:sz w:val="28"/>
                <w:szCs w:val="28"/>
              </w:rPr>
              <w:t>Организационно-правовой</w:t>
            </w:r>
          </w:p>
        </w:tc>
        <w:tc>
          <w:tcPr>
            <w:tcW w:w="3969" w:type="dxa"/>
            <w:tcBorders>
              <w:top w:val="single" w:sz="4" w:space="0" w:color="auto"/>
              <w:left w:val="single" w:sz="4" w:space="0" w:color="auto"/>
              <w:bottom w:val="single" w:sz="4" w:space="0" w:color="auto"/>
              <w:right w:val="single" w:sz="4" w:space="0" w:color="auto"/>
            </w:tcBorders>
          </w:tcPr>
          <w:p w:rsidR="00B5720A" w:rsidRPr="00771FD3" w:rsidRDefault="001F5155" w:rsidP="002F7D0E">
            <w:pPr>
              <w:pStyle w:val="ConsPlusNormal"/>
              <w:ind w:firstLine="0"/>
              <w:jc w:val="both"/>
              <w:rPr>
                <w:rFonts w:ascii="Times New Roman" w:hAnsi="Times New Roman" w:cs="Times New Roman"/>
                <w:sz w:val="28"/>
                <w:szCs w:val="28"/>
              </w:rPr>
            </w:pPr>
            <w:r w:rsidRPr="00771FD3">
              <w:rPr>
                <w:rFonts w:ascii="Times New Roman" w:hAnsi="Times New Roman" w:cs="Times New Roman"/>
                <w:sz w:val="28"/>
                <w:szCs w:val="28"/>
              </w:rPr>
              <w:t>В случае принятия решения о возбуждении уголовного дела по факту жестокого обращения, проводят работу по сбору необходимой информации от органов и учреждений системы профилактики, граждан, с целью подтверждения факта жестокого обращения, для приобщения к материалам уголовного дела.</w:t>
            </w:r>
          </w:p>
        </w:tc>
        <w:tc>
          <w:tcPr>
            <w:tcW w:w="2835" w:type="dxa"/>
            <w:tcBorders>
              <w:top w:val="single" w:sz="4" w:space="0" w:color="auto"/>
              <w:left w:val="single" w:sz="4" w:space="0" w:color="auto"/>
              <w:bottom w:val="single" w:sz="4" w:space="0" w:color="auto"/>
              <w:right w:val="single" w:sz="4" w:space="0" w:color="auto"/>
            </w:tcBorders>
          </w:tcPr>
          <w:p w:rsidR="001F5155" w:rsidRPr="00771FD3" w:rsidRDefault="001F5155" w:rsidP="00DB3F9E">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Инспектор ПДН</w:t>
            </w:r>
          </w:p>
        </w:tc>
      </w:tr>
      <w:tr w:rsidR="002F7D0E" w:rsidRPr="00771FD3" w:rsidTr="003055C2">
        <w:trPr>
          <w:trHeight w:val="2260"/>
        </w:trPr>
        <w:tc>
          <w:tcPr>
            <w:tcW w:w="392" w:type="dxa"/>
            <w:vMerge/>
            <w:tcBorders>
              <w:top w:val="single" w:sz="4" w:space="0" w:color="auto"/>
              <w:left w:val="single" w:sz="4" w:space="0" w:color="auto"/>
              <w:right w:val="single" w:sz="4" w:space="0" w:color="auto"/>
            </w:tcBorders>
          </w:tcPr>
          <w:p w:rsidR="002F7D0E" w:rsidRPr="00771FD3" w:rsidRDefault="002F7D0E" w:rsidP="00DB3F9E">
            <w:pPr>
              <w:pStyle w:val="ConsPlusNonformat"/>
              <w:widowControl/>
              <w:jc w:val="center"/>
              <w:rPr>
                <w:rFonts w:ascii="Times New Roman" w:hAnsi="Times New Roman" w:cs="Times New Roman"/>
                <w:b/>
                <w:sz w:val="28"/>
                <w:szCs w:val="28"/>
              </w:rPr>
            </w:pPr>
          </w:p>
        </w:tc>
        <w:tc>
          <w:tcPr>
            <w:tcW w:w="2410" w:type="dxa"/>
            <w:vMerge/>
            <w:tcBorders>
              <w:top w:val="single" w:sz="4" w:space="0" w:color="auto"/>
              <w:left w:val="single" w:sz="4" w:space="0" w:color="auto"/>
              <w:right w:val="single" w:sz="4" w:space="0" w:color="auto"/>
            </w:tcBorders>
          </w:tcPr>
          <w:p w:rsidR="002F7D0E" w:rsidRPr="00771FD3" w:rsidRDefault="002F7D0E" w:rsidP="00DB3F9E">
            <w:pPr>
              <w:pStyle w:val="ConsPlusNormal"/>
              <w:widowControl/>
              <w:ind w:firstLine="0"/>
              <w:rPr>
                <w:rFonts w:ascii="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2F7D0E" w:rsidRPr="00771FD3" w:rsidRDefault="002F7D0E" w:rsidP="002F7D0E">
            <w:pPr>
              <w:pStyle w:val="ConsPlusNormal"/>
              <w:ind w:firstLine="0"/>
              <w:jc w:val="both"/>
              <w:rPr>
                <w:rFonts w:ascii="Times New Roman" w:hAnsi="Times New Roman" w:cs="Times New Roman"/>
                <w:sz w:val="28"/>
                <w:szCs w:val="28"/>
              </w:rPr>
            </w:pPr>
            <w:r w:rsidRPr="00771FD3">
              <w:rPr>
                <w:rFonts w:ascii="Times New Roman" w:hAnsi="Times New Roman" w:cs="Times New Roman"/>
                <w:color w:val="000000"/>
                <w:sz w:val="28"/>
                <w:szCs w:val="28"/>
                <w:shd w:val="clear" w:color="auto" w:fill="FFFFFF"/>
              </w:rPr>
              <w:t>Отслеживание хода предварительного расследования в случае возбуждения уголовного дела в связи с фактом жестокого обращения в отношении несовершеннолетнего.</w:t>
            </w:r>
          </w:p>
        </w:tc>
        <w:tc>
          <w:tcPr>
            <w:tcW w:w="2835" w:type="dxa"/>
            <w:tcBorders>
              <w:top w:val="single" w:sz="4" w:space="0" w:color="auto"/>
              <w:left w:val="single" w:sz="4" w:space="0" w:color="auto"/>
              <w:bottom w:val="single" w:sz="4" w:space="0" w:color="auto"/>
              <w:right w:val="single" w:sz="4" w:space="0" w:color="auto"/>
            </w:tcBorders>
          </w:tcPr>
          <w:p w:rsidR="002F7D0E" w:rsidRPr="00771FD3" w:rsidRDefault="002F7D0E" w:rsidP="002F7D0E">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Инспектор ПДН</w:t>
            </w:r>
          </w:p>
        </w:tc>
      </w:tr>
      <w:tr w:rsidR="001F5155" w:rsidRPr="00771FD3" w:rsidTr="00CD474E">
        <w:trPr>
          <w:trHeight w:val="4219"/>
        </w:trPr>
        <w:tc>
          <w:tcPr>
            <w:tcW w:w="392" w:type="dxa"/>
            <w:vMerge/>
            <w:tcBorders>
              <w:left w:val="single" w:sz="4" w:space="0" w:color="auto"/>
              <w:right w:val="single" w:sz="4" w:space="0" w:color="auto"/>
            </w:tcBorders>
          </w:tcPr>
          <w:p w:rsidR="001F5155" w:rsidRPr="00771FD3" w:rsidRDefault="001F5155" w:rsidP="00DB3F9E">
            <w:pPr>
              <w:pStyle w:val="ConsPlusNonformat"/>
              <w:widowControl/>
              <w:jc w:val="center"/>
              <w:rPr>
                <w:rFonts w:ascii="Times New Roman" w:hAnsi="Times New Roman" w:cs="Times New Roman"/>
                <w:b/>
                <w:sz w:val="28"/>
                <w:szCs w:val="28"/>
              </w:rPr>
            </w:pPr>
          </w:p>
        </w:tc>
        <w:tc>
          <w:tcPr>
            <w:tcW w:w="2410" w:type="dxa"/>
            <w:vMerge/>
            <w:tcBorders>
              <w:left w:val="single" w:sz="4" w:space="0" w:color="auto"/>
              <w:right w:val="single" w:sz="4" w:space="0" w:color="auto"/>
            </w:tcBorders>
          </w:tcPr>
          <w:p w:rsidR="001F5155" w:rsidRPr="00771FD3" w:rsidRDefault="001F5155" w:rsidP="00DB3F9E">
            <w:pPr>
              <w:pStyle w:val="ConsPlusNormal"/>
              <w:widowControl/>
              <w:ind w:firstLine="0"/>
              <w:rPr>
                <w:rFonts w:ascii="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1F5155" w:rsidRPr="00771FD3" w:rsidRDefault="001F5155" w:rsidP="00481040">
            <w:pPr>
              <w:pStyle w:val="ConsPlusNormal"/>
              <w:ind w:firstLine="0"/>
              <w:jc w:val="both"/>
              <w:rPr>
                <w:rFonts w:ascii="Times New Roman" w:hAnsi="Times New Roman" w:cs="Times New Roman"/>
                <w:sz w:val="28"/>
                <w:szCs w:val="28"/>
              </w:rPr>
            </w:pPr>
            <w:r w:rsidRPr="00771FD3">
              <w:rPr>
                <w:rFonts w:ascii="Times New Roman" w:hAnsi="Times New Roman" w:cs="Times New Roman"/>
                <w:color w:val="000000"/>
                <w:sz w:val="28"/>
                <w:szCs w:val="28"/>
                <w:shd w:val="clear" w:color="auto" w:fill="FFFFFF"/>
              </w:rPr>
              <w:t>Проведение индивидуальной профилактической работы с родителями, отрицательно влияющими на детей, и принимает меры к соблюдению прав и законных интересов детей, проживающих в семьях, находящихся в социально опасном положении в связи с жестоким обращением в отношении несовершеннолетних.</w:t>
            </w:r>
          </w:p>
        </w:tc>
        <w:tc>
          <w:tcPr>
            <w:tcW w:w="2835" w:type="dxa"/>
            <w:tcBorders>
              <w:top w:val="single" w:sz="4" w:space="0" w:color="auto"/>
              <w:left w:val="single" w:sz="4" w:space="0" w:color="auto"/>
              <w:bottom w:val="single" w:sz="4" w:space="0" w:color="auto"/>
              <w:right w:val="single" w:sz="4" w:space="0" w:color="auto"/>
            </w:tcBorders>
          </w:tcPr>
          <w:p w:rsidR="001F5155" w:rsidRPr="00771FD3" w:rsidRDefault="001F5155" w:rsidP="00DB3F9E">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Инспектор ПДН</w:t>
            </w:r>
          </w:p>
        </w:tc>
      </w:tr>
      <w:tr w:rsidR="001F5155" w:rsidRPr="00771FD3" w:rsidTr="003055C2">
        <w:trPr>
          <w:trHeight w:val="594"/>
        </w:trPr>
        <w:tc>
          <w:tcPr>
            <w:tcW w:w="392" w:type="dxa"/>
            <w:vMerge/>
            <w:tcBorders>
              <w:left w:val="single" w:sz="4" w:space="0" w:color="auto"/>
              <w:bottom w:val="single" w:sz="4" w:space="0" w:color="auto"/>
              <w:right w:val="single" w:sz="4" w:space="0" w:color="auto"/>
            </w:tcBorders>
          </w:tcPr>
          <w:p w:rsidR="001F5155" w:rsidRPr="00771FD3" w:rsidRDefault="001F5155" w:rsidP="00DB3F9E">
            <w:pPr>
              <w:pStyle w:val="ConsPlusNonformat"/>
              <w:widowControl/>
              <w:jc w:val="center"/>
              <w:rPr>
                <w:rFonts w:ascii="Times New Roman" w:hAnsi="Times New Roman" w:cs="Times New Roman"/>
                <w:b/>
                <w:sz w:val="28"/>
                <w:szCs w:val="28"/>
              </w:rPr>
            </w:pPr>
          </w:p>
        </w:tc>
        <w:tc>
          <w:tcPr>
            <w:tcW w:w="2410" w:type="dxa"/>
            <w:vMerge/>
            <w:tcBorders>
              <w:left w:val="single" w:sz="4" w:space="0" w:color="auto"/>
              <w:bottom w:val="single" w:sz="4" w:space="0" w:color="auto"/>
              <w:right w:val="single" w:sz="4" w:space="0" w:color="auto"/>
            </w:tcBorders>
          </w:tcPr>
          <w:p w:rsidR="001F5155" w:rsidRPr="00771FD3" w:rsidRDefault="001F5155" w:rsidP="00DB3F9E">
            <w:pPr>
              <w:pStyle w:val="ConsPlusNormal"/>
              <w:widowControl/>
              <w:ind w:firstLine="0"/>
              <w:rPr>
                <w:rFonts w:ascii="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1F5155" w:rsidRPr="00771FD3" w:rsidRDefault="001F5155" w:rsidP="00481040">
            <w:pPr>
              <w:pStyle w:val="ConsPlusNormal"/>
              <w:ind w:firstLine="0"/>
              <w:jc w:val="both"/>
              <w:rPr>
                <w:rFonts w:ascii="Times New Roman" w:hAnsi="Times New Roman" w:cs="Times New Roman"/>
                <w:color w:val="000000"/>
                <w:sz w:val="28"/>
                <w:szCs w:val="28"/>
                <w:shd w:val="clear" w:color="auto" w:fill="FFFFFF"/>
              </w:rPr>
            </w:pPr>
            <w:r w:rsidRPr="00771FD3">
              <w:rPr>
                <w:rFonts w:ascii="Times New Roman" w:hAnsi="Times New Roman" w:cs="Times New Roman"/>
                <w:sz w:val="28"/>
                <w:szCs w:val="28"/>
              </w:rPr>
              <w:t>Иное (указать подробно).</w:t>
            </w:r>
          </w:p>
        </w:tc>
        <w:tc>
          <w:tcPr>
            <w:tcW w:w="2835" w:type="dxa"/>
            <w:tcBorders>
              <w:top w:val="single" w:sz="4" w:space="0" w:color="auto"/>
              <w:left w:val="single" w:sz="4" w:space="0" w:color="auto"/>
              <w:bottom w:val="single" w:sz="4" w:space="0" w:color="auto"/>
              <w:right w:val="single" w:sz="4" w:space="0" w:color="auto"/>
            </w:tcBorders>
          </w:tcPr>
          <w:p w:rsidR="001F5155" w:rsidRPr="00771FD3" w:rsidRDefault="001F5155" w:rsidP="00DB3F9E">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Ответственное лицо</w:t>
            </w:r>
          </w:p>
        </w:tc>
      </w:tr>
      <w:tr w:rsidR="002F5548" w:rsidRPr="00771FD3" w:rsidTr="009E619A">
        <w:trPr>
          <w:trHeight w:val="323"/>
        </w:trPr>
        <w:tc>
          <w:tcPr>
            <w:tcW w:w="392" w:type="dxa"/>
            <w:vMerge w:val="restart"/>
            <w:tcBorders>
              <w:top w:val="single" w:sz="4" w:space="0" w:color="auto"/>
              <w:left w:val="single" w:sz="4" w:space="0" w:color="auto"/>
              <w:right w:val="single" w:sz="4" w:space="0" w:color="auto"/>
            </w:tcBorders>
          </w:tcPr>
          <w:p w:rsidR="002F5548" w:rsidRPr="00771FD3" w:rsidRDefault="002F5548"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2</w:t>
            </w:r>
          </w:p>
        </w:tc>
        <w:tc>
          <w:tcPr>
            <w:tcW w:w="2410" w:type="dxa"/>
            <w:vMerge w:val="restart"/>
            <w:tcBorders>
              <w:top w:val="single" w:sz="4" w:space="0" w:color="auto"/>
              <w:left w:val="single" w:sz="4" w:space="0" w:color="auto"/>
              <w:right w:val="single" w:sz="4" w:space="0" w:color="auto"/>
            </w:tcBorders>
          </w:tcPr>
          <w:p w:rsidR="002F5548" w:rsidRPr="00771FD3" w:rsidRDefault="002F5548" w:rsidP="00DB3F9E">
            <w:pPr>
              <w:pStyle w:val="ConsPlusNormal"/>
              <w:widowControl/>
              <w:ind w:firstLine="0"/>
              <w:rPr>
                <w:rFonts w:ascii="Times New Roman" w:hAnsi="Times New Roman" w:cs="Times New Roman"/>
                <w:b/>
                <w:sz w:val="28"/>
                <w:szCs w:val="28"/>
              </w:rPr>
            </w:pPr>
            <w:r w:rsidRPr="00771FD3">
              <w:rPr>
                <w:rFonts w:ascii="Times New Roman" w:hAnsi="Times New Roman" w:cs="Times New Roman"/>
                <w:b/>
                <w:sz w:val="28"/>
                <w:szCs w:val="28"/>
              </w:rPr>
              <w:t>Социально-экономический</w:t>
            </w:r>
          </w:p>
        </w:tc>
        <w:tc>
          <w:tcPr>
            <w:tcW w:w="3969" w:type="dxa"/>
            <w:tcBorders>
              <w:top w:val="single" w:sz="4" w:space="0" w:color="auto"/>
              <w:left w:val="single" w:sz="4" w:space="0" w:color="auto"/>
              <w:bottom w:val="single" w:sz="4" w:space="0" w:color="auto"/>
              <w:right w:val="single" w:sz="4" w:space="0" w:color="auto"/>
            </w:tcBorders>
          </w:tcPr>
          <w:p w:rsidR="002F5548" w:rsidRPr="00771FD3" w:rsidRDefault="002F5548" w:rsidP="00481040">
            <w:pPr>
              <w:pStyle w:val="ConsPlusNormal"/>
              <w:widowControl/>
              <w:ind w:firstLine="0"/>
              <w:jc w:val="both"/>
              <w:rPr>
                <w:rFonts w:ascii="Times New Roman" w:hAnsi="Times New Roman" w:cs="Times New Roman"/>
                <w:sz w:val="28"/>
                <w:szCs w:val="28"/>
              </w:rPr>
            </w:pPr>
            <w:r w:rsidRPr="00771FD3">
              <w:rPr>
                <w:rFonts w:ascii="Times New Roman" w:hAnsi="Times New Roman" w:cs="Times New Roman"/>
                <w:sz w:val="28"/>
                <w:szCs w:val="28"/>
              </w:rPr>
              <w:t>Содействие в решении вопросов трудоустройства родителей (при необходимости).</w:t>
            </w:r>
          </w:p>
        </w:tc>
        <w:tc>
          <w:tcPr>
            <w:tcW w:w="2835" w:type="dxa"/>
            <w:tcBorders>
              <w:top w:val="single" w:sz="4" w:space="0" w:color="auto"/>
              <w:left w:val="single" w:sz="4" w:space="0" w:color="auto"/>
              <w:bottom w:val="single" w:sz="4" w:space="0" w:color="auto"/>
              <w:right w:val="single" w:sz="4" w:space="0" w:color="auto"/>
            </w:tcBorders>
          </w:tcPr>
          <w:p w:rsidR="002F5548" w:rsidRPr="00771FD3" w:rsidRDefault="002F5548" w:rsidP="00DB3F9E">
            <w:pPr>
              <w:spacing w:after="0" w:line="240" w:lineRule="auto"/>
              <w:jc w:val="both"/>
              <w:rPr>
                <w:rFonts w:ascii="Times New Roman" w:hAnsi="Times New Roman" w:cs="Times New Roman"/>
                <w:sz w:val="28"/>
                <w:szCs w:val="28"/>
              </w:rPr>
            </w:pPr>
            <w:r w:rsidRPr="00771FD3">
              <w:rPr>
                <w:rFonts w:ascii="Times New Roman" w:hAnsi="Times New Roman" w:cs="Times New Roman"/>
                <w:sz w:val="28"/>
                <w:szCs w:val="28"/>
              </w:rPr>
              <w:t>Специалист Центр занятости</w:t>
            </w:r>
          </w:p>
          <w:p w:rsidR="002F5548" w:rsidRPr="00771FD3" w:rsidRDefault="002F5548" w:rsidP="00DB3F9E">
            <w:pPr>
              <w:spacing w:after="0" w:line="240" w:lineRule="auto"/>
              <w:jc w:val="both"/>
              <w:rPr>
                <w:rFonts w:ascii="Times New Roman" w:hAnsi="Times New Roman" w:cs="Times New Roman"/>
                <w:sz w:val="28"/>
                <w:szCs w:val="28"/>
              </w:rPr>
            </w:pPr>
            <w:r w:rsidRPr="00771FD3">
              <w:rPr>
                <w:rFonts w:ascii="Times New Roman" w:hAnsi="Times New Roman" w:cs="Times New Roman"/>
                <w:sz w:val="28"/>
                <w:szCs w:val="28"/>
              </w:rPr>
              <w:t xml:space="preserve">Специалист по  </w:t>
            </w:r>
            <w:proofErr w:type="spellStart"/>
            <w:r w:rsidRPr="00771FD3">
              <w:rPr>
                <w:rFonts w:ascii="Times New Roman" w:hAnsi="Times New Roman" w:cs="Times New Roman"/>
                <w:sz w:val="28"/>
                <w:szCs w:val="28"/>
              </w:rPr>
              <w:t>соц.работе</w:t>
            </w:r>
            <w:proofErr w:type="spellEnd"/>
            <w:r w:rsidRPr="00771FD3">
              <w:rPr>
                <w:rFonts w:ascii="Times New Roman" w:hAnsi="Times New Roman" w:cs="Times New Roman"/>
                <w:sz w:val="28"/>
                <w:szCs w:val="28"/>
              </w:rPr>
              <w:t xml:space="preserve"> ОСПСиД</w:t>
            </w:r>
          </w:p>
        </w:tc>
      </w:tr>
      <w:tr w:rsidR="002F5548" w:rsidRPr="00771FD3" w:rsidTr="009E619A">
        <w:trPr>
          <w:trHeight w:val="323"/>
        </w:trPr>
        <w:tc>
          <w:tcPr>
            <w:tcW w:w="392" w:type="dxa"/>
            <w:vMerge/>
            <w:tcBorders>
              <w:left w:val="single" w:sz="4" w:space="0" w:color="auto"/>
              <w:bottom w:val="single" w:sz="4" w:space="0" w:color="auto"/>
              <w:right w:val="single" w:sz="4" w:space="0" w:color="auto"/>
            </w:tcBorders>
          </w:tcPr>
          <w:p w:rsidR="002F5548" w:rsidRPr="00771FD3" w:rsidRDefault="002F5548" w:rsidP="00DB3F9E">
            <w:pPr>
              <w:pStyle w:val="ConsPlusNonformat"/>
              <w:widowControl/>
              <w:jc w:val="center"/>
              <w:rPr>
                <w:rFonts w:ascii="Times New Roman" w:hAnsi="Times New Roman" w:cs="Times New Roman"/>
                <w:b/>
                <w:sz w:val="28"/>
                <w:szCs w:val="28"/>
              </w:rPr>
            </w:pPr>
          </w:p>
        </w:tc>
        <w:tc>
          <w:tcPr>
            <w:tcW w:w="2410" w:type="dxa"/>
            <w:vMerge/>
            <w:tcBorders>
              <w:left w:val="single" w:sz="4" w:space="0" w:color="auto"/>
              <w:bottom w:val="single" w:sz="4" w:space="0" w:color="auto"/>
              <w:right w:val="single" w:sz="4" w:space="0" w:color="auto"/>
            </w:tcBorders>
          </w:tcPr>
          <w:p w:rsidR="002F5548" w:rsidRPr="00771FD3" w:rsidRDefault="002F5548" w:rsidP="00DB3F9E">
            <w:pPr>
              <w:pStyle w:val="ConsPlusNormal"/>
              <w:widowControl/>
              <w:ind w:firstLine="0"/>
              <w:rPr>
                <w:rFonts w:ascii="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2F5548" w:rsidRPr="00771FD3" w:rsidRDefault="002F5548" w:rsidP="00795202">
            <w:pPr>
              <w:pStyle w:val="ConsPlusNormal"/>
              <w:ind w:firstLine="0"/>
              <w:jc w:val="both"/>
              <w:rPr>
                <w:rFonts w:ascii="Times New Roman" w:hAnsi="Times New Roman" w:cs="Times New Roman"/>
                <w:color w:val="000000"/>
                <w:sz w:val="28"/>
                <w:szCs w:val="28"/>
                <w:shd w:val="clear" w:color="auto" w:fill="FFFFFF"/>
              </w:rPr>
            </w:pPr>
            <w:r w:rsidRPr="00771FD3">
              <w:rPr>
                <w:rFonts w:ascii="Times New Roman" w:hAnsi="Times New Roman" w:cs="Times New Roman"/>
                <w:sz w:val="28"/>
                <w:szCs w:val="28"/>
              </w:rPr>
              <w:t>Иное (указать подробно).</w:t>
            </w:r>
          </w:p>
        </w:tc>
        <w:tc>
          <w:tcPr>
            <w:tcW w:w="2835" w:type="dxa"/>
            <w:tcBorders>
              <w:top w:val="single" w:sz="4" w:space="0" w:color="auto"/>
              <w:left w:val="single" w:sz="4" w:space="0" w:color="auto"/>
              <w:bottom w:val="single" w:sz="4" w:space="0" w:color="auto"/>
              <w:right w:val="single" w:sz="4" w:space="0" w:color="auto"/>
            </w:tcBorders>
          </w:tcPr>
          <w:p w:rsidR="002F5548" w:rsidRPr="00771FD3" w:rsidRDefault="002F5548" w:rsidP="00795202">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Ответственное лицо</w:t>
            </w:r>
          </w:p>
        </w:tc>
      </w:tr>
      <w:tr w:rsidR="006B0038" w:rsidRPr="00771FD3" w:rsidTr="001B6E5A">
        <w:trPr>
          <w:trHeight w:val="1610"/>
        </w:trPr>
        <w:tc>
          <w:tcPr>
            <w:tcW w:w="392" w:type="dxa"/>
            <w:vMerge w:val="restart"/>
            <w:tcBorders>
              <w:top w:val="single" w:sz="4" w:space="0" w:color="auto"/>
              <w:left w:val="single" w:sz="4" w:space="0" w:color="auto"/>
              <w:right w:val="single" w:sz="4" w:space="0" w:color="auto"/>
            </w:tcBorders>
          </w:tcPr>
          <w:p w:rsidR="006B0038" w:rsidRPr="00771FD3" w:rsidRDefault="006B0038"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3</w:t>
            </w:r>
          </w:p>
        </w:tc>
        <w:tc>
          <w:tcPr>
            <w:tcW w:w="2410" w:type="dxa"/>
            <w:vMerge w:val="restart"/>
            <w:tcBorders>
              <w:top w:val="single" w:sz="4" w:space="0" w:color="auto"/>
              <w:left w:val="single" w:sz="4" w:space="0" w:color="auto"/>
              <w:right w:val="single" w:sz="4" w:space="0" w:color="auto"/>
            </w:tcBorders>
          </w:tcPr>
          <w:p w:rsidR="006B0038" w:rsidRPr="00771FD3" w:rsidRDefault="006B0038" w:rsidP="00DB3F9E">
            <w:pPr>
              <w:pStyle w:val="ConsPlusNormal"/>
              <w:widowControl/>
              <w:ind w:firstLine="0"/>
              <w:rPr>
                <w:rFonts w:ascii="Times New Roman" w:hAnsi="Times New Roman" w:cs="Times New Roman"/>
                <w:b/>
                <w:sz w:val="28"/>
                <w:szCs w:val="28"/>
              </w:rPr>
            </w:pPr>
            <w:r w:rsidRPr="00771FD3">
              <w:rPr>
                <w:rFonts w:ascii="Times New Roman" w:hAnsi="Times New Roman" w:cs="Times New Roman"/>
                <w:b/>
                <w:sz w:val="28"/>
                <w:szCs w:val="28"/>
              </w:rPr>
              <w:t>Социально-педагогический</w:t>
            </w:r>
          </w:p>
        </w:tc>
        <w:tc>
          <w:tcPr>
            <w:tcW w:w="3969" w:type="dxa"/>
            <w:tcBorders>
              <w:top w:val="single" w:sz="4" w:space="0" w:color="auto"/>
              <w:left w:val="single" w:sz="4" w:space="0" w:color="auto"/>
              <w:bottom w:val="single" w:sz="4" w:space="0" w:color="auto"/>
              <w:right w:val="single" w:sz="4" w:space="0" w:color="auto"/>
            </w:tcBorders>
          </w:tcPr>
          <w:p w:rsidR="006B0038" w:rsidRPr="00771FD3" w:rsidRDefault="006B0038"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 xml:space="preserve">Организация педагогического сопровождения несовершеннолетнего в условиях образовательного учреждения. </w:t>
            </w:r>
          </w:p>
        </w:tc>
        <w:tc>
          <w:tcPr>
            <w:tcW w:w="2835" w:type="dxa"/>
            <w:tcBorders>
              <w:top w:val="single" w:sz="4" w:space="0" w:color="auto"/>
              <w:left w:val="single" w:sz="4" w:space="0" w:color="auto"/>
              <w:bottom w:val="single" w:sz="4" w:space="0" w:color="auto"/>
              <w:right w:val="single" w:sz="4" w:space="0" w:color="auto"/>
            </w:tcBorders>
          </w:tcPr>
          <w:p w:rsidR="006B0038" w:rsidRPr="00771FD3" w:rsidRDefault="006B0038" w:rsidP="00DB3F9E">
            <w:pPr>
              <w:pStyle w:val="ConsPlusNonformat"/>
              <w:widowControl/>
              <w:jc w:val="both"/>
              <w:rPr>
                <w:rFonts w:ascii="Times New Roman" w:hAnsi="Times New Roman" w:cs="Times New Roman"/>
                <w:sz w:val="28"/>
                <w:szCs w:val="28"/>
              </w:rPr>
            </w:pPr>
            <w:r w:rsidRPr="00771FD3">
              <w:rPr>
                <w:rFonts w:ascii="Times New Roman" w:hAnsi="Times New Roman" w:cs="Times New Roman"/>
                <w:sz w:val="28"/>
                <w:szCs w:val="28"/>
              </w:rPr>
              <w:t xml:space="preserve">Представитель органов образования </w:t>
            </w:r>
          </w:p>
          <w:p w:rsidR="006B0038" w:rsidRPr="00771FD3" w:rsidRDefault="006B0038" w:rsidP="00DB3F9E">
            <w:pPr>
              <w:pStyle w:val="ConsPlusNonformat"/>
              <w:widowControl/>
              <w:jc w:val="both"/>
              <w:rPr>
                <w:rFonts w:ascii="Times New Roman" w:hAnsi="Times New Roman" w:cs="Times New Roman"/>
                <w:sz w:val="28"/>
                <w:szCs w:val="28"/>
              </w:rPr>
            </w:pPr>
          </w:p>
          <w:p w:rsidR="006B0038" w:rsidRPr="00771FD3" w:rsidRDefault="006B0038" w:rsidP="00DB3F9E">
            <w:pPr>
              <w:pStyle w:val="ConsPlusNonformat"/>
              <w:widowControl/>
              <w:jc w:val="both"/>
              <w:rPr>
                <w:rFonts w:ascii="Times New Roman" w:hAnsi="Times New Roman" w:cs="Times New Roman"/>
                <w:sz w:val="28"/>
                <w:szCs w:val="28"/>
              </w:rPr>
            </w:pPr>
          </w:p>
          <w:p w:rsidR="006B0038" w:rsidRPr="00771FD3" w:rsidRDefault="006B0038" w:rsidP="00DB3F9E">
            <w:pPr>
              <w:spacing w:after="0" w:line="240" w:lineRule="auto"/>
              <w:jc w:val="both"/>
              <w:rPr>
                <w:rFonts w:ascii="Times New Roman" w:hAnsi="Times New Roman" w:cs="Times New Roman"/>
                <w:sz w:val="28"/>
                <w:szCs w:val="28"/>
                <w:lang w:eastAsia="ar-SA"/>
              </w:rPr>
            </w:pPr>
          </w:p>
        </w:tc>
      </w:tr>
      <w:tr w:rsidR="006B0038" w:rsidRPr="00771FD3" w:rsidTr="000B6DF1">
        <w:trPr>
          <w:trHeight w:val="1600"/>
        </w:trPr>
        <w:tc>
          <w:tcPr>
            <w:tcW w:w="392" w:type="dxa"/>
            <w:vMerge/>
            <w:tcBorders>
              <w:left w:val="single" w:sz="4" w:space="0" w:color="auto"/>
              <w:right w:val="single" w:sz="4" w:space="0" w:color="auto"/>
            </w:tcBorders>
          </w:tcPr>
          <w:p w:rsidR="006B0038" w:rsidRPr="00771FD3" w:rsidRDefault="006B0038" w:rsidP="00DB3F9E">
            <w:pPr>
              <w:pStyle w:val="ConsPlusNonformat"/>
              <w:widowControl/>
              <w:jc w:val="center"/>
              <w:rPr>
                <w:rFonts w:ascii="Times New Roman" w:hAnsi="Times New Roman" w:cs="Times New Roman"/>
                <w:b/>
                <w:sz w:val="28"/>
                <w:szCs w:val="28"/>
              </w:rPr>
            </w:pPr>
          </w:p>
        </w:tc>
        <w:tc>
          <w:tcPr>
            <w:tcW w:w="2410" w:type="dxa"/>
            <w:vMerge/>
            <w:tcBorders>
              <w:left w:val="single" w:sz="4" w:space="0" w:color="auto"/>
              <w:right w:val="single" w:sz="4" w:space="0" w:color="auto"/>
            </w:tcBorders>
          </w:tcPr>
          <w:p w:rsidR="006B0038" w:rsidRPr="00771FD3" w:rsidRDefault="006B0038" w:rsidP="00DB3F9E">
            <w:pPr>
              <w:pStyle w:val="ConsPlusNormal"/>
              <w:widowControl/>
              <w:ind w:firstLine="0"/>
              <w:rPr>
                <w:rFonts w:ascii="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6B0038" w:rsidRPr="00771FD3" w:rsidRDefault="006B0038"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Социально-педагогическая коррекция несовершеннолетнего и членов его семьи (при необходимости).</w:t>
            </w:r>
          </w:p>
        </w:tc>
        <w:tc>
          <w:tcPr>
            <w:tcW w:w="2835" w:type="dxa"/>
            <w:tcBorders>
              <w:top w:val="single" w:sz="4" w:space="0" w:color="auto"/>
              <w:left w:val="single" w:sz="4" w:space="0" w:color="auto"/>
              <w:bottom w:val="single" w:sz="4" w:space="0" w:color="auto"/>
              <w:right w:val="single" w:sz="4" w:space="0" w:color="auto"/>
            </w:tcBorders>
          </w:tcPr>
          <w:p w:rsidR="006B0038" w:rsidRPr="00771FD3" w:rsidRDefault="006B0038" w:rsidP="00DB3F9E">
            <w:pPr>
              <w:pStyle w:val="ConsPlusNonformat"/>
              <w:widowControl/>
              <w:jc w:val="both"/>
              <w:rPr>
                <w:rFonts w:ascii="Times New Roman" w:hAnsi="Times New Roman" w:cs="Times New Roman"/>
                <w:sz w:val="28"/>
                <w:szCs w:val="28"/>
              </w:rPr>
            </w:pPr>
            <w:r w:rsidRPr="00771FD3">
              <w:rPr>
                <w:rFonts w:ascii="Times New Roman" w:hAnsi="Times New Roman" w:cs="Times New Roman"/>
                <w:sz w:val="28"/>
                <w:szCs w:val="28"/>
              </w:rPr>
              <w:t xml:space="preserve">Социальный педагог ОСПСиД </w:t>
            </w:r>
          </w:p>
          <w:p w:rsidR="006B0038" w:rsidRPr="00771FD3" w:rsidRDefault="006B0038" w:rsidP="00DB3F9E">
            <w:pPr>
              <w:pStyle w:val="ConsPlusNonformat"/>
              <w:widowControl/>
              <w:jc w:val="both"/>
              <w:rPr>
                <w:rFonts w:ascii="Times New Roman" w:hAnsi="Times New Roman" w:cs="Times New Roman"/>
                <w:sz w:val="28"/>
                <w:szCs w:val="28"/>
              </w:rPr>
            </w:pPr>
          </w:p>
          <w:p w:rsidR="006B0038" w:rsidRPr="00771FD3" w:rsidRDefault="006B0038" w:rsidP="00DB3F9E">
            <w:pPr>
              <w:pStyle w:val="ConsPlusNonformat"/>
              <w:widowControl/>
              <w:jc w:val="both"/>
              <w:rPr>
                <w:rFonts w:ascii="Times New Roman" w:hAnsi="Times New Roman" w:cs="Times New Roman"/>
                <w:sz w:val="28"/>
                <w:szCs w:val="28"/>
              </w:rPr>
            </w:pPr>
          </w:p>
          <w:p w:rsidR="006B0038" w:rsidRPr="00771FD3" w:rsidRDefault="006B0038" w:rsidP="00DB3F9E">
            <w:pPr>
              <w:spacing w:after="0" w:line="240" w:lineRule="auto"/>
              <w:jc w:val="both"/>
              <w:rPr>
                <w:rFonts w:ascii="Times New Roman" w:hAnsi="Times New Roman" w:cs="Times New Roman"/>
                <w:sz w:val="28"/>
                <w:szCs w:val="28"/>
              </w:rPr>
            </w:pPr>
          </w:p>
        </w:tc>
      </w:tr>
      <w:tr w:rsidR="006B0038" w:rsidRPr="00771FD3" w:rsidTr="00CD32DF">
        <w:trPr>
          <w:trHeight w:val="1260"/>
        </w:trPr>
        <w:tc>
          <w:tcPr>
            <w:tcW w:w="392" w:type="dxa"/>
            <w:vMerge/>
            <w:tcBorders>
              <w:left w:val="single" w:sz="4" w:space="0" w:color="auto"/>
              <w:right w:val="single" w:sz="4" w:space="0" w:color="auto"/>
            </w:tcBorders>
          </w:tcPr>
          <w:p w:rsidR="006B0038" w:rsidRPr="00771FD3" w:rsidRDefault="006B0038" w:rsidP="00DB3F9E">
            <w:pPr>
              <w:pStyle w:val="ConsPlusNonformat"/>
              <w:widowControl/>
              <w:jc w:val="center"/>
              <w:rPr>
                <w:rFonts w:ascii="Times New Roman" w:hAnsi="Times New Roman" w:cs="Times New Roman"/>
                <w:b/>
                <w:sz w:val="28"/>
                <w:szCs w:val="28"/>
              </w:rPr>
            </w:pPr>
          </w:p>
        </w:tc>
        <w:tc>
          <w:tcPr>
            <w:tcW w:w="2410" w:type="dxa"/>
            <w:vMerge/>
            <w:tcBorders>
              <w:left w:val="single" w:sz="4" w:space="0" w:color="auto"/>
              <w:right w:val="single" w:sz="4" w:space="0" w:color="auto"/>
            </w:tcBorders>
          </w:tcPr>
          <w:p w:rsidR="006B0038" w:rsidRPr="00771FD3" w:rsidRDefault="006B0038" w:rsidP="00DB3F9E">
            <w:pPr>
              <w:pStyle w:val="ConsPlusNormal"/>
              <w:widowControl/>
              <w:ind w:firstLine="0"/>
              <w:rPr>
                <w:rFonts w:ascii="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6B0038" w:rsidRPr="00771FD3" w:rsidRDefault="006B0038" w:rsidP="00481040">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Организация совместного досуга семьи (посещение театров, выставок, концертов, праздников, соревнований).</w:t>
            </w:r>
          </w:p>
        </w:tc>
        <w:tc>
          <w:tcPr>
            <w:tcW w:w="2835" w:type="dxa"/>
            <w:tcBorders>
              <w:top w:val="single" w:sz="4" w:space="0" w:color="auto"/>
              <w:left w:val="single" w:sz="4" w:space="0" w:color="auto"/>
              <w:bottom w:val="single" w:sz="4" w:space="0" w:color="auto"/>
              <w:right w:val="single" w:sz="4" w:space="0" w:color="auto"/>
            </w:tcBorders>
          </w:tcPr>
          <w:p w:rsidR="006B0038" w:rsidRPr="00771FD3" w:rsidRDefault="006B0038" w:rsidP="00DB3F9E">
            <w:pPr>
              <w:spacing w:after="0" w:line="240" w:lineRule="auto"/>
              <w:jc w:val="both"/>
              <w:rPr>
                <w:rFonts w:ascii="Times New Roman" w:hAnsi="Times New Roman" w:cs="Times New Roman"/>
                <w:sz w:val="28"/>
                <w:szCs w:val="28"/>
              </w:rPr>
            </w:pPr>
            <w:r w:rsidRPr="00771FD3">
              <w:rPr>
                <w:rFonts w:ascii="Times New Roman" w:hAnsi="Times New Roman" w:cs="Times New Roman"/>
                <w:sz w:val="28"/>
                <w:szCs w:val="28"/>
                <w:lang w:eastAsia="ar-SA"/>
              </w:rPr>
              <w:t>Представители учреждение культуры</w:t>
            </w:r>
          </w:p>
        </w:tc>
      </w:tr>
      <w:tr w:rsidR="006B0038" w:rsidRPr="00771FD3" w:rsidTr="001B6E5A">
        <w:trPr>
          <w:trHeight w:val="330"/>
        </w:trPr>
        <w:tc>
          <w:tcPr>
            <w:tcW w:w="392" w:type="dxa"/>
            <w:vMerge/>
            <w:tcBorders>
              <w:left w:val="single" w:sz="4" w:space="0" w:color="auto"/>
              <w:bottom w:val="single" w:sz="4" w:space="0" w:color="auto"/>
              <w:right w:val="single" w:sz="4" w:space="0" w:color="auto"/>
            </w:tcBorders>
          </w:tcPr>
          <w:p w:rsidR="006B0038" w:rsidRPr="00771FD3" w:rsidRDefault="006B0038" w:rsidP="00DB3F9E">
            <w:pPr>
              <w:pStyle w:val="ConsPlusNonformat"/>
              <w:widowControl/>
              <w:jc w:val="center"/>
              <w:rPr>
                <w:rFonts w:ascii="Times New Roman" w:hAnsi="Times New Roman" w:cs="Times New Roman"/>
                <w:b/>
                <w:sz w:val="28"/>
                <w:szCs w:val="28"/>
              </w:rPr>
            </w:pPr>
          </w:p>
        </w:tc>
        <w:tc>
          <w:tcPr>
            <w:tcW w:w="2410" w:type="dxa"/>
            <w:vMerge/>
            <w:tcBorders>
              <w:left w:val="single" w:sz="4" w:space="0" w:color="auto"/>
              <w:bottom w:val="single" w:sz="4" w:space="0" w:color="auto"/>
              <w:right w:val="single" w:sz="4" w:space="0" w:color="auto"/>
            </w:tcBorders>
          </w:tcPr>
          <w:p w:rsidR="006B0038" w:rsidRPr="00771FD3" w:rsidRDefault="006B0038" w:rsidP="00DB3F9E">
            <w:pPr>
              <w:pStyle w:val="ConsPlusNormal"/>
              <w:widowControl/>
              <w:ind w:firstLine="0"/>
              <w:rPr>
                <w:rFonts w:ascii="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6B0038" w:rsidRPr="00771FD3" w:rsidRDefault="006B0038"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Иное (указать подробно).</w:t>
            </w:r>
          </w:p>
        </w:tc>
        <w:tc>
          <w:tcPr>
            <w:tcW w:w="2835" w:type="dxa"/>
            <w:tcBorders>
              <w:top w:val="single" w:sz="4" w:space="0" w:color="auto"/>
              <w:left w:val="single" w:sz="4" w:space="0" w:color="auto"/>
              <w:bottom w:val="single" w:sz="4" w:space="0" w:color="auto"/>
              <w:right w:val="single" w:sz="4" w:space="0" w:color="auto"/>
            </w:tcBorders>
          </w:tcPr>
          <w:p w:rsidR="006B0038" w:rsidRPr="00771FD3" w:rsidRDefault="00A030A3" w:rsidP="00DB3F9E">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Ответственное лицо</w:t>
            </w:r>
          </w:p>
        </w:tc>
      </w:tr>
      <w:tr w:rsidR="002F5548" w:rsidRPr="00771FD3" w:rsidTr="00C06B88">
        <w:trPr>
          <w:trHeight w:val="382"/>
        </w:trPr>
        <w:tc>
          <w:tcPr>
            <w:tcW w:w="392" w:type="dxa"/>
            <w:tcBorders>
              <w:top w:val="single" w:sz="4" w:space="0" w:color="auto"/>
              <w:left w:val="single" w:sz="4" w:space="0" w:color="auto"/>
              <w:bottom w:val="single" w:sz="4" w:space="0" w:color="auto"/>
              <w:right w:val="single" w:sz="4" w:space="0" w:color="auto"/>
            </w:tcBorders>
          </w:tcPr>
          <w:p w:rsidR="002F5548" w:rsidRPr="00771FD3" w:rsidRDefault="002F5548"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4</w:t>
            </w:r>
          </w:p>
        </w:tc>
        <w:tc>
          <w:tcPr>
            <w:tcW w:w="2410" w:type="dxa"/>
            <w:tcBorders>
              <w:top w:val="single" w:sz="4" w:space="0" w:color="auto"/>
              <w:left w:val="single" w:sz="4" w:space="0" w:color="auto"/>
              <w:bottom w:val="single" w:sz="4" w:space="0" w:color="auto"/>
              <w:right w:val="single" w:sz="4" w:space="0" w:color="auto"/>
            </w:tcBorders>
          </w:tcPr>
          <w:p w:rsidR="002F5548" w:rsidRPr="00771FD3" w:rsidRDefault="002F5548" w:rsidP="00DB3F9E">
            <w:pPr>
              <w:pStyle w:val="ConsPlusNormal"/>
              <w:widowControl/>
              <w:ind w:firstLine="0"/>
              <w:rPr>
                <w:rFonts w:ascii="Times New Roman" w:hAnsi="Times New Roman" w:cs="Times New Roman"/>
                <w:b/>
                <w:sz w:val="28"/>
                <w:szCs w:val="28"/>
              </w:rPr>
            </w:pPr>
            <w:r w:rsidRPr="00771FD3">
              <w:rPr>
                <w:rFonts w:ascii="Times New Roman" w:hAnsi="Times New Roman" w:cs="Times New Roman"/>
                <w:b/>
                <w:sz w:val="28"/>
                <w:szCs w:val="28"/>
              </w:rPr>
              <w:t xml:space="preserve">Социально-медицинский </w:t>
            </w:r>
          </w:p>
        </w:tc>
        <w:tc>
          <w:tcPr>
            <w:tcW w:w="3969" w:type="dxa"/>
            <w:tcBorders>
              <w:top w:val="single" w:sz="4" w:space="0" w:color="auto"/>
              <w:left w:val="single" w:sz="4" w:space="0" w:color="auto"/>
              <w:bottom w:val="single" w:sz="4" w:space="0" w:color="auto"/>
              <w:right w:val="single" w:sz="4" w:space="0" w:color="auto"/>
            </w:tcBorders>
          </w:tcPr>
          <w:p w:rsidR="002F5548" w:rsidRPr="00771FD3" w:rsidRDefault="002F5548" w:rsidP="00DB3F9E">
            <w:pPr>
              <w:pStyle w:val="af"/>
              <w:shd w:val="clear" w:color="auto" w:fill="FFFFFF"/>
              <w:spacing w:before="0" w:beforeAutospacing="0" w:after="0" w:afterAutospacing="0"/>
              <w:jc w:val="both"/>
              <w:rPr>
                <w:color w:val="000000"/>
                <w:sz w:val="28"/>
                <w:szCs w:val="28"/>
              </w:rPr>
            </w:pPr>
            <w:r w:rsidRPr="00771FD3">
              <w:rPr>
                <w:color w:val="000000"/>
                <w:sz w:val="28"/>
                <w:szCs w:val="28"/>
              </w:rPr>
              <w:t xml:space="preserve">Социально-медицинское консультирование родителей, направленное на устранение признаков недостаточного ухода за ребенком (игнорирование родителями заболеваний ребенка; плохое состояние кожи, зубов, волос и ногтей, не проведены все необходимые прививки ребенку, и </w:t>
            </w:r>
            <w:proofErr w:type="spellStart"/>
            <w:r w:rsidRPr="00771FD3">
              <w:rPr>
                <w:color w:val="000000"/>
                <w:sz w:val="28"/>
                <w:szCs w:val="28"/>
              </w:rPr>
              <w:t>др</w:t>
            </w:r>
            <w:proofErr w:type="spellEnd"/>
            <w:r w:rsidRPr="00771FD3">
              <w:rPr>
                <w:color w:val="000000"/>
                <w:sz w:val="28"/>
                <w:szCs w:val="28"/>
              </w:rPr>
              <w:t xml:space="preserve">). </w:t>
            </w:r>
          </w:p>
          <w:p w:rsidR="002F5548" w:rsidRPr="00771FD3" w:rsidRDefault="002F5548" w:rsidP="00481040">
            <w:pPr>
              <w:pStyle w:val="ConsPlusNormal"/>
              <w:widowControl/>
              <w:ind w:firstLine="0"/>
              <w:jc w:val="both"/>
              <w:rPr>
                <w:rFonts w:ascii="Times New Roman" w:hAnsi="Times New Roman" w:cs="Times New Roman"/>
                <w:sz w:val="28"/>
                <w:szCs w:val="28"/>
              </w:rPr>
            </w:pPr>
            <w:r w:rsidRPr="00771FD3">
              <w:rPr>
                <w:rFonts w:ascii="Times New Roman" w:hAnsi="Times New Roman" w:cs="Times New Roman"/>
                <w:sz w:val="28"/>
                <w:szCs w:val="28"/>
              </w:rPr>
              <w:t>Содействие в организации отдыха и оздоровления детей.</w:t>
            </w:r>
          </w:p>
          <w:p w:rsidR="002F5548" w:rsidRPr="00771FD3" w:rsidRDefault="002F5548" w:rsidP="00481040">
            <w:pPr>
              <w:pStyle w:val="af"/>
              <w:shd w:val="clear" w:color="auto" w:fill="FFFFFF"/>
              <w:spacing w:before="0" w:beforeAutospacing="0" w:after="0" w:afterAutospacing="0"/>
              <w:jc w:val="both"/>
              <w:rPr>
                <w:sz w:val="28"/>
                <w:szCs w:val="28"/>
              </w:rPr>
            </w:pPr>
            <w:r w:rsidRPr="00771FD3">
              <w:rPr>
                <w:sz w:val="28"/>
                <w:szCs w:val="28"/>
              </w:rPr>
              <w:t>Иное (указать подробно).</w:t>
            </w:r>
          </w:p>
        </w:tc>
        <w:tc>
          <w:tcPr>
            <w:tcW w:w="2835" w:type="dxa"/>
            <w:tcBorders>
              <w:top w:val="single" w:sz="4" w:space="0" w:color="auto"/>
              <w:left w:val="single" w:sz="4" w:space="0" w:color="auto"/>
              <w:bottom w:val="single" w:sz="4" w:space="0" w:color="auto"/>
              <w:right w:val="single" w:sz="4" w:space="0" w:color="auto"/>
            </w:tcBorders>
          </w:tcPr>
          <w:p w:rsidR="002F5548" w:rsidRPr="00771FD3" w:rsidRDefault="002F5548" w:rsidP="00DB3F9E">
            <w:pPr>
              <w:pStyle w:val="ConsPlusNonformat"/>
              <w:widowControl/>
              <w:jc w:val="both"/>
              <w:rPr>
                <w:rFonts w:ascii="Times New Roman" w:hAnsi="Times New Roman" w:cs="Times New Roman"/>
                <w:sz w:val="28"/>
                <w:szCs w:val="28"/>
              </w:rPr>
            </w:pPr>
            <w:r w:rsidRPr="00771FD3">
              <w:rPr>
                <w:rFonts w:ascii="Times New Roman" w:hAnsi="Times New Roman" w:cs="Times New Roman"/>
                <w:sz w:val="28"/>
                <w:szCs w:val="28"/>
              </w:rPr>
              <w:t>Органы здравоохранения</w:t>
            </w:r>
          </w:p>
          <w:p w:rsidR="002F5548" w:rsidRPr="00771FD3" w:rsidRDefault="002F5548" w:rsidP="00DB3F9E">
            <w:pPr>
              <w:pStyle w:val="ConsPlusNonformat"/>
              <w:widowControl/>
              <w:jc w:val="both"/>
              <w:rPr>
                <w:rFonts w:ascii="Times New Roman" w:hAnsi="Times New Roman" w:cs="Times New Roman"/>
                <w:sz w:val="28"/>
                <w:szCs w:val="28"/>
              </w:rPr>
            </w:pPr>
          </w:p>
          <w:p w:rsidR="002F5548" w:rsidRPr="00771FD3" w:rsidRDefault="002F5548" w:rsidP="00DB3F9E">
            <w:pPr>
              <w:pStyle w:val="ConsPlusNonformat"/>
              <w:widowControl/>
              <w:jc w:val="both"/>
              <w:rPr>
                <w:rFonts w:ascii="Times New Roman" w:hAnsi="Times New Roman" w:cs="Times New Roman"/>
                <w:sz w:val="28"/>
                <w:szCs w:val="28"/>
              </w:rPr>
            </w:pPr>
          </w:p>
          <w:p w:rsidR="002F5548" w:rsidRPr="00771FD3" w:rsidRDefault="002F5548" w:rsidP="00DB3F9E">
            <w:pPr>
              <w:pStyle w:val="ConsPlusNonformat"/>
              <w:widowControl/>
              <w:jc w:val="both"/>
              <w:rPr>
                <w:rFonts w:ascii="Times New Roman" w:hAnsi="Times New Roman" w:cs="Times New Roman"/>
                <w:sz w:val="28"/>
                <w:szCs w:val="28"/>
              </w:rPr>
            </w:pPr>
          </w:p>
          <w:p w:rsidR="002F5548" w:rsidRPr="00771FD3" w:rsidRDefault="002F5548" w:rsidP="00DB3F9E">
            <w:pPr>
              <w:pStyle w:val="ConsPlusNonformat"/>
              <w:widowControl/>
              <w:jc w:val="both"/>
              <w:rPr>
                <w:rFonts w:ascii="Times New Roman" w:hAnsi="Times New Roman" w:cs="Times New Roman"/>
                <w:sz w:val="28"/>
                <w:szCs w:val="28"/>
              </w:rPr>
            </w:pPr>
          </w:p>
          <w:p w:rsidR="002F5548" w:rsidRPr="00771FD3" w:rsidRDefault="002F5548" w:rsidP="00DB3F9E">
            <w:pPr>
              <w:pStyle w:val="ConsPlusNonformat"/>
              <w:widowControl/>
              <w:jc w:val="both"/>
              <w:rPr>
                <w:rFonts w:ascii="Times New Roman" w:hAnsi="Times New Roman" w:cs="Times New Roman"/>
                <w:sz w:val="28"/>
                <w:szCs w:val="28"/>
              </w:rPr>
            </w:pPr>
          </w:p>
          <w:p w:rsidR="002F5548" w:rsidRPr="00771FD3" w:rsidRDefault="002F5548" w:rsidP="00DB3F9E">
            <w:pPr>
              <w:pStyle w:val="ConsPlusNonformat"/>
              <w:widowControl/>
              <w:jc w:val="both"/>
              <w:rPr>
                <w:rFonts w:ascii="Times New Roman" w:hAnsi="Times New Roman" w:cs="Times New Roman"/>
                <w:sz w:val="28"/>
                <w:szCs w:val="28"/>
              </w:rPr>
            </w:pPr>
          </w:p>
          <w:p w:rsidR="002F5548" w:rsidRPr="00771FD3" w:rsidRDefault="002F5548" w:rsidP="00DB3F9E">
            <w:pPr>
              <w:pStyle w:val="ConsPlusNonformat"/>
              <w:widowControl/>
              <w:jc w:val="both"/>
              <w:rPr>
                <w:rFonts w:ascii="Times New Roman" w:hAnsi="Times New Roman" w:cs="Times New Roman"/>
                <w:sz w:val="28"/>
                <w:szCs w:val="28"/>
              </w:rPr>
            </w:pPr>
          </w:p>
          <w:p w:rsidR="002F5548" w:rsidRPr="00771FD3" w:rsidRDefault="002F5548" w:rsidP="00DB3F9E">
            <w:pPr>
              <w:pStyle w:val="ConsPlusNonformat"/>
              <w:widowControl/>
              <w:jc w:val="both"/>
              <w:rPr>
                <w:rFonts w:ascii="Times New Roman" w:hAnsi="Times New Roman" w:cs="Times New Roman"/>
                <w:sz w:val="28"/>
                <w:szCs w:val="28"/>
              </w:rPr>
            </w:pPr>
          </w:p>
          <w:p w:rsidR="002F5548" w:rsidRPr="00771FD3" w:rsidRDefault="002F5548" w:rsidP="00DB3F9E">
            <w:pPr>
              <w:pStyle w:val="ConsPlusNonformat"/>
              <w:widowControl/>
              <w:jc w:val="both"/>
              <w:rPr>
                <w:rFonts w:ascii="Times New Roman" w:hAnsi="Times New Roman" w:cs="Times New Roman"/>
                <w:sz w:val="28"/>
                <w:szCs w:val="28"/>
              </w:rPr>
            </w:pPr>
          </w:p>
          <w:p w:rsidR="002F5548" w:rsidRPr="00771FD3" w:rsidRDefault="002F5548" w:rsidP="00481040">
            <w:pPr>
              <w:pStyle w:val="ConsPlusNonformat"/>
              <w:widowControl/>
              <w:jc w:val="both"/>
              <w:rPr>
                <w:rFonts w:ascii="Times New Roman" w:hAnsi="Times New Roman" w:cs="Times New Roman"/>
                <w:sz w:val="28"/>
                <w:szCs w:val="28"/>
              </w:rPr>
            </w:pPr>
            <w:r w:rsidRPr="00771FD3">
              <w:rPr>
                <w:rFonts w:ascii="Times New Roman" w:hAnsi="Times New Roman" w:cs="Times New Roman"/>
                <w:sz w:val="28"/>
                <w:szCs w:val="28"/>
              </w:rPr>
              <w:t>Специалист по социальной работе</w:t>
            </w:r>
          </w:p>
        </w:tc>
      </w:tr>
      <w:tr w:rsidR="002B4C4D" w:rsidRPr="00771FD3" w:rsidTr="00761E39">
        <w:trPr>
          <w:trHeight w:val="1323"/>
        </w:trPr>
        <w:tc>
          <w:tcPr>
            <w:tcW w:w="392" w:type="dxa"/>
            <w:vMerge w:val="restart"/>
            <w:tcBorders>
              <w:top w:val="single" w:sz="4" w:space="0" w:color="auto"/>
              <w:left w:val="single" w:sz="4" w:space="0" w:color="auto"/>
              <w:right w:val="single" w:sz="4" w:space="0" w:color="auto"/>
            </w:tcBorders>
          </w:tcPr>
          <w:p w:rsidR="002B4C4D" w:rsidRPr="00771FD3" w:rsidRDefault="002B4C4D"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5</w:t>
            </w:r>
          </w:p>
        </w:tc>
        <w:tc>
          <w:tcPr>
            <w:tcW w:w="2410" w:type="dxa"/>
            <w:vMerge w:val="restart"/>
            <w:tcBorders>
              <w:top w:val="single" w:sz="4" w:space="0" w:color="auto"/>
              <w:left w:val="single" w:sz="4" w:space="0" w:color="auto"/>
              <w:right w:val="single" w:sz="4" w:space="0" w:color="auto"/>
            </w:tcBorders>
          </w:tcPr>
          <w:p w:rsidR="002B4C4D" w:rsidRPr="00771FD3" w:rsidRDefault="002B4C4D" w:rsidP="00DB3F9E">
            <w:pPr>
              <w:pStyle w:val="ConsPlusNormal"/>
              <w:widowControl/>
              <w:ind w:firstLine="0"/>
              <w:rPr>
                <w:rFonts w:ascii="Times New Roman" w:hAnsi="Times New Roman" w:cs="Times New Roman"/>
                <w:b/>
                <w:sz w:val="28"/>
                <w:szCs w:val="28"/>
              </w:rPr>
            </w:pPr>
            <w:r w:rsidRPr="00771FD3">
              <w:rPr>
                <w:rFonts w:ascii="Times New Roman" w:hAnsi="Times New Roman" w:cs="Times New Roman"/>
                <w:b/>
                <w:sz w:val="28"/>
                <w:szCs w:val="28"/>
              </w:rPr>
              <w:t xml:space="preserve">Социально-психологический </w:t>
            </w:r>
          </w:p>
        </w:tc>
        <w:tc>
          <w:tcPr>
            <w:tcW w:w="3969" w:type="dxa"/>
            <w:tcBorders>
              <w:top w:val="single" w:sz="4" w:space="0" w:color="auto"/>
              <w:left w:val="single" w:sz="4" w:space="0" w:color="auto"/>
              <w:bottom w:val="single" w:sz="4" w:space="0" w:color="auto"/>
              <w:right w:val="single" w:sz="4" w:space="0" w:color="auto"/>
            </w:tcBorders>
          </w:tcPr>
          <w:p w:rsidR="002B4C4D" w:rsidRPr="00771FD3" w:rsidRDefault="002B4C4D"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Кризисное вмешательство, работа со случаем: активизация и коррекция психологических установок.</w:t>
            </w:r>
          </w:p>
        </w:tc>
        <w:tc>
          <w:tcPr>
            <w:tcW w:w="2835" w:type="dxa"/>
            <w:tcBorders>
              <w:top w:val="single" w:sz="4" w:space="0" w:color="auto"/>
              <w:left w:val="single" w:sz="4" w:space="0" w:color="auto"/>
              <w:bottom w:val="single" w:sz="4" w:space="0" w:color="auto"/>
              <w:right w:val="single" w:sz="4" w:space="0" w:color="auto"/>
            </w:tcBorders>
          </w:tcPr>
          <w:p w:rsidR="002B4C4D" w:rsidRPr="00771FD3" w:rsidRDefault="002B4C4D" w:rsidP="00DB3F9E">
            <w:pPr>
              <w:pStyle w:val="ConsPlusNonformat"/>
              <w:widowControl/>
              <w:rPr>
                <w:rFonts w:ascii="Times New Roman" w:hAnsi="Times New Roman" w:cs="Times New Roman"/>
                <w:sz w:val="28"/>
                <w:szCs w:val="28"/>
              </w:rPr>
            </w:pPr>
            <w:r w:rsidRPr="00771FD3">
              <w:rPr>
                <w:rFonts w:ascii="Times New Roman" w:hAnsi="Times New Roman" w:cs="Times New Roman"/>
                <w:sz w:val="28"/>
                <w:szCs w:val="28"/>
              </w:rPr>
              <w:t>Психолог ОСПСиД</w:t>
            </w:r>
          </w:p>
          <w:p w:rsidR="002B4C4D" w:rsidRPr="00771FD3" w:rsidRDefault="002B4C4D" w:rsidP="00DB3F9E">
            <w:pPr>
              <w:spacing w:after="0" w:line="240" w:lineRule="auto"/>
              <w:rPr>
                <w:rFonts w:ascii="Times New Roman" w:hAnsi="Times New Roman" w:cs="Times New Roman"/>
                <w:sz w:val="28"/>
                <w:szCs w:val="28"/>
              </w:rPr>
            </w:pPr>
          </w:p>
          <w:p w:rsidR="002B4C4D" w:rsidRPr="00771FD3" w:rsidRDefault="002B4C4D" w:rsidP="00DB3F9E">
            <w:pPr>
              <w:pStyle w:val="ConsPlusNonformat"/>
              <w:widowControl/>
              <w:rPr>
                <w:rFonts w:ascii="Times New Roman" w:hAnsi="Times New Roman" w:cs="Times New Roman"/>
                <w:sz w:val="28"/>
                <w:szCs w:val="28"/>
              </w:rPr>
            </w:pPr>
          </w:p>
        </w:tc>
      </w:tr>
      <w:tr w:rsidR="002B4C4D" w:rsidRPr="00771FD3" w:rsidTr="002B4C4D">
        <w:trPr>
          <w:trHeight w:val="596"/>
        </w:trPr>
        <w:tc>
          <w:tcPr>
            <w:tcW w:w="392" w:type="dxa"/>
            <w:vMerge/>
            <w:tcBorders>
              <w:left w:val="single" w:sz="4" w:space="0" w:color="auto"/>
              <w:right w:val="single" w:sz="4" w:space="0" w:color="auto"/>
            </w:tcBorders>
          </w:tcPr>
          <w:p w:rsidR="002B4C4D" w:rsidRPr="00771FD3" w:rsidRDefault="002B4C4D" w:rsidP="00DB3F9E">
            <w:pPr>
              <w:pStyle w:val="ConsPlusNonformat"/>
              <w:widowControl/>
              <w:jc w:val="center"/>
              <w:rPr>
                <w:rFonts w:ascii="Times New Roman" w:hAnsi="Times New Roman" w:cs="Times New Roman"/>
                <w:b/>
                <w:sz w:val="28"/>
                <w:szCs w:val="28"/>
              </w:rPr>
            </w:pPr>
          </w:p>
        </w:tc>
        <w:tc>
          <w:tcPr>
            <w:tcW w:w="2410" w:type="dxa"/>
            <w:vMerge/>
            <w:tcBorders>
              <w:left w:val="single" w:sz="4" w:space="0" w:color="auto"/>
              <w:right w:val="single" w:sz="4" w:space="0" w:color="auto"/>
            </w:tcBorders>
          </w:tcPr>
          <w:p w:rsidR="002B4C4D" w:rsidRPr="00771FD3" w:rsidRDefault="002B4C4D" w:rsidP="00DB3F9E">
            <w:pPr>
              <w:pStyle w:val="ConsPlusNormal"/>
              <w:widowControl/>
              <w:ind w:firstLine="0"/>
              <w:rPr>
                <w:rFonts w:ascii="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2B4C4D" w:rsidRPr="00771FD3" w:rsidRDefault="002B4C4D"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Разрешение кризисной проблемы.</w:t>
            </w:r>
          </w:p>
        </w:tc>
        <w:tc>
          <w:tcPr>
            <w:tcW w:w="2835" w:type="dxa"/>
            <w:tcBorders>
              <w:top w:val="single" w:sz="4" w:space="0" w:color="auto"/>
              <w:left w:val="single" w:sz="4" w:space="0" w:color="auto"/>
              <w:bottom w:val="single" w:sz="4" w:space="0" w:color="auto"/>
              <w:right w:val="single" w:sz="4" w:space="0" w:color="auto"/>
            </w:tcBorders>
          </w:tcPr>
          <w:p w:rsidR="002B4C4D" w:rsidRPr="00771FD3" w:rsidRDefault="002B4C4D" w:rsidP="002B4C4D">
            <w:pPr>
              <w:pStyle w:val="ConsPlusNonformat"/>
              <w:widowControl/>
              <w:rPr>
                <w:rFonts w:ascii="Times New Roman" w:hAnsi="Times New Roman" w:cs="Times New Roman"/>
                <w:sz w:val="28"/>
                <w:szCs w:val="28"/>
              </w:rPr>
            </w:pPr>
            <w:r w:rsidRPr="00771FD3">
              <w:rPr>
                <w:rFonts w:ascii="Times New Roman" w:hAnsi="Times New Roman" w:cs="Times New Roman"/>
                <w:sz w:val="28"/>
                <w:szCs w:val="28"/>
              </w:rPr>
              <w:t>Психолог ОСПСиД</w:t>
            </w:r>
          </w:p>
          <w:p w:rsidR="002B4C4D" w:rsidRPr="00771FD3" w:rsidRDefault="002B4C4D" w:rsidP="00DB3F9E">
            <w:pPr>
              <w:pStyle w:val="ConsPlusNonformat"/>
              <w:rPr>
                <w:rFonts w:ascii="Times New Roman" w:hAnsi="Times New Roman" w:cs="Times New Roman"/>
                <w:sz w:val="28"/>
                <w:szCs w:val="28"/>
              </w:rPr>
            </w:pPr>
          </w:p>
        </w:tc>
      </w:tr>
      <w:tr w:rsidR="002B4C4D" w:rsidRPr="00771FD3" w:rsidTr="002B4C4D">
        <w:trPr>
          <w:trHeight w:val="660"/>
        </w:trPr>
        <w:tc>
          <w:tcPr>
            <w:tcW w:w="392" w:type="dxa"/>
            <w:vMerge/>
            <w:tcBorders>
              <w:left w:val="single" w:sz="4" w:space="0" w:color="auto"/>
              <w:right w:val="single" w:sz="4" w:space="0" w:color="auto"/>
            </w:tcBorders>
          </w:tcPr>
          <w:p w:rsidR="002B4C4D" w:rsidRPr="00771FD3" w:rsidRDefault="002B4C4D" w:rsidP="00DB3F9E">
            <w:pPr>
              <w:pStyle w:val="ConsPlusNonformat"/>
              <w:widowControl/>
              <w:jc w:val="center"/>
              <w:rPr>
                <w:rFonts w:ascii="Times New Roman" w:hAnsi="Times New Roman" w:cs="Times New Roman"/>
                <w:b/>
                <w:sz w:val="28"/>
                <w:szCs w:val="28"/>
              </w:rPr>
            </w:pPr>
          </w:p>
        </w:tc>
        <w:tc>
          <w:tcPr>
            <w:tcW w:w="2410" w:type="dxa"/>
            <w:vMerge/>
            <w:tcBorders>
              <w:left w:val="single" w:sz="4" w:space="0" w:color="auto"/>
              <w:right w:val="single" w:sz="4" w:space="0" w:color="auto"/>
            </w:tcBorders>
          </w:tcPr>
          <w:p w:rsidR="002B4C4D" w:rsidRPr="00771FD3" w:rsidRDefault="002B4C4D" w:rsidP="00DB3F9E">
            <w:pPr>
              <w:pStyle w:val="ConsPlusNormal"/>
              <w:widowControl/>
              <w:ind w:firstLine="0"/>
              <w:rPr>
                <w:rFonts w:ascii="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2B4C4D" w:rsidRPr="00771FD3" w:rsidRDefault="002B4C4D"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Психологическая работа с ближайшим окружением.</w:t>
            </w:r>
          </w:p>
        </w:tc>
        <w:tc>
          <w:tcPr>
            <w:tcW w:w="2835" w:type="dxa"/>
            <w:tcBorders>
              <w:top w:val="single" w:sz="4" w:space="0" w:color="auto"/>
              <w:left w:val="single" w:sz="4" w:space="0" w:color="auto"/>
              <w:bottom w:val="single" w:sz="4" w:space="0" w:color="auto"/>
              <w:right w:val="single" w:sz="4" w:space="0" w:color="auto"/>
            </w:tcBorders>
          </w:tcPr>
          <w:p w:rsidR="002B4C4D" w:rsidRPr="00771FD3" w:rsidRDefault="002B4C4D" w:rsidP="002B4C4D">
            <w:pPr>
              <w:pStyle w:val="ConsPlusNonformat"/>
              <w:widowControl/>
              <w:rPr>
                <w:rFonts w:ascii="Times New Roman" w:hAnsi="Times New Roman" w:cs="Times New Roman"/>
                <w:sz w:val="28"/>
                <w:szCs w:val="28"/>
              </w:rPr>
            </w:pPr>
            <w:r w:rsidRPr="00771FD3">
              <w:rPr>
                <w:rFonts w:ascii="Times New Roman" w:hAnsi="Times New Roman" w:cs="Times New Roman"/>
                <w:sz w:val="28"/>
                <w:szCs w:val="28"/>
              </w:rPr>
              <w:t>Психолог ОСПСиД</w:t>
            </w:r>
          </w:p>
          <w:p w:rsidR="002B4C4D" w:rsidRPr="00771FD3" w:rsidRDefault="002B4C4D" w:rsidP="00DB3F9E">
            <w:pPr>
              <w:pStyle w:val="ConsPlusNonformat"/>
              <w:rPr>
                <w:rFonts w:ascii="Times New Roman" w:hAnsi="Times New Roman" w:cs="Times New Roman"/>
                <w:sz w:val="28"/>
                <w:szCs w:val="28"/>
              </w:rPr>
            </w:pPr>
          </w:p>
        </w:tc>
      </w:tr>
      <w:tr w:rsidR="002B4C4D" w:rsidRPr="00771FD3" w:rsidTr="002B4C4D">
        <w:trPr>
          <w:trHeight w:val="2960"/>
        </w:trPr>
        <w:tc>
          <w:tcPr>
            <w:tcW w:w="392" w:type="dxa"/>
            <w:vMerge/>
            <w:tcBorders>
              <w:left w:val="single" w:sz="4" w:space="0" w:color="auto"/>
              <w:right w:val="single" w:sz="4" w:space="0" w:color="auto"/>
            </w:tcBorders>
          </w:tcPr>
          <w:p w:rsidR="002B4C4D" w:rsidRPr="00771FD3" w:rsidRDefault="002B4C4D" w:rsidP="00DB3F9E">
            <w:pPr>
              <w:pStyle w:val="ConsPlusNonformat"/>
              <w:widowControl/>
              <w:jc w:val="center"/>
              <w:rPr>
                <w:rFonts w:ascii="Times New Roman" w:hAnsi="Times New Roman" w:cs="Times New Roman"/>
                <w:b/>
                <w:sz w:val="28"/>
                <w:szCs w:val="28"/>
              </w:rPr>
            </w:pPr>
          </w:p>
        </w:tc>
        <w:tc>
          <w:tcPr>
            <w:tcW w:w="2410" w:type="dxa"/>
            <w:vMerge/>
            <w:tcBorders>
              <w:left w:val="single" w:sz="4" w:space="0" w:color="auto"/>
              <w:right w:val="single" w:sz="4" w:space="0" w:color="auto"/>
            </w:tcBorders>
          </w:tcPr>
          <w:p w:rsidR="002B4C4D" w:rsidRPr="00771FD3" w:rsidRDefault="002B4C4D" w:rsidP="00DB3F9E">
            <w:pPr>
              <w:pStyle w:val="ConsPlusNormal"/>
              <w:widowControl/>
              <w:ind w:firstLine="0"/>
              <w:rPr>
                <w:rFonts w:ascii="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2B4C4D" w:rsidRPr="00771FD3" w:rsidRDefault="002B4C4D" w:rsidP="00DB3F9E">
            <w:pPr>
              <w:pStyle w:val="ConsPlusNonformat"/>
              <w:jc w:val="both"/>
              <w:rPr>
                <w:rFonts w:ascii="Times New Roman" w:hAnsi="Times New Roman" w:cs="Times New Roman"/>
                <w:sz w:val="28"/>
                <w:szCs w:val="28"/>
              </w:rPr>
            </w:pPr>
            <w:r w:rsidRPr="00771FD3">
              <w:rPr>
                <w:rFonts w:ascii="Times New Roman" w:hAnsi="Times New Roman" w:cs="Times New Roman"/>
                <w:color w:val="000000"/>
                <w:sz w:val="28"/>
                <w:szCs w:val="28"/>
                <w:shd w:val="clear" w:color="auto" w:fill="FFFFFF"/>
              </w:rPr>
              <w:t>Проведение психологических консультаций с родителями (законными представителями) ребенка о последствиях психологических травм, о способах выхода из конфликтной ситуации, о налаживании детско-родительских отношений.</w:t>
            </w:r>
          </w:p>
        </w:tc>
        <w:tc>
          <w:tcPr>
            <w:tcW w:w="2835" w:type="dxa"/>
            <w:tcBorders>
              <w:top w:val="single" w:sz="4" w:space="0" w:color="auto"/>
              <w:left w:val="single" w:sz="4" w:space="0" w:color="auto"/>
              <w:bottom w:val="single" w:sz="4" w:space="0" w:color="auto"/>
              <w:right w:val="single" w:sz="4" w:space="0" w:color="auto"/>
            </w:tcBorders>
          </w:tcPr>
          <w:p w:rsidR="002B4C4D" w:rsidRPr="00771FD3" w:rsidRDefault="002B4C4D" w:rsidP="002B4C4D">
            <w:pPr>
              <w:pStyle w:val="ConsPlusNonformat"/>
              <w:widowControl/>
              <w:rPr>
                <w:rFonts w:ascii="Times New Roman" w:hAnsi="Times New Roman" w:cs="Times New Roman"/>
                <w:sz w:val="28"/>
                <w:szCs w:val="28"/>
              </w:rPr>
            </w:pPr>
            <w:r w:rsidRPr="00771FD3">
              <w:rPr>
                <w:rFonts w:ascii="Times New Roman" w:hAnsi="Times New Roman" w:cs="Times New Roman"/>
                <w:sz w:val="28"/>
                <w:szCs w:val="28"/>
              </w:rPr>
              <w:t>Психолог ОСПСиД</w:t>
            </w:r>
          </w:p>
          <w:p w:rsidR="002B4C4D" w:rsidRPr="00771FD3" w:rsidRDefault="002B4C4D" w:rsidP="00DB3F9E">
            <w:pPr>
              <w:pStyle w:val="ConsPlusNonformat"/>
              <w:rPr>
                <w:rFonts w:ascii="Times New Roman" w:hAnsi="Times New Roman" w:cs="Times New Roman"/>
                <w:sz w:val="28"/>
                <w:szCs w:val="28"/>
              </w:rPr>
            </w:pPr>
          </w:p>
        </w:tc>
      </w:tr>
      <w:tr w:rsidR="002B4C4D" w:rsidRPr="00771FD3" w:rsidTr="002B4C4D">
        <w:trPr>
          <w:trHeight w:val="1240"/>
        </w:trPr>
        <w:tc>
          <w:tcPr>
            <w:tcW w:w="392" w:type="dxa"/>
            <w:vMerge/>
            <w:tcBorders>
              <w:left w:val="single" w:sz="4" w:space="0" w:color="auto"/>
              <w:right w:val="single" w:sz="4" w:space="0" w:color="auto"/>
            </w:tcBorders>
          </w:tcPr>
          <w:p w:rsidR="002B4C4D" w:rsidRPr="00771FD3" w:rsidRDefault="002B4C4D" w:rsidP="00DB3F9E">
            <w:pPr>
              <w:pStyle w:val="ConsPlusNonformat"/>
              <w:widowControl/>
              <w:jc w:val="center"/>
              <w:rPr>
                <w:rFonts w:ascii="Times New Roman" w:hAnsi="Times New Roman" w:cs="Times New Roman"/>
                <w:b/>
                <w:sz w:val="28"/>
                <w:szCs w:val="28"/>
              </w:rPr>
            </w:pPr>
          </w:p>
        </w:tc>
        <w:tc>
          <w:tcPr>
            <w:tcW w:w="2410" w:type="dxa"/>
            <w:vMerge/>
            <w:tcBorders>
              <w:left w:val="single" w:sz="4" w:space="0" w:color="auto"/>
              <w:right w:val="single" w:sz="4" w:space="0" w:color="auto"/>
            </w:tcBorders>
          </w:tcPr>
          <w:p w:rsidR="002B4C4D" w:rsidRPr="00771FD3" w:rsidRDefault="002B4C4D" w:rsidP="00DB3F9E">
            <w:pPr>
              <w:pStyle w:val="ConsPlusNormal"/>
              <w:widowControl/>
              <w:ind w:firstLine="0"/>
              <w:rPr>
                <w:rFonts w:ascii="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2B4C4D" w:rsidRPr="00771FD3" w:rsidRDefault="002B4C4D" w:rsidP="00DB3F9E">
            <w:pPr>
              <w:pStyle w:val="ConsPlusNonformat"/>
              <w:jc w:val="both"/>
              <w:rPr>
                <w:rFonts w:ascii="Times New Roman" w:hAnsi="Times New Roman" w:cs="Times New Roman"/>
                <w:color w:val="000000"/>
                <w:sz w:val="28"/>
                <w:szCs w:val="28"/>
                <w:shd w:val="clear" w:color="auto" w:fill="FFFFFF"/>
              </w:rPr>
            </w:pPr>
            <w:r w:rsidRPr="00771FD3">
              <w:rPr>
                <w:rFonts w:ascii="Times New Roman" w:hAnsi="Times New Roman" w:cs="Times New Roman"/>
                <w:sz w:val="28"/>
                <w:szCs w:val="28"/>
              </w:rPr>
              <w:t>Социально-психологический патронаж семьи с целью наблюдения за внутрисемейной обстановкой.</w:t>
            </w:r>
          </w:p>
        </w:tc>
        <w:tc>
          <w:tcPr>
            <w:tcW w:w="2835" w:type="dxa"/>
            <w:tcBorders>
              <w:top w:val="single" w:sz="4" w:space="0" w:color="auto"/>
              <w:left w:val="single" w:sz="4" w:space="0" w:color="auto"/>
              <w:bottom w:val="single" w:sz="4" w:space="0" w:color="auto"/>
              <w:right w:val="single" w:sz="4" w:space="0" w:color="auto"/>
            </w:tcBorders>
          </w:tcPr>
          <w:p w:rsidR="002B4C4D" w:rsidRPr="00771FD3" w:rsidRDefault="002B4C4D" w:rsidP="002B4C4D">
            <w:pPr>
              <w:pStyle w:val="ConsPlusNonformat"/>
              <w:widowControl/>
              <w:rPr>
                <w:rFonts w:ascii="Times New Roman" w:hAnsi="Times New Roman" w:cs="Times New Roman"/>
                <w:sz w:val="28"/>
                <w:szCs w:val="28"/>
              </w:rPr>
            </w:pPr>
            <w:r w:rsidRPr="00771FD3">
              <w:rPr>
                <w:rFonts w:ascii="Times New Roman" w:hAnsi="Times New Roman" w:cs="Times New Roman"/>
                <w:sz w:val="28"/>
                <w:szCs w:val="28"/>
              </w:rPr>
              <w:t>Психолог ОСПСиД</w:t>
            </w:r>
            <w:r>
              <w:rPr>
                <w:rFonts w:ascii="Times New Roman" w:hAnsi="Times New Roman" w:cs="Times New Roman"/>
                <w:sz w:val="28"/>
                <w:szCs w:val="28"/>
              </w:rPr>
              <w:t xml:space="preserve">, специалист по </w:t>
            </w:r>
            <w:proofErr w:type="spellStart"/>
            <w:proofErr w:type="gramStart"/>
            <w:r>
              <w:rPr>
                <w:rFonts w:ascii="Times New Roman" w:hAnsi="Times New Roman" w:cs="Times New Roman"/>
                <w:sz w:val="28"/>
                <w:szCs w:val="28"/>
              </w:rPr>
              <w:t>соц.работе</w:t>
            </w:r>
            <w:proofErr w:type="spellEnd"/>
            <w:proofErr w:type="gramEnd"/>
          </w:p>
          <w:p w:rsidR="002B4C4D" w:rsidRPr="00771FD3" w:rsidRDefault="002B4C4D" w:rsidP="00DB3F9E">
            <w:pPr>
              <w:pStyle w:val="ConsPlusNonformat"/>
              <w:rPr>
                <w:rFonts w:ascii="Times New Roman" w:hAnsi="Times New Roman" w:cs="Times New Roman"/>
                <w:sz w:val="28"/>
                <w:szCs w:val="28"/>
              </w:rPr>
            </w:pPr>
          </w:p>
        </w:tc>
      </w:tr>
      <w:tr w:rsidR="002B4C4D" w:rsidRPr="00771FD3" w:rsidTr="00761E39">
        <w:trPr>
          <w:trHeight w:val="350"/>
        </w:trPr>
        <w:tc>
          <w:tcPr>
            <w:tcW w:w="392" w:type="dxa"/>
            <w:vMerge/>
            <w:tcBorders>
              <w:left w:val="single" w:sz="4" w:space="0" w:color="auto"/>
              <w:bottom w:val="single" w:sz="4" w:space="0" w:color="auto"/>
              <w:right w:val="single" w:sz="4" w:space="0" w:color="auto"/>
            </w:tcBorders>
          </w:tcPr>
          <w:p w:rsidR="002B4C4D" w:rsidRPr="00771FD3" w:rsidRDefault="002B4C4D" w:rsidP="00DB3F9E">
            <w:pPr>
              <w:pStyle w:val="ConsPlusNonformat"/>
              <w:widowControl/>
              <w:jc w:val="center"/>
              <w:rPr>
                <w:rFonts w:ascii="Times New Roman" w:hAnsi="Times New Roman" w:cs="Times New Roman"/>
                <w:b/>
                <w:sz w:val="28"/>
                <w:szCs w:val="28"/>
              </w:rPr>
            </w:pPr>
          </w:p>
        </w:tc>
        <w:tc>
          <w:tcPr>
            <w:tcW w:w="2410" w:type="dxa"/>
            <w:vMerge/>
            <w:tcBorders>
              <w:left w:val="single" w:sz="4" w:space="0" w:color="auto"/>
              <w:bottom w:val="single" w:sz="4" w:space="0" w:color="auto"/>
              <w:right w:val="single" w:sz="4" w:space="0" w:color="auto"/>
            </w:tcBorders>
          </w:tcPr>
          <w:p w:rsidR="002B4C4D" w:rsidRPr="00771FD3" w:rsidRDefault="002B4C4D" w:rsidP="00DB3F9E">
            <w:pPr>
              <w:pStyle w:val="ConsPlusNormal"/>
              <w:widowControl/>
              <w:ind w:firstLine="0"/>
              <w:rPr>
                <w:rFonts w:ascii="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2B4C4D" w:rsidRPr="00771FD3" w:rsidRDefault="002B4C4D" w:rsidP="00D22552">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Иное (указать подробно).</w:t>
            </w:r>
          </w:p>
        </w:tc>
        <w:tc>
          <w:tcPr>
            <w:tcW w:w="2835" w:type="dxa"/>
            <w:tcBorders>
              <w:top w:val="single" w:sz="4" w:space="0" w:color="auto"/>
              <w:left w:val="single" w:sz="4" w:space="0" w:color="auto"/>
              <w:bottom w:val="single" w:sz="4" w:space="0" w:color="auto"/>
              <w:right w:val="single" w:sz="4" w:space="0" w:color="auto"/>
            </w:tcBorders>
          </w:tcPr>
          <w:p w:rsidR="002B4C4D" w:rsidRPr="00771FD3" w:rsidRDefault="002B4C4D" w:rsidP="00DB3F9E">
            <w:pPr>
              <w:pStyle w:val="ConsPlusNonformat"/>
              <w:rPr>
                <w:rFonts w:ascii="Times New Roman" w:hAnsi="Times New Roman" w:cs="Times New Roman"/>
                <w:sz w:val="28"/>
                <w:szCs w:val="28"/>
              </w:rPr>
            </w:pPr>
            <w:r>
              <w:rPr>
                <w:rFonts w:ascii="Times New Roman" w:hAnsi="Times New Roman" w:cs="Times New Roman"/>
                <w:sz w:val="28"/>
                <w:szCs w:val="28"/>
              </w:rPr>
              <w:t>Ответственное лицо</w:t>
            </w:r>
          </w:p>
        </w:tc>
      </w:tr>
    </w:tbl>
    <w:p w:rsidR="008C6C4B" w:rsidRPr="00771FD3" w:rsidRDefault="008C6C4B" w:rsidP="00DB3F9E">
      <w:pPr>
        <w:tabs>
          <w:tab w:val="left" w:pos="9248"/>
          <w:tab w:val="left" w:pos="10382"/>
          <w:tab w:val="left" w:pos="11374"/>
        </w:tabs>
        <w:spacing w:after="0" w:line="240" w:lineRule="auto"/>
        <w:ind w:left="360"/>
        <w:rPr>
          <w:rFonts w:ascii="Times New Roman" w:hAnsi="Times New Roman" w:cs="Times New Roman"/>
          <w:b/>
          <w:bCs/>
          <w:i/>
          <w:iCs/>
          <w:sz w:val="28"/>
          <w:szCs w:val="28"/>
        </w:rPr>
      </w:pPr>
    </w:p>
    <w:p w:rsidR="008C6C4B" w:rsidRPr="00771FD3" w:rsidRDefault="008C6C4B" w:rsidP="00DB3F9E">
      <w:pPr>
        <w:numPr>
          <w:ilvl w:val="0"/>
          <w:numId w:val="30"/>
        </w:numPr>
        <w:tabs>
          <w:tab w:val="left" w:pos="9248"/>
          <w:tab w:val="left" w:pos="10382"/>
          <w:tab w:val="left" w:pos="11374"/>
        </w:tabs>
        <w:spacing w:after="0" w:line="240" w:lineRule="auto"/>
        <w:rPr>
          <w:rFonts w:ascii="Times New Roman" w:hAnsi="Times New Roman" w:cs="Times New Roman"/>
          <w:b/>
          <w:bCs/>
          <w:i/>
          <w:iCs/>
          <w:sz w:val="28"/>
          <w:szCs w:val="28"/>
        </w:rPr>
      </w:pPr>
      <w:proofErr w:type="gramStart"/>
      <w:r w:rsidRPr="00771FD3">
        <w:rPr>
          <w:rFonts w:ascii="Times New Roman" w:hAnsi="Times New Roman" w:cs="Times New Roman"/>
          <w:b/>
          <w:bCs/>
          <w:i/>
          <w:iCs/>
          <w:sz w:val="28"/>
          <w:szCs w:val="28"/>
        </w:rPr>
        <w:t>Заключительный  этап</w:t>
      </w:r>
      <w:proofErr w:type="gramEnd"/>
      <w:r w:rsidRPr="00771FD3">
        <w:rPr>
          <w:rFonts w:ascii="Times New Roman" w:hAnsi="Times New Roman" w:cs="Times New Roman"/>
          <w:b/>
          <w:bCs/>
          <w:i/>
          <w:iCs/>
          <w:sz w:val="28"/>
          <w:szCs w:val="28"/>
        </w:rPr>
        <w:t xml:space="preserve">  с________по________20__г. </w:t>
      </w:r>
    </w:p>
    <w:p w:rsidR="008C6C4B" w:rsidRPr="00771FD3" w:rsidRDefault="008C6C4B" w:rsidP="00DB3F9E">
      <w:pPr>
        <w:tabs>
          <w:tab w:val="num" w:pos="-2340"/>
        </w:tabs>
        <w:spacing w:after="0" w:line="240" w:lineRule="auto"/>
        <w:jc w:val="both"/>
        <w:rPr>
          <w:rFonts w:ascii="Times New Roman" w:hAnsi="Times New Roman" w:cs="Times New Roman"/>
          <w:b/>
          <w:bCs/>
          <w:sz w:val="28"/>
          <w:szCs w:val="28"/>
        </w:rPr>
      </w:pPr>
      <w:r w:rsidRPr="00771FD3">
        <w:rPr>
          <w:rFonts w:ascii="Times New Roman" w:hAnsi="Times New Roman" w:cs="Times New Roman"/>
          <w:b/>
          <w:bCs/>
          <w:sz w:val="28"/>
          <w:szCs w:val="28"/>
        </w:rPr>
        <w:t xml:space="preserve">Вид патронажа </w:t>
      </w:r>
      <w:r w:rsidRPr="00771FD3">
        <w:rPr>
          <w:rFonts w:ascii="Times New Roman" w:hAnsi="Times New Roman" w:cs="Times New Roman"/>
          <w:bCs/>
          <w:sz w:val="28"/>
          <w:szCs w:val="28"/>
        </w:rPr>
        <w:t xml:space="preserve">(прописывается срочный, постоянный или </w:t>
      </w:r>
      <w:proofErr w:type="gramStart"/>
      <w:r w:rsidRPr="00771FD3">
        <w:rPr>
          <w:rFonts w:ascii="Times New Roman" w:hAnsi="Times New Roman" w:cs="Times New Roman"/>
          <w:bCs/>
          <w:sz w:val="28"/>
          <w:szCs w:val="28"/>
        </w:rPr>
        <w:t>контрольный)</w:t>
      </w:r>
      <w:r w:rsidRPr="00771FD3">
        <w:rPr>
          <w:rFonts w:ascii="Times New Roman" w:hAnsi="Times New Roman" w:cs="Times New Roman"/>
          <w:b/>
          <w:bCs/>
          <w:sz w:val="28"/>
          <w:szCs w:val="28"/>
        </w:rPr>
        <w:t>_</w:t>
      </w:r>
      <w:proofErr w:type="gramEnd"/>
      <w:r w:rsidRPr="00771FD3">
        <w:rPr>
          <w:rFonts w:ascii="Times New Roman" w:hAnsi="Times New Roman" w:cs="Times New Roman"/>
          <w:b/>
          <w:bCs/>
          <w:sz w:val="28"/>
          <w:szCs w:val="28"/>
        </w:rPr>
        <w:t>_______________________</w:t>
      </w:r>
    </w:p>
    <w:p w:rsidR="008C6C4B" w:rsidRPr="00771FD3" w:rsidRDefault="008C6C4B" w:rsidP="00DB3F9E">
      <w:pPr>
        <w:tabs>
          <w:tab w:val="num" w:pos="-2340"/>
        </w:tabs>
        <w:spacing w:after="0" w:line="240" w:lineRule="auto"/>
        <w:jc w:val="both"/>
        <w:rPr>
          <w:rFonts w:ascii="Times New Roman" w:hAnsi="Times New Roman" w:cs="Times New Roman"/>
          <w:b/>
          <w:bCs/>
          <w:sz w:val="28"/>
          <w:szCs w:val="28"/>
        </w:rPr>
      </w:pPr>
    </w:p>
    <w:p w:rsidR="008C6C4B" w:rsidRPr="00771FD3" w:rsidRDefault="008C6C4B" w:rsidP="00DB3F9E">
      <w:pPr>
        <w:tabs>
          <w:tab w:val="num" w:pos="-2340"/>
        </w:tabs>
        <w:spacing w:after="0" w:line="240" w:lineRule="auto"/>
        <w:jc w:val="both"/>
        <w:rPr>
          <w:rFonts w:ascii="Times New Roman" w:hAnsi="Times New Roman" w:cs="Times New Roman"/>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766"/>
        <w:gridCol w:w="3584"/>
        <w:gridCol w:w="2758"/>
      </w:tblGrid>
      <w:tr w:rsidR="008C6C4B" w:rsidRPr="00771FD3" w:rsidTr="00531CBC">
        <w:tc>
          <w:tcPr>
            <w:tcW w:w="498"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rPr>
                <w:rFonts w:ascii="Times New Roman" w:hAnsi="Times New Roman" w:cs="Times New Roman"/>
                <w:b/>
                <w:sz w:val="28"/>
                <w:szCs w:val="28"/>
              </w:rPr>
            </w:pPr>
            <w:r w:rsidRPr="00771FD3">
              <w:rPr>
                <w:rFonts w:ascii="Times New Roman" w:hAnsi="Times New Roman" w:cs="Times New Roman"/>
                <w:b/>
                <w:sz w:val="28"/>
                <w:szCs w:val="28"/>
              </w:rPr>
              <w:t>№</w:t>
            </w:r>
          </w:p>
          <w:p w:rsidR="008C6C4B" w:rsidRPr="00771FD3" w:rsidRDefault="008C6C4B" w:rsidP="00DB3F9E">
            <w:pPr>
              <w:pStyle w:val="ConsPlusNonformat"/>
              <w:widowControl/>
              <w:jc w:val="center"/>
              <w:rPr>
                <w:rFonts w:ascii="Times New Roman" w:hAnsi="Times New Roman" w:cs="Times New Roman"/>
                <w:b/>
                <w:sz w:val="28"/>
                <w:szCs w:val="28"/>
              </w:rPr>
            </w:pPr>
          </w:p>
        </w:tc>
        <w:tc>
          <w:tcPr>
            <w:tcW w:w="2766"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ind w:left="52"/>
              <w:jc w:val="center"/>
              <w:rPr>
                <w:rFonts w:ascii="Times New Roman" w:hAnsi="Times New Roman" w:cs="Times New Roman"/>
                <w:b/>
                <w:sz w:val="28"/>
                <w:szCs w:val="28"/>
              </w:rPr>
            </w:pPr>
            <w:r w:rsidRPr="00771FD3">
              <w:rPr>
                <w:rFonts w:ascii="Times New Roman" w:hAnsi="Times New Roman" w:cs="Times New Roman"/>
                <w:b/>
                <w:sz w:val="28"/>
                <w:szCs w:val="28"/>
              </w:rPr>
              <w:t>Реабилитационный</w:t>
            </w:r>
          </w:p>
          <w:p w:rsidR="008C6C4B" w:rsidRPr="00771FD3" w:rsidRDefault="008C6C4B" w:rsidP="00DB3F9E">
            <w:pPr>
              <w:pStyle w:val="ConsPlusNonformat"/>
              <w:jc w:val="center"/>
              <w:rPr>
                <w:rFonts w:ascii="Times New Roman" w:hAnsi="Times New Roman" w:cs="Times New Roman"/>
                <w:b/>
                <w:sz w:val="28"/>
                <w:szCs w:val="28"/>
              </w:rPr>
            </w:pPr>
            <w:r w:rsidRPr="00771FD3">
              <w:rPr>
                <w:rFonts w:ascii="Times New Roman" w:hAnsi="Times New Roman" w:cs="Times New Roman"/>
                <w:b/>
                <w:sz w:val="28"/>
                <w:szCs w:val="28"/>
              </w:rPr>
              <w:t>блок</w:t>
            </w:r>
          </w:p>
        </w:tc>
        <w:tc>
          <w:tcPr>
            <w:tcW w:w="3584"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 xml:space="preserve">Основные мероприятия  </w:t>
            </w:r>
          </w:p>
          <w:p w:rsidR="008C6C4B" w:rsidRPr="00771FD3" w:rsidRDefault="008C6C4B"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по реабилитации</w:t>
            </w:r>
          </w:p>
          <w:p w:rsidR="008C6C4B" w:rsidRPr="00771FD3" w:rsidRDefault="008C6C4B" w:rsidP="00DB3F9E">
            <w:pPr>
              <w:pStyle w:val="ConsPlusNonformat"/>
              <w:widowControl/>
              <w:jc w:val="center"/>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Ответственный исполнитель</w:t>
            </w:r>
          </w:p>
          <w:p w:rsidR="008C6C4B" w:rsidRPr="00771FD3" w:rsidRDefault="008C6C4B" w:rsidP="00DB3F9E">
            <w:pPr>
              <w:pStyle w:val="ConsPlusNonformat"/>
              <w:widowControl/>
              <w:jc w:val="center"/>
              <w:rPr>
                <w:rFonts w:ascii="Times New Roman" w:hAnsi="Times New Roman" w:cs="Times New Roman"/>
                <w:sz w:val="28"/>
                <w:szCs w:val="28"/>
              </w:rPr>
            </w:pPr>
          </w:p>
        </w:tc>
      </w:tr>
      <w:tr w:rsidR="002B4C4D" w:rsidRPr="00771FD3" w:rsidTr="002B4C4D">
        <w:trPr>
          <w:trHeight w:val="2920"/>
        </w:trPr>
        <w:tc>
          <w:tcPr>
            <w:tcW w:w="498" w:type="dxa"/>
            <w:vMerge w:val="restart"/>
            <w:tcBorders>
              <w:top w:val="single" w:sz="4" w:space="0" w:color="auto"/>
              <w:left w:val="single" w:sz="4" w:space="0" w:color="auto"/>
              <w:right w:val="single" w:sz="4" w:space="0" w:color="auto"/>
            </w:tcBorders>
          </w:tcPr>
          <w:p w:rsidR="002B4C4D" w:rsidRPr="00771FD3" w:rsidRDefault="002B4C4D"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1</w:t>
            </w:r>
          </w:p>
        </w:tc>
        <w:tc>
          <w:tcPr>
            <w:tcW w:w="2766" w:type="dxa"/>
            <w:vMerge w:val="restart"/>
            <w:tcBorders>
              <w:top w:val="single" w:sz="4" w:space="0" w:color="auto"/>
              <w:left w:val="single" w:sz="4" w:space="0" w:color="auto"/>
              <w:right w:val="single" w:sz="4" w:space="0" w:color="auto"/>
            </w:tcBorders>
          </w:tcPr>
          <w:p w:rsidR="002B4C4D" w:rsidRPr="00771FD3" w:rsidRDefault="002B4C4D" w:rsidP="00DB3F9E">
            <w:pPr>
              <w:pStyle w:val="ConsPlusNormal"/>
              <w:widowControl/>
              <w:ind w:firstLine="0"/>
              <w:rPr>
                <w:rFonts w:ascii="Times New Roman" w:hAnsi="Times New Roman" w:cs="Times New Roman"/>
                <w:b/>
                <w:sz w:val="28"/>
                <w:szCs w:val="28"/>
              </w:rPr>
            </w:pPr>
            <w:r w:rsidRPr="00771FD3">
              <w:rPr>
                <w:rFonts w:ascii="Times New Roman" w:hAnsi="Times New Roman" w:cs="Times New Roman"/>
                <w:b/>
                <w:sz w:val="28"/>
                <w:szCs w:val="28"/>
              </w:rPr>
              <w:t>Организационно-правовой</w:t>
            </w:r>
          </w:p>
        </w:tc>
        <w:tc>
          <w:tcPr>
            <w:tcW w:w="3584" w:type="dxa"/>
            <w:tcBorders>
              <w:top w:val="single" w:sz="4" w:space="0" w:color="auto"/>
              <w:left w:val="single" w:sz="4" w:space="0" w:color="auto"/>
              <w:bottom w:val="single" w:sz="4" w:space="0" w:color="auto"/>
              <w:right w:val="single" w:sz="4" w:space="0" w:color="auto"/>
            </w:tcBorders>
          </w:tcPr>
          <w:p w:rsidR="002B4C4D" w:rsidRPr="00771FD3" w:rsidRDefault="002B4C4D" w:rsidP="002B4C4D">
            <w:pPr>
              <w:pStyle w:val="ConsPlusNormal"/>
              <w:ind w:firstLine="0"/>
              <w:jc w:val="both"/>
              <w:rPr>
                <w:rFonts w:ascii="Times New Roman" w:hAnsi="Times New Roman" w:cs="Times New Roman"/>
                <w:sz w:val="28"/>
                <w:szCs w:val="28"/>
              </w:rPr>
            </w:pPr>
            <w:r w:rsidRPr="00771FD3">
              <w:rPr>
                <w:rFonts w:ascii="Times New Roman" w:hAnsi="Times New Roman" w:cs="Times New Roman"/>
                <w:color w:val="000000"/>
                <w:sz w:val="28"/>
                <w:szCs w:val="28"/>
                <w:shd w:val="clear" w:color="auto" w:fill="FFFFFF"/>
              </w:rPr>
              <w:t>О принятом решении по материалу (уголовному делу) по факту жестокого обращения с детьми в 3-хдневный срок информируют заинтересованные органы (структуры и граждан направивших сообщения).</w:t>
            </w:r>
          </w:p>
        </w:tc>
        <w:tc>
          <w:tcPr>
            <w:tcW w:w="2758" w:type="dxa"/>
            <w:tcBorders>
              <w:top w:val="single" w:sz="4" w:space="0" w:color="auto"/>
              <w:left w:val="single" w:sz="4" w:space="0" w:color="auto"/>
              <w:bottom w:val="single" w:sz="4" w:space="0" w:color="auto"/>
              <w:right w:val="single" w:sz="4" w:space="0" w:color="auto"/>
            </w:tcBorders>
          </w:tcPr>
          <w:p w:rsidR="002B4C4D" w:rsidRPr="00771FD3" w:rsidRDefault="002B4C4D" w:rsidP="00DB3F9E">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Инспектор ПДН</w:t>
            </w:r>
          </w:p>
          <w:p w:rsidR="002B4C4D" w:rsidRPr="00771FD3" w:rsidRDefault="002B4C4D" w:rsidP="00DB3F9E">
            <w:pPr>
              <w:pStyle w:val="ConsPlusNormal"/>
              <w:ind w:firstLine="0"/>
              <w:rPr>
                <w:rFonts w:ascii="Times New Roman" w:hAnsi="Times New Roman" w:cs="Times New Roman"/>
                <w:sz w:val="28"/>
                <w:szCs w:val="28"/>
              </w:rPr>
            </w:pPr>
          </w:p>
          <w:p w:rsidR="002B4C4D" w:rsidRPr="00771FD3" w:rsidRDefault="002B4C4D" w:rsidP="002B4C4D">
            <w:pPr>
              <w:pStyle w:val="ConsPlusNormal"/>
              <w:ind w:firstLine="0"/>
              <w:rPr>
                <w:rFonts w:ascii="Times New Roman" w:hAnsi="Times New Roman" w:cs="Times New Roman"/>
                <w:sz w:val="28"/>
                <w:szCs w:val="28"/>
              </w:rPr>
            </w:pPr>
          </w:p>
        </w:tc>
      </w:tr>
      <w:tr w:rsidR="002B4C4D" w:rsidRPr="00771FD3" w:rsidTr="003437C0">
        <w:trPr>
          <w:trHeight w:val="602"/>
        </w:trPr>
        <w:tc>
          <w:tcPr>
            <w:tcW w:w="498" w:type="dxa"/>
            <w:vMerge/>
            <w:tcBorders>
              <w:top w:val="single" w:sz="4" w:space="0" w:color="auto"/>
              <w:left w:val="single" w:sz="4" w:space="0" w:color="auto"/>
              <w:right w:val="single" w:sz="4" w:space="0" w:color="auto"/>
            </w:tcBorders>
          </w:tcPr>
          <w:p w:rsidR="002B4C4D" w:rsidRPr="00771FD3" w:rsidRDefault="002B4C4D" w:rsidP="00DB3F9E">
            <w:pPr>
              <w:pStyle w:val="ConsPlusNonformat"/>
              <w:widowControl/>
              <w:jc w:val="center"/>
              <w:rPr>
                <w:rFonts w:ascii="Times New Roman" w:hAnsi="Times New Roman" w:cs="Times New Roman"/>
                <w:b/>
                <w:sz w:val="28"/>
                <w:szCs w:val="28"/>
              </w:rPr>
            </w:pPr>
          </w:p>
        </w:tc>
        <w:tc>
          <w:tcPr>
            <w:tcW w:w="2766" w:type="dxa"/>
            <w:vMerge/>
            <w:tcBorders>
              <w:top w:val="single" w:sz="4" w:space="0" w:color="auto"/>
              <w:left w:val="single" w:sz="4" w:space="0" w:color="auto"/>
              <w:right w:val="single" w:sz="4" w:space="0" w:color="auto"/>
            </w:tcBorders>
          </w:tcPr>
          <w:p w:rsidR="002B4C4D" w:rsidRPr="00771FD3" w:rsidRDefault="002B4C4D" w:rsidP="00DB3F9E">
            <w:pPr>
              <w:pStyle w:val="ConsPlusNormal"/>
              <w:widowControl/>
              <w:ind w:firstLine="0"/>
              <w:rPr>
                <w:rFonts w:ascii="Times New Roman" w:hAnsi="Times New Roman" w:cs="Times New Roman"/>
                <w:b/>
                <w:sz w:val="28"/>
                <w:szCs w:val="28"/>
              </w:rPr>
            </w:pPr>
          </w:p>
        </w:tc>
        <w:tc>
          <w:tcPr>
            <w:tcW w:w="3584" w:type="dxa"/>
            <w:tcBorders>
              <w:top w:val="single" w:sz="4" w:space="0" w:color="auto"/>
              <w:left w:val="single" w:sz="4" w:space="0" w:color="auto"/>
              <w:bottom w:val="single" w:sz="4" w:space="0" w:color="auto"/>
              <w:right w:val="single" w:sz="4" w:space="0" w:color="auto"/>
            </w:tcBorders>
          </w:tcPr>
          <w:p w:rsidR="002B4C4D" w:rsidRPr="00771FD3" w:rsidRDefault="002B4C4D" w:rsidP="002B4C4D">
            <w:pPr>
              <w:pStyle w:val="ConsPlusNormal"/>
              <w:ind w:firstLine="0"/>
              <w:jc w:val="both"/>
              <w:rPr>
                <w:rFonts w:ascii="Times New Roman" w:hAnsi="Times New Roman" w:cs="Times New Roman"/>
                <w:color w:val="000000"/>
                <w:sz w:val="28"/>
                <w:szCs w:val="28"/>
                <w:shd w:val="clear" w:color="auto" w:fill="FFFFFF"/>
              </w:rPr>
            </w:pPr>
            <w:r w:rsidRPr="00771FD3">
              <w:rPr>
                <w:rFonts w:ascii="Times New Roman" w:hAnsi="Times New Roman" w:cs="Times New Roman"/>
                <w:color w:val="000000"/>
                <w:sz w:val="28"/>
                <w:szCs w:val="28"/>
                <w:shd w:val="clear" w:color="auto" w:fill="FFFFFF"/>
              </w:rPr>
              <w:t>Оказание юридической консультации (по необходимости).</w:t>
            </w:r>
          </w:p>
        </w:tc>
        <w:tc>
          <w:tcPr>
            <w:tcW w:w="2758" w:type="dxa"/>
            <w:tcBorders>
              <w:top w:val="single" w:sz="4" w:space="0" w:color="auto"/>
              <w:left w:val="single" w:sz="4" w:space="0" w:color="auto"/>
              <w:bottom w:val="single" w:sz="4" w:space="0" w:color="auto"/>
              <w:right w:val="single" w:sz="4" w:space="0" w:color="auto"/>
            </w:tcBorders>
          </w:tcPr>
          <w:p w:rsidR="002B4C4D" w:rsidRPr="00771FD3" w:rsidRDefault="002B4C4D" w:rsidP="002B4C4D">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 xml:space="preserve">Юрист ЦСОН </w:t>
            </w:r>
          </w:p>
        </w:tc>
      </w:tr>
      <w:tr w:rsidR="002B4C4D" w:rsidRPr="00771FD3" w:rsidTr="002B4C4D">
        <w:trPr>
          <w:trHeight w:val="329"/>
        </w:trPr>
        <w:tc>
          <w:tcPr>
            <w:tcW w:w="498" w:type="dxa"/>
            <w:vMerge/>
            <w:tcBorders>
              <w:left w:val="single" w:sz="4" w:space="0" w:color="auto"/>
              <w:bottom w:val="single" w:sz="4" w:space="0" w:color="auto"/>
              <w:right w:val="single" w:sz="4" w:space="0" w:color="auto"/>
            </w:tcBorders>
          </w:tcPr>
          <w:p w:rsidR="002B4C4D" w:rsidRPr="00771FD3" w:rsidRDefault="002B4C4D" w:rsidP="00DB3F9E">
            <w:pPr>
              <w:pStyle w:val="ConsPlusNonformat"/>
              <w:widowControl/>
              <w:jc w:val="center"/>
              <w:rPr>
                <w:rFonts w:ascii="Times New Roman" w:hAnsi="Times New Roman" w:cs="Times New Roman"/>
                <w:b/>
                <w:sz w:val="28"/>
                <w:szCs w:val="28"/>
              </w:rPr>
            </w:pPr>
          </w:p>
        </w:tc>
        <w:tc>
          <w:tcPr>
            <w:tcW w:w="2766" w:type="dxa"/>
            <w:vMerge/>
            <w:tcBorders>
              <w:left w:val="single" w:sz="4" w:space="0" w:color="auto"/>
              <w:bottom w:val="single" w:sz="4" w:space="0" w:color="auto"/>
              <w:right w:val="single" w:sz="4" w:space="0" w:color="auto"/>
            </w:tcBorders>
          </w:tcPr>
          <w:p w:rsidR="002B4C4D" w:rsidRPr="00771FD3" w:rsidRDefault="002B4C4D" w:rsidP="00DB3F9E">
            <w:pPr>
              <w:pStyle w:val="ConsPlusNormal"/>
              <w:widowControl/>
              <w:ind w:firstLine="0"/>
              <w:rPr>
                <w:rFonts w:ascii="Times New Roman" w:hAnsi="Times New Roman" w:cs="Times New Roman"/>
                <w:b/>
                <w:sz w:val="28"/>
                <w:szCs w:val="28"/>
              </w:rPr>
            </w:pPr>
          </w:p>
        </w:tc>
        <w:tc>
          <w:tcPr>
            <w:tcW w:w="3584" w:type="dxa"/>
            <w:tcBorders>
              <w:top w:val="single" w:sz="4" w:space="0" w:color="auto"/>
              <w:left w:val="single" w:sz="4" w:space="0" w:color="auto"/>
              <w:bottom w:val="single" w:sz="4" w:space="0" w:color="auto"/>
              <w:right w:val="single" w:sz="4" w:space="0" w:color="auto"/>
            </w:tcBorders>
          </w:tcPr>
          <w:p w:rsidR="002B4C4D" w:rsidRPr="00771FD3" w:rsidRDefault="002B4C4D" w:rsidP="002B4C4D">
            <w:pPr>
              <w:pStyle w:val="ConsPlusNormal"/>
              <w:ind w:firstLine="0"/>
              <w:jc w:val="both"/>
              <w:rPr>
                <w:rFonts w:ascii="Times New Roman" w:hAnsi="Times New Roman" w:cs="Times New Roman"/>
                <w:color w:val="000000"/>
                <w:sz w:val="28"/>
                <w:szCs w:val="28"/>
                <w:shd w:val="clear" w:color="auto" w:fill="FFFFFF"/>
              </w:rPr>
            </w:pPr>
            <w:r w:rsidRPr="00771FD3">
              <w:rPr>
                <w:rFonts w:ascii="Times New Roman" w:hAnsi="Times New Roman" w:cs="Times New Roman"/>
                <w:sz w:val="28"/>
                <w:szCs w:val="28"/>
              </w:rPr>
              <w:t>Иное (указать подробно)</w:t>
            </w:r>
          </w:p>
        </w:tc>
        <w:tc>
          <w:tcPr>
            <w:tcW w:w="2758" w:type="dxa"/>
            <w:tcBorders>
              <w:top w:val="single" w:sz="4" w:space="0" w:color="auto"/>
              <w:left w:val="single" w:sz="4" w:space="0" w:color="auto"/>
              <w:bottom w:val="single" w:sz="4" w:space="0" w:color="auto"/>
              <w:right w:val="single" w:sz="4" w:space="0" w:color="auto"/>
            </w:tcBorders>
          </w:tcPr>
          <w:p w:rsidR="002B4C4D" w:rsidRPr="00771FD3" w:rsidRDefault="002B4C4D" w:rsidP="002B4C4D">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Ответственное лицо</w:t>
            </w:r>
          </w:p>
        </w:tc>
      </w:tr>
      <w:tr w:rsidR="008C6C4B" w:rsidRPr="00771FD3" w:rsidTr="00531CBC">
        <w:trPr>
          <w:trHeight w:val="412"/>
        </w:trPr>
        <w:tc>
          <w:tcPr>
            <w:tcW w:w="498" w:type="dxa"/>
            <w:tcBorders>
              <w:top w:val="single" w:sz="4" w:space="0" w:color="auto"/>
              <w:left w:val="single" w:sz="4" w:space="0" w:color="auto"/>
              <w:bottom w:val="single" w:sz="4" w:space="0" w:color="auto"/>
              <w:right w:val="single" w:sz="4" w:space="0" w:color="auto"/>
            </w:tcBorders>
          </w:tcPr>
          <w:p w:rsidR="008C6C4B" w:rsidRPr="00771FD3" w:rsidRDefault="00531CBC" w:rsidP="00DB3F9E">
            <w:pPr>
              <w:pStyle w:val="ConsPlusNonformat"/>
              <w:widowControl/>
              <w:jc w:val="center"/>
              <w:rPr>
                <w:rFonts w:ascii="Times New Roman" w:hAnsi="Times New Roman" w:cs="Times New Roman"/>
                <w:b/>
                <w:sz w:val="28"/>
                <w:szCs w:val="28"/>
              </w:rPr>
            </w:pPr>
            <w:r w:rsidRPr="00771FD3">
              <w:rPr>
                <w:rFonts w:ascii="Times New Roman" w:hAnsi="Times New Roman" w:cs="Times New Roman"/>
                <w:b/>
                <w:sz w:val="28"/>
                <w:szCs w:val="28"/>
              </w:rPr>
              <w:t>2</w:t>
            </w:r>
          </w:p>
        </w:tc>
        <w:tc>
          <w:tcPr>
            <w:tcW w:w="2766"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rmal"/>
              <w:widowControl/>
              <w:ind w:firstLine="0"/>
              <w:rPr>
                <w:rFonts w:ascii="Times New Roman" w:hAnsi="Times New Roman" w:cs="Times New Roman"/>
                <w:b/>
                <w:sz w:val="28"/>
                <w:szCs w:val="28"/>
              </w:rPr>
            </w:pPr>
            <w:r w:rsidRPr="00771FD3">
              <w:rPr>
                <w:rFonts w:ascii="Times New Roman" w:hAnsi="Times New Roman" w:cs="Times New Roman"/>
                <w:b/>
                <w:sz w:val="28"/>
                <w:szCs w:val="28"/>
              </w:rPr>
              <w:t>Социально-педагогический</w:t>
            </w:r>
          </w:p>
        </w:tc>
        <w:tc>
          <w:tcPr>
            <w:tcW w:w="3584"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Содействие в организации внешкольного образования и налаживания учебного процесса.</w:t>
            </w:r>
          </w:p>
          <w:p w:rsidR="002F31A4" w:rsidRPr="00771FD3" w:rsidRDefault="002F31A4"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Социально-педагогическая коррекция стиля воспитания родителей.</w:t>
            </w:r>
          </w:p>
          <w:p w:rsidR="002F31A4" w:rsidRPr="00771FD3" w:rsidRDefault="002F31A4"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Иное (указать подробно).</w:t>
            </w:r>
          </w:p>
        </w:tc>
        <w:tc>
          <w:tcPr>
            <w:tcW w:w="2758"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jc w:val="both"/>
              <w:rPr>
                <w:rFonts w:ascii="Times New Roman" w:hAnsi="Times New Roman" w:cs="Times New Roman"/>
                <w:sz w:val="28"/>
                <w:szCs w:val="28"/>
              </w:rPr>
            </w:pPr>
            <w:r w:rsidRPr="00771FD3">
              <w:rPr>
                <w:rFonts w:ascii="Times New Roman" w:hAnsi="Times New Roman" w:cs="Times New Roman"/>
                <w:sz w:val="28"/>
                <w:szCs w:val="28"/>
              </w:rPr>
              <w:t xml:space="preserve">Социальный педагог ОСПСиД </w:t>
            </w:r>
          </w:p>
        </w:tc>
      </w:tr>
      <w:tr w:rsidR="008C6C4B" w:rsidRPr="00771FD3" w:rsidTr="00531CBC">
        <w:trPr>
          <w:trHeight w:val="82"/>
        </w:trPr>
        <w:tc>
          <w:tcPr>
            <w:tcW w:w="498" w:type="dxa"/>
            <w:tcBorders>
              <w:top w:val="single" w:sz="4" w:space="0" w:color="auto"/>
              <w:left w:val="single" w:sz="4" w:space="0" w:color="auto"/>
              <w:bottom w:val="single" w:sz="4" w:space="0" w:color="auto"/>
              <w:right w:val="single" w:sz="4" w:space="0" w:color="auto"/>
            </w:tcBorders>
          </w:tcPr>
          <w:p w:rsidR="008C6C4B" w:rsidRPr="00771FD3" w:rsidRDefault="003E28CE" w:rsidP="00DB3F9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3</w:t>
            </w:r>
          </w:p>
        </w:tc>
        <w:tc>
          <w:tcPr>
            <w:tcW w:w="2766"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rmal"/>
              <w:widowControl/>
              <w:ind w:firstLine="0"/>
              <w:rPr>
                <w:rFonts w:ascii="Times New Roman" w:hAnsi="Times New Roman" w:cs="Times New Roman"/>
                <w:b/>
                <w:sz w:val="28"/>
                <w:szCs w:val="28"/>
              </w:rPr>
            </w:pPr>
            <w:r w:rsidRPr="00771FD3">
              <w:rPr>
                <w:rFonts w:ascii="Times New Roman" w:hAnsi="Times New Roman" w:cs="Times New Roman"/>
                <w:b/>
                <w:sz w:val="28"/>
                <w:szCs w:val="28"/>
              </w:rPr>
              <w:t xml:space="preserve">Социально-медицинский </w:t>
            </w:r>
          </w:p>
        </w:tc>
        <w:tc>
          <w:tcPr>
            <w:tcW w:w="3584"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jc w:val="both"/>
              <w:rPr>
                <w:rFonts w:ascii="Times New Roman" w:hAnsi="Times New Roman" w:cs="Times New Roman"/>
                <w:sz w:val="28"/>
                <w:szCs w:val="28"/>
              </w:rPr>
            </w:pPr>
            <w:r w:rsidRPr="00771FD3">
              <w:rPr>
                <w:rFonts w:ascii="Times New Roman" w:hAnsi="Times New Roman" w:cs="Times New Roman"/>
                <w:sz w:val="28"/>
                <w:szCs w:val="28"/>
              </w:rPr>
              <w:t>Консультирование</w:t>
            </w:r>
            <w:r w:rsidR="00AF2F3D" w:rsidRPr="00771FD3">
              <w:rPr>
                <w:rFonts w:ascii="Times New Roman" w:hAnsi="Times New Roman" w:cs="Times New Roman"/>
                <w:sz w:val="28"/>
                <w:szCs w:val="28"/>
              </w:rPr>
              <w:t xml:space="preserve"> детей и родителей</w:t>
            </w:r>
            <w:r w:rsidRPr="00771FD3">
              <w:rPr>
                <w:rFonts w:ascii="Times New Roman" w:hAnsi="Times New Roman" w:cs="Times New Roman"/>
                <w:sz w:val="28"/>
                <w:szCs w:val="28"/>
              </w:rPr>
              <w:t xml:space="preserve"> по формированию</w:t>
            </w:r>
            <w:r w:rsidR="00AF2F3D" w:rsidRPr="00771FD3">
              <w:rPr>
                <w:rFonts w:ascii="Times New Roman" w:hAnsi="Times New Roman" w:cs="Times New Roman"/>
                <w:sz w:val="28"/>
                <w:szCs w:val="28"/>
              </w:rPr>
              <w:t xml:space="preserve"> навыков</w:t>
            </w:r>
            <w:r w:rsidRPr="00771FD3">
              <w:rPr>
                <w:rFonts w:ascii="Times New Roman" w:hAnsi="Times New Roman" w:cs="Times New Roman"/>
                <w:sz w:val="28"/>
                <w:szCs w:val="28"/>
              </w:rPr>
              <w:t xml:space="preserve"> ЗОЖ</w:t>
            </w:r>
            <w:r w:rsidR="00AF2F3D" w:rsidRPr="00771FD3">
              <w:rPr>
                <w:rFonts w:ascii="Times New Roman" w:hAnsi="Times New Roman" w:cs="Times New Roman"/>
                <w:sz w:val="28"/>
                <w:szCs w:val="28"/>
              </w:rPr>
              <w:t>.</w:t>
            </w:r>
          </w:p>
        </w:tc>
        <w:tc>
          <w:tcPr>
            <w:tcW w:w="2758" w:type="dxa"/>
            <w:tcBorders>
              <w:top w:val="single" w:sz="4" w:space="0" w:color="auto"/>
              <w:left w:val="single" w:sz="4" w:space="0" w:color="auto"/>
              <w:bottom w:val="single" w:sz="4" w:space="0" w:color="auto"/>
              <w:right w:val="single" w:sz="4" w:space="0" w:color="auto"/>
            </w:tcBorders>
          </w:tcPr>
          <w:p w:rsidR="008C6C4B" w:rsidRPr="00771FD3" w:rsidRDefault="008C6C4B" w:rsidP="00DB3F9E">
            <w:pPr>
              <w:pStyle w:val="ConsPlusNonformat"/>
              <w:widowControl/>
              <w:jc w:val="both"/>
              <w:rPr>
                <w:rFonts w:ascii="Times New Roman" w:hAnsi="Times New Roman" w:cs="Times New Roman"/>
                <w:sz w:val="28"/>
                <w:szCs w:val="28"/>
              </w:rPr>
            </w:pPr>
            <w:r w:rsidRPr="00771FD3">
              <w:rPr>
                <w:rFonts w:ascii="Times New Roman" w:hAnsi="Times New Roman" w:cs="Times New Roman"/>
                <w:sz w:val="28"/>
                <w:szCs w:val="28"/>
              </w:rPr>
              <w:t>Представитель органов здравоохранения</w:t>
            </w:r>
          </w:p>
        </w:tc>
      </w:tr>
      <w:tr w:rsidR="00AF41D1" w:rsidRPr="00771FD3" w:rsidTr="00184653">
        <w:trPr>
          <w:trHeight w:val="1577"/>
        </w:trPr>
        <w:tc>
          <w:tcPr>
            <w:tcW w:w="498" w:type="dxa"/>
            <w:vMerge w:val="restart"/>
            <w:tcBorders>
              <w:top w:val="single" w:sz="4" w:space="0" w:color="auto"/>
              <w:left w:val="single" w:sz="4" w:space="0" w:color="auto"/>
              <w:right w:val="single" w:sz="4" w:space="0" w:color="auto"/>
            </w:tcBorders>
          </w:tcPr>
          <w:p w:rsidR="00AF41D1" w:rsidRPr="00771FD3" w:rsidRDefault="003E28CE" w:rsidP="00DB3F9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4</w:t>
            </w:r>
          </w:p>
        </w:tc>
        <w:tc>
          <w:tcPr>
            <w:tcW w:w="2766" w:type="dxa"/>
            <w:vMerge w:val="restart"/>
            <w:tcBorders>
              <w:top w:val="single" w:sz="4" w:space="0" w:color="auto"/>
              <w:left w:val="single" w:sz="4" w:space="0" w:color="auto"/>
              <w:right w:val="single" w:sz="4" w:space="0" w:color="auto"/>
            </w:tcBorders>
          </w:tcPr>
          <w:p w:rsidR="00AF41D1" w:rsidRPr="00771FD3" w:rsidRDefault="00AF41D1" w:rsidP="00DB3F9E">
            <w:pPr>
              <w:pStyle w:val="ConsPlusNormal"/>
              <w:widowControl/>
              <w:ind w:firstLine="0"/>
              <w:rPr>
                <w:rFonts w:ascii="Times New Roman" w:hAnsi="Times New Roman" w:cs="Times New Roman"/>
                <w:b/>
                <w:sz w:val="28"/>
                <w:szCs w:val="28"/>
              </w:rPr>
            </w:pPr>
            <w:r w:rsidRPr="00771FD3">
              <w:rPr>
                <w:rFonts w:ascii="Times New Roman" w:hAnsi="Times New Roman" w:cs="Times New Roman"/>
                <w:b/>
                <w:sz w:val="28"/>
                <w:szCs w:val="28"/>
              </w:rPr>
              <w:t xml:space="preserve">Социально-психологический </w:t>
            </w:r>
          </w:p>
        </w:tc>
        <w:tc>
          <w:tcPr>
            <w:tcW w:w="3584" w:type="dxa"/>
            <w:tcBorders>
              <w:top w:val="single" w:sz="4" w:space="0" w:color="auto"/>
              <w:left w:val="single" w:sz="4" w:space="0" w:color="auto"/>
              <w:bottom w:val="single" w:sz="4" w:space="0" w:color="auto"/>
              <w:right w:val="single" w:sz="4" w:space="0" w:color="auto"/>
            </w:tcBorders>
          </w:tcPr>
          <w:p w:rsidR="00AF41D1" w:rsidRPr="00771FD3" w:rsidRDefault="00AF41D1"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Повышение уровня социально-психологической адаптации несовершеннолетнего.</w:t>
            </w:r>
          </w:p>
        </w:tc>
        <w:tc>
          <w:tcPr>
            <w:tcW w:w="2758" w:type="dxa"/>
            <w:tcBorders>
              <w:top w:val="single" w:sz="4" w:space="0" w:color="auto"/>
              <w:left w:val="single" w:sz="4" w:space="0" w:color="auto"/>
              <w:bottom w:val="single" w:sz="4" w:space="0" w:color="auto"/>
              <w:right w:val="single" w:sz="4" w:space="0" w:color="auto"/>
            </w:tcBorders>
          </w:tcPr>
          <w:p w:rsidR="00AF41D1" w:rsidRPr="00771FD3" w:rsidRDefault="00AF41D1" w:rsidP="001E2440">
            <w:pPr>
              <w:pStyle w:val="ConsPlusNonformat"/>
              <w:widowControl/>
              <w:rPr>
                <w:rFonts w:ascii="Times New Roman" w:hAnsi="Times New Roman" w:cs="Times New Roman"/>
                <w:sz w:val="28"/>
                <w:szCs w:val="28"/>
              </w:rPr>
            </w:pPr>
            <w:r w:rsidRPr="00771FD3">
              <w:rPr>
                <w:rFonts w:ascii="Times New Roman" w:hAnsi="Times New Roman" w:cs="Times New Roman"/>
                <w:sz w:val="28"/>
                <w:szCs w:val="28"/>
              </w:rPr>
              <w:t>Психолог ОСПСиД</w:t>
            </w:r>
          </w:p>
        </w:tc>
      </w:tr>
      <w:tr w:rsidR="00AF41D1" w:rsidRPr="00771FD3" w:rsidTr="00AF41D1">
        <w:trPr>
          <w:trHeight w:val="1300"/>
        </w:trPr>
        <w:tc>
          <w:tcPr>
            <w:tcW w:w="498" w:type="dxa"/>
            <w:vMerge/>
            <w:tcBorders>
              <w:left w:val="single" w:sz="4" w:space="0" w:color="auto"/>
              <w:right w:val="single" w:sz="4" w:space="0" w:color="auto"/>
            </w:tcBorders>
          </w:tcPr>
          <w:p w:rsidR="00AF41D1" w:rsidRPr="00771FD3" w:rsidRDefault="00AF41D1" w:rsidP="00DB3F9E">
            <w:pPr>
              <w:pStyle w:val="ConsPlusNonformat"/>
              <w:widowControl/>
              <w:jc w:val="center"/>
              <w:rPr>
                <w:rFonts w:ascii="Times New Roman" w:hAnsi="Times New Roman" w:cs="Times New Roman"/>
                <w:b/>
                <w:sz w:val="28"/>
                <w:szCs w:val="28"/>
              </w:rPr>
            </w:pPr>
          </w:p>
        </w:tc>
        <w:tc>
          <w:tcPr>
            <w:tcW w:w="2766" w:type="dxa"/>
            <w:vMerge/>
            <w:tcBorders>
              <w:left w:val="single" w:sz="4" w:space="0" w:color="auto"/>
              <w:right w:val="single" w:sz="4" w:space="0" w:color="auto"/>
            </w:tcBorders>
          </w:tcPr>
          <w:p w:rsidR="00AF41D1" w:rsidRPr="00771FD3" w:rsidRDefault="00AF41D1" w:rsidP="00DB3F9E">
            <w:pPr>
              <w:pStyle w:val="ConsPlusNormal"/>
              <w:widowControl/>
              <w:ind w:firstLine="0"/>
              <w:rPr>
                <w:rFonts w:ascii="Times New Roman" w:hAnsi="Times New Roman" w:cs="Times New Roman"/>
                <w:b/>
                <w:sz w:val="28"/>
                <w:szCs w:val="28"/>
              </w:rPr>
            </w:pPr>
          </w:p>
        </w:tc>
        <w:tc>
          <w:tcPr>
            <w:tcW w:w="3584" w:type="dxa"/>
            <w:tcBorders>
              <w:top w:val="single" w:sz="4" w:space="0" w:color="auto"/>
              <w:left w:val="single" w:sz="4" w:space="0" w:color="auto"/>
              <w:bottom w:val="single" w:sz="4" w:space="0" w:color="auto"/>
              <w:right w:val="single" w:sz="4" w:space="0" w:color="auto"/>
            </w:tcBorders>
          </w:tcPr>
          <w:p w:rsidR="00AF41D1" w:rsidRPr="00771FD3" w:rsidRDefault="00AF41D1"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Психологическая коррекция, отработка способов поведения в травмирующей ситуации.</w:t>
            </w:r>
          </w:p>
        </w:tc>
        <w:tc>
          <w:tcPr>
            <w:tcW w:w="2758" w:type="dxa"/>
            <w:tcBorders>
              <w:top w:val="single" w:sz="4" w:space="0" w:color="auto"/>
              <w:left w:val="single" w:sz="4" w:space="0" w:color="auto"/>
              <w:bottom w:val="single" w:sz="4" w:space="0" w:color="auto"/>
              <w:right w:val="single" w:sz="4" w:space="0" w:color="auto"/>
            </w:tcBorders>
          </w:tcPr>
          <w:p w:rsidR="00AF41D1" w:rsidRPr="00771FD3" w:rsidRDefault="0008211D" w:rsidP="001E2440">
            <w:pPr>
              <w:pStyle w:val="ConsPlusNonformat"/>
              <w:widowControl/>
              <w:rPr>
                <w:rFonts w:ascii="Times New Roman" w:hAnsi="Times New Roman" w:cs="Times New Roman"/>
                <w:sz w:val="28"/>
                <w:szCs w:val="28"/>
              </w:rPr>
            </w:pPr>
            <w:r w:rsidRPr="00771FD3">
              <w:rPr>
                <w:rFonts w:ascii="Times New Roman" w:hAnsi="Times New Roman" w:cs="Times New Roman"/>
                <w:sz w:val="28"/>
                <w:szCs w:val="28"/>
              </w:rPr>
              <w:t>Психолог ОСПСиД</w:t>
            </w:r>
          </w:p>
        </w:tc>
      </w:tr>
      <w:tr w:rsidR="00AF41D1" w:rsidRPr="00771FD3" w:rsidTr="00AF41D1">
        <w:trPr>
          <w:trHeight w:val="1600"/>
        </w:trPr>
        <w:tc>
          <w:tcPr>
            <w:tcW w:w="498" w:type="dxa"/>
            <w:vMerge/>
            <w:tcBorders>
              <w:left w:val="single" w:sz="4" w:space="0" w:color="auto"/>
              <w:right w:val="single" w:sz="4" w:space="0" w:color="auto"/>
            </w:tcBorders>
          </w:tcPr>
          <w:p w:rsidR="00AF41D1" w:rsidRPr="00771FD3" w:rsidRDefault="00AF41D1" w:rsidP="00DB3F9E">
            <w:pPr>
              <w:pStyle w:val="ConsPlusNonformat"/>
              <w:widowControl/>
              <w:jc w:val="center"/>
              <w:rPr>
                <w:rFonts w:ascii="Times New Roman" w:hAnsi="Times New Roman" w:cs="Times New Roman"/>
                <w:b/>
                <w:sz w:val="28"/>
                <w:szCs w:val="28"/>
              </w:rPr>
            </w:pPr>
          </w:p>
        </w:tc>
        <w:tc>
          <w:tcPr>
            <w:tcW w:w="2766" w:type="dxa"/>
            <w:vMerge/>
            <w:tcBorders>
              <w:left w:val="single" w:sz="4" w:space="0" w:color="auto"/>
              <w:right w:val="single" w:sz="4" w:space="0" w:color="auto"/>
            </w:tcBorders>
          </w:tcPr>
          <w:p w:rsidR="00AF41D1" w:rsidRPr="00771FD3" w:rsidRDefault="00AF41D1" w:rsidP="00DB3F9E">
            <w:pPr>
              <w:pStyle w:val="ConsPlusNormal"/>
              <w:widowControl/>
              <w:ind w:firstLine="0"/>
              <w:rPr>
                <w:rFonts w:ascii="Times New Roman" w:hAnsi="Times New Roman" w:cs="Times New Roman"/>
                <w:b/>
                <w:sz w:val="28"/>
                <w:szCs w:val="28"/>
              </w:rPr>
            </w:pPr>
          </w:p>
        </w:tc>
        <w:tc>
          <w:tcPr>
            <w:tcW w:w="3584" w:type="dxa"/>
            <w:tcBorders>
              <w:top w:val="single" w:sz="4" w:space="0" w:color="auto"/>
              <w:left w:val="single" w:sz="4" w:space="0" w:color="auto"/>
              <w:bottom w:val="single" w:sz="4" w:space="0" w:color="auto"/>
              <w:right w:val="single" w:sz="4" w:space="0" w:color="auto"/>
            </w:tcBorders>
          </w:tcPr>
          <w:p w:rsidR="00AF41D1" w:rsidRPr="00771FD3" w:rsidRDefault="00AF41D1" w:rsidP="00DB3F9E">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Мониторинг динамики семейной ситуации, оценка наличия защитных факторов или ресурсов семьи. (Приложение 4).</w:t>
            </w:r>
          </w:p>
        </w:tc>
        <w:tc>
          <w:tcPr>
            <w:tcW w:w="2758" w:type="dxa"/>
            <w:tcBorders>
              <w:top w:val="single" w:sz="4" w:space="0" w:color="auto"/>
              <w:left w:val="single" w:sz="4" w:space="0" w:color="auto"/>
              <w:bottom w:val="single" w:sz="4" w:space="0" w:color="auto"/>
              <w:right w:val="single" w:sz="4" w:space="0" w:color="auto"/>
            </w:tcBorders>
          </w:tcPr>
          <w:p w:rsidR="00AF41D1" w:rsidRPr="00771FD3" w:rsidRDefault="0008211D" w:rsidP="001E2440">
            <w:pPr>
              <w:pStyle w:val="ConsPlusNonformat"/>
              <w:widowControl/>
              <w:jc w:val="both"/>
              <w:rPr>
                <w:rFonts w:ascii="Times New Roman" w:hAnsi="Times New Roman" w:cs="Times New Roman"/>
                <w:sz w:val="28"/>
                <w:szCs w:val="28"/>
              </w:rPr>
            </w:pPr>
            <w:r w:rsidRPr="00771FD3">
              <w:rPr>
                <w:rFonts w:ascii="Times New Roman" w:hAnsi="Times New Roman" w:cs="Times New Roman"/>
                <w:sz w:val="28"/>
                <w:szCs w:val="28"/>
              </w:rPr>
              <w:t>Психолог ОСПСиД</w:t>
            </w:r>
          </w:p>
        </w:tc>
      </w:tr>
      <w:tr w:rsidR="00AF41D1" w:rsidRPr="00771FD3" w:rsidTr="00AF41D1">
        <w:trPr>
          <w:trHeight w:val="1600"/>
        </w:trPr>
        <w:tc>
          <w:tcPr>
            <w:tcW w:w="498" w:type="dxa"/>
            <w:vMerge/>
            <w:tcBorders>
              <w:left w:val="single" w:sz="4" w:space="0" w:color="auto"/>
              <w:right w:val="single" w:sz="4" w:space="0" w:color="auto"/>
            </w:tcBorders>
          </w:tcPr>
          <w:p w:rsidR="00AF41D1" w:rsidRPr="00771FD3" w:rsidRDefault="00AF41D1" w:rsidP="00DB3F9E">
            <w:pPr>
              <w:pStyle w:val="ConsPlusNonformat"/>
              <w:widowControl/>
              <w:jc w:val="center"/>
              <w:rPr>
                <w:rFonts w:ascii="Times New Roman" w:hAnsi="Times New Roman" w:cs="Times New Roman"/>
                <w:b/>
                <w:sz w:val="28"/>
                <w:szCs w:val="28"/>
              </w:rPr>
            </w:pPr>
          </w:p>
        </w:tc>
        <w:tc>
          <w:tcPr>
            <w:tcW w:w="2766" w:type="dxa"/>
            <w:vMerge/>
            <w:tcBorders>
              <w:left w:val="single" w:sz="4" w:space="0" w:color="auto"/>
              <w:right w:val="single" w:sz="4" w:space="0" w:color="auto"/>
            </w:tcBorders>
          </w:tcPr>
          <w:p w:rsidR="00AF41D1" w:rsidRPr="00771FD3" w:rsidRDefault="00AF41D1" w:rsidP="00DB3F9E">
            <w:pPr>
              <w:pStyle w:val="ConsPlusNormal"/>
              <w:widowControl/>
              <w:ind w:firstLine="0"/>
              <w:rPr>
                <w:rFonts w:ascii="Times New Roman" w:hAnsi="Times New Roman" w:cs="Times New Roman"/>
                <w:b/>
                <w:sz w:val="28"/>
                <w:szCs w:val="28"/>
              </w:rPr>
            </w:pPr>
          </w:p>
        </w:tc>
        <w:tc>
          <w:tcPr>
            <w:tcW w:w="3584" w:type="dxa"/>
            <w:tcBorders>
              <w:top w:val="single" w:sz="4" w:space="0" w:color="auto"/>
              <w:left w:val="single" w:sz="4" w:space="0" w:color="auto"/>
              <w:bottom w:val="single" w:sz="4" w:space="0" w:color="auto"/>
              <w:right w:val="single" w:sz="4" w:space="0" w:color="auto"/>
            </w:tcBorders>
          </w:tcPr>
          <w:p w:rsidR="00AF41D1" w:rsidRPr="00771FD3" w:rsidRDefault="00AF41D1" w:rsidP="002F468A">
            <w:pPr>
              <w:pStyle w:val="ConsPlusNonformat"/>
              <w:jc w:val="both"/>
              <w:rPr>
                <w:rFonts w:ascii="Times New Roman" w:hAnsi="Times New Roman" w:cs="Times New Roman"/>
                <w:sz w:val="28"/>
                <w:szCs w:val="28"/>
              </w:rPr>
            </w:pPr>
            <w:r w:rsidRPr="00771FD3">
              <w:rPr>
                <w:rFonts w:ascii="Times New Roman" w:hAnsi="Times New Roman" w:cs="Times New Roman"/>
                <w:sz w:val="28"/>
                <w:szCs w:val="28"/>
              </w:rPr>
              <w:t>Социально-психологический патронаж семьи с целью наблюдения за внутрисемейной обстановкой.</w:t>
            </w:r>
          </w:p>
        </w:tc>
        <w:tc>
          <w:tcPr>
            <w:tcW w:w="2758" w:type="dxa"/>
            <w:tcBorders>
              <w:top w:val="single" w:sz="4" w:space="0" w:color="auto"/>
              <w:left w:val="single" w:sz="4" w:space="0" w:color="auto"/>
              <w:bottom w:val="single" w:sz="4" w:space="0" w:color="auto"/>
              <w:right w:val="single" w:sz="4" w:space="0" w:color="auto"/>
            </w:tcBorders>
          </w:tcPr>
          <w:p w:rsidR="0008211D" w:rsidRPr="00771FD3" w:rsidRDefault="0008211D" w:rsidP="001E2440">
            <w:pPr>
              <w:pStyle w:val="ConsPlusNonformat"/>
              <w:widowControl/>
              <w:jc w:val="both"/>
              <w:rPr>
                <w:rFonts w:ascii="Times New Roman" w:hAnsi="Times New Roman" w:cs="Times New Roman"/>
                <w:sz w:val="28"/>
                <w:szCs w:val="28"/>
              </w:rPr>
            </w:pPr>
            <w:r w:rsidRPr="00771FD3">
              <w:rPr>
                <w:rFonts w:ascii="Times New Roman" w:hAnsi="Times New Roman" w:cs="Times New Roman"/>
                <w:sz w:val="28"/>
                <w:szCs w:val="28"/>
              </w:rPr>
              <w:t>Психолог ОСПСиД</w:t>
            </w:r>
            <w:r>
              <w:rPr>
                <w:rFonts w:ascii="Times New Roman" w:hAnsi="Times New Roman" w:cs="Times New Roman"/>
                <w:sz w:val="28"/>
                <w:szCs w:val="28"/>
              </w:rPr>
              <w:t xml:space="preserve">, специалист по </w:t>
            </w:r>
            <w:proofErr w:type="spellStart"/>
            <w:proofErr w:type="gramStart"/>
            <w:r>
              <w:rPr>
                <w:rFonts w:ascii="Times New Roman" w:hAnsi="Times New Roman" w:cs="Times New Roman"/>
                <w:sz w:val="28"/>
                <w:szCs w:val="28"/>
              </w:rPr>
              <w:t>соц.работе</w:t>
            </w:r>
            <w:proofErr w:type="spellEnd"/>
            <w:proofErr w:type="gramEnd"/>
          </w:p>
          <w:p w:rsidR="00AF41D1" w:rsidRPr="00771FD3" w:rsidRDefault="00AF41D1" w:rsidP="00DB3F9E">
            <w:pPr>
              <w:pStyle w:val="ConsPlusNonformat"/>
              <w:rPr>
                <w:rFonts w:ascii="Times New Roman" w:hAnsi="Times New Roman" w:cs="Times New Roman"/>
                <w:sz w:val="28"/>
                <w:szCs w:val="28"/>
              </w:rPr>
            </w:pPr>
          </w:p>
        </w:tc>
      </w:tr>
      <w:tr w:rsidR="00AF41D1" w:rsidRPr="00771FD3" w:rsidTr="00AF41D1">
        <w:trPr>
          <w:trHeight w:val="416"/>
        </w:trPr>
        <w:tc>
          <w:tcPr>
            <w:tcW w:w="498" w:type="dxa"/>
            <w:vMerge/>
            <w:tcBorders>
              <w:left w:val="single" w:sz="4" w:space="0" w:color="auto"/>
              <w:bottom w:val="single" w:sz="4" w:space="0" w:color="auto"/>
              <w:right w:val="single" w:sz="4" w:space="0" w:color="auto"/>
            </w:tcBorders>
          </w:tcPr>
          <w:p w:rsidR="00AF41D1" w:rsidRPr="00771FD3" w:rsidRDefault="00AF41D1" w:rsidP="00DB3F9E">
            <w:pPr>
              <w:pStyle w:val="ConsPlusNonformat"/>
              <w:widowControl/>
              <w:jc w:val="center"/>
              <w:rPr>
                <w:rFonts w:ascii="Times New Roman" w:hAnsi="Times New Roman" w:cs="Times New Roman"/>
                <w:b/>
                <w:sz w:val="28"/>
                <w:szCs w:val="28"/>
              </w:rPr>
            </w:pPr>
          </w:p>
        </w:tc>
        <w:tc>
          <w:tcPr>
            <w:tcW w:w="2766" w:type="dxa"/>
            <w:vMerge/>
            <w:tcBorders>
              <w:left w:val="single" w:sz="4" w:space="0" w:color="auto"/>
              <w:bottom w:val="single" w:sz="4" w:space="0" w:color="auto"/>
              <w:right w:val="single" w:sz="4" w:space="0" w:color="auto"/>
            </w:tcBorders>
          </w:tcPr>
          <w:p w:rsidR="00AF41D1" w:rsidRPr="00771FD3" w:rsidRDefault="00AF41D1" w:rsidP="00DB3F9E">
            <w:pPr>
              <w:pStyle w:val="ConsPlusNormal"/>
              <w:widowControl/>
              <w:ind w:firstLine="0"/>
              <w:rPr>
                <w:rFonts w:ascii="Times New Roman" w:hAnsi="Times New Roman" w:cs="Times New Roman"/>
                <w:b/>
                <w:sz w:val="28"/>
                <w:szCs w:val="28"/>
              </w:rPr>
            </w:pPr>
          </w:p>
        </w:tc>
        <w:tc>
          <w:tcPr>
            <w:tcW w:w="3584" w:type="dxa"/>
            <w:tcBorders>
              <w:top w:val="single" w:sz="4" w:space="0" w:color="auto"/>
              <w:left w:val="single" w:sz="4" w:space="0" w:color="auto"/>
              <w:bottom w:val="single" w:sz="4" w:space="0" w:color="auto"/>
              <w:right w:val="single" w:sz="4" w:space="0" w:color="auto"/>
            </w:tcBorders>
          </w:tcPr>
          <w:p w:rsidR="00AF41D1" w:rsidRPr="00771FD3" w:rsidRDefault="00AF41D1" w:rsidP="00795202">
            <w:pPr>
              <w:pStyle w:val="ConsPlusNormal"/>
              <w:ind w:firstLine="0"/>
              <w:jc w:val="both"/>
              <w:rPr>
                <w:rFonts w:ascii="Times New Roman" w:hAnsi="Times New Roman" w:cs="Times New Roman"/>
                <w:color w:val="000000"/>
                <w:sz w:val="28"/>
                <w:szCs w:val="28"/>
                <w:shd w:val="clear" w:color="auto" w:fill="FFFFFF"/>
              </w:rPr>
            </w:pPr>
            <w:r w:rsidRPr="00771FD3">
              <w:rPr>
                <w:rFonts w:ascii="Times New Roman" w:hAnsi="Times New Roman" w:cs="Times New Roman"/>
                <w:sz w:val="28"/>
                <w:szCs w:val="28"/>
              </w:rPr>
              <w:t>Иное (указать подробно)</w:t>
            </w:r>
          </w:p>
        </w:tc>
        <w:tc>
          <w:tcPr>
            <w:tcW w:w="2758" w:type="dxa"/>
            <w:tcBorders>
              <w:top w:val="single" w:sz="4" w:space="0" w:color="auto"/>
              <w:left w:val="single" w:sz="4" w:space="0" w:color="auto"/>
              <w:bottom w:val="single" w:sz="4" w:space="0" w:color="auto"/>
              <w:right w:val="single" w:sz="4" w:space="0" w:color="auto"/>
            </w:tcBorders>
          </w:tcPr>
          <w:p w:rsidR="00AF41D1" w:rsidRPr="00771FD3" w:rsidRDefault="00AF41D1" w:rsidP="00795202">
            <w:pPr>
              <w:pStyle w:val="ConsPlusNormal"/>
              <w:ind w:firstLine="0"/>
              <w:rPr>
                <w:rFonts w:ascii="Times New Roman" w:hAnsi="Times New Roman" w:cs="Times New Roman"/>
                <w:sz w:val="28"/>
                <w:szCs w:val="28"/>
              </w:rPr>
            </w:pPr>
            <w:r w:rsidRPr="00771FD3">
              <w:rPr>
                <w:rFonts w:ascii="Times New Roman" w:hAnsi="Times New Roman" w:cs="Times New Roman"/>
                <w:sz w:val="28"/>
                <w:szCs w:val="28"/>
              </w:rPr>
              <w:t>Ответственное лицо</w:t>
            </w:r>
          </w:p>
        </w:tc>
      </w:tr>
    </w:tbl>
    <w:p w:rsidR="008C6C4B" w:rsidRPr="00771FD3" w:rsidRDefault="008C6C4B" w:rsidP="00DB3F9E">
      <w:pPr>
        <w:spacing w:after="0" w:line="240" w:lineRule="auto"/>
        <w:jc w:val="both"/>
        <w:rPr>
          <w:rFonts w:ascii="Times New Roman" w:hAnsi="Times New Roman" w:cs="Times New Roman"/>
          <w:sz w:val="28"/>
          <w:szCs w:val="28"/>
        </w:rPr>
      </w:pPr>
    </w:p>
    <w:p w:rsidR="00B162E7" w:rsidRDefault="00B162E7">
      <w:pPr>
        <w:rPr>
          <w:rFonts w:ascii="Times New Roman" w:hAnsi="Times New Roman" w:cs="Times New Roman"/>
          <w:sz w:val="28"/>
          <w:szCs w:val="28"/>
        </w:rPr>
      </w:pPr>
      <w:r>
        <w:rPr>
          <w:rFonts w:ascii="Times New Roman" w:hAnsi="Times New Roman" w:cs="Times New Roman"/>
          <w:sz w:val="28"/>
          <w:szCs w:val="28"/>
        </w:rPr>
        <w:br w:type="page"/>
      </w:r>
    </w:p>
    <w:p w:rsidR="00590305" w:rsidRPr="0037547E" w:rsidRDefault="0037547E" w:rsidP="00DB3F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ЗАВЕРШЕНИЕ РЕАБИЛИТАЦИОННОЙ РАБОТЫ С СЕМЬЕЙ. ЗАКРЫТИЕ СЛУЧАЯ</w:t>
      </w:r>
    </w:p>
    <w:p w:rsidR="00590305" w:rsidRPr="00771FD3" w:rsidRDefault="00590305" w:rsidP="00DB3F9E">
      <w:pPr>
        <w:spacing w:after="0" w:line="240" w:lineRule="auto"/>
        <w:jc w:val="center"/>
        <w:rPr>
          <w:rFonts w:ascii="Times New Roman" w:hAnsi="Times New Roman" w:cs="Times New Roman"/>
          <w:b/>
          <w:sz w:val="28"/>
          <w:szCs w:val="28"/>
        </w:rPr>
      </w:pPr>
    </w:p>
    <w:p w:rsidR="00154FC5" w:rsidRPr="00154FC5" w:rsidRDefault="00154FC5" w:rsidP="00154F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 о завершении работы с семьей принимается коллегиально</w:t>
      </w:r>
      <w:r w:rsidRPr="00154FC5">
        <w:rPr>
          <w:rFonts w:ascii="Times New Roman" w:hAnsi="Times New Roman" w:cs="Times New Roman"/>
          <w:sz w:val="28"/>
          <w:szCs w:val="28"/>
        </w:rPr>
        <w:t xml:space="preserve"> на уровне МСРК с включением в процесс принятия решения рабочей группы специалистов, семьи и ребенка. </w:t>
      </w:r>
    </w:p>
    <w:p w:rsidR="00154FC5" w:rsidRDefault="00154FC5" w:rsidP="00154FC5">
      <w:pPr>
        <w:pStyle w:val="af"/>
        <w:shd w:val="clear" w:color="auto" w:fill="FFFFFF"/>
        <w:spacing w:before="0" w:beforeAutospacing="0" w:after="0" w:afterAutospacing="0"/>
        <w:ind w:firstLine="708"/>
        <w:jc w:val="both"/>
        <w:rPr>
          <w:sz w:val="28"/>
          <w:szCs w:val="28"/>
        </w:rPr>
      </w:pPr>
      <w:r>
        <w:rPr>
          <w:sz w:val="28"/>
          <w:szCs w:val="28"/>
        </w:rPr>
        <w:t xml:space="preserve">Закрытие случая осуществляется при: </w:t>
      </w:r>
    </w:p>
    <w:p w:rsidR="00154FC5" w:rsidRDefault="00154FC5" w:rsidP="00154FC5">
      <w:pPr>
        <w:pStyle w:val="af"/>
        <w:shd w:val="clear" w:color="auto" w:fill="FFFFFF"/>
        <w:spacing w:before="0" w:beforeAutospacing="0" w:after="0" w:afterAutospacing="0"/>
        <w:ind w:firstLine="708"/>
        <w:jc w:val="both"/>
        <w:rPr>
          <w:sz w:val="28"/>
          <w:szCs w:val="28"/>
        </w:rPr>
      </w:pPr>
      <w:r>
        <w:rPr>
          <w:sz w:val="28"/>
          <w:szCs w:val="28"/>
        </w:rPr>
        <w:t xml:space="preserve">- </w:t>
      </w:r>
      <w:r w:rsidRPr="00154FC5">
        <w:rPr>
          <w:sz w:val="28"/>
          <w:szCs w:val="28"/>
        </w:rPr>
        <w:t>достижении запланированных результатов</w:t>
      </w:r>
      <w:r>
        <w:rPr>
          <w:sz w:val="28"/>
          <w:szCs w:val="28"/>
        </w:rPr>
        <w:t xml:space="preserve"> – семья снимается с положительным результатом;</w:t>
      </w:r>
    </w:p>
    <w:p w:rsidR="00154FC5" w:rsidRDefault="00154FC5" w:rsidP="00154FC5">
      <w:pPr>
        <w:pStyle w:val="af"/>
        <w:shd w:val="clear" w:color="auto" w:fill="FFFFFF"/>
        <w:spacing w:before="0" w:beforeAutospacing="0" w:after="0" w:afterAutospacing="0"/>
        <w:ind w:firstLine="708"/>
        <w:jc w:val="both"/>
        <w:rPr>
          <w:sz w:val="28"/>
          <w:szCs w:val="28"/>
        </w:rPr>
      </w:pPr>
      <w:r>
        <w:rPr>
          <w:sz w:val="28"/>
          <w:szCs w:val="28"/>
        </w:rPr>
        <w:t>-</w:t>
      </w:r>
      <w:r w:rsidRPr="00154FC5">
        <w:rPr>
          <w:sz w:val="28"/>
          <w:szCs w:val="28"/>
        </w:rPr>
        <w:t xml:space="preserve"> при установленном отсутствии перспективы дальнейшей работы по реабилитации, отсутствии дин</w:t>
      </w:r>
      <w:r>
        <w:rPr>
          <w:sz w:val="28"/>
          <w:szCs w:val="28"/>
        </w:rPr>
        <w:t>амики состояния семьи и ребенка – семья снимается с учета без достижения результатов.</w:t>
      </w:r>
    </w:p>
    <w:p w:rsidR="00361054" w:rsidRDefault="00361054" w:rsidP="00154FC5">
      <w:pPr>
        <w:pStyle w:val="af"/>
        <w:shd w:val="clear" w:color="auto" w:fill="FFFFFF"/>
        <w:spacing w:before="0" w:beforeAutospacing="0" w:after="0" w:afterAutospacing="0"/>
        <w:ind w:firstLine="708"/>
        <w:jc w:val="both"/>
        <w:rPr>
          <w:sz w:val="28"/>
          <w:szCs w:val="28"/>
        </w:rPr>
      </w:pPr>
      <w:r>
        <w:rPr>
          <w:sz w:val="28"/>
          <w:szCs w:val="28"/>
        </w:rPr>
        <w:t xml:space="preserve">Снятие с межведомственного учета, как и постановка, осуществляется на основании постановления </w:t>
      </w:r>
      <w:proofErr w:type="spellStart"/>
      <w:r>
        <w:rPr>
          <w:sz w:val="28"/>
          <w:szCs w:val="28"/>
        </w:rPr>
        <w:t>КДНиЗП</w:t>
      </w:r>
      <w:proofErr w:type="spellEnd"/>
      <w:r>
        <w:rPr>
          <w:sz w:val="28"/>
          <w:szCs w:val="28"/>
        </w:rPr>
        <w:t xml:space="preserve">. </w:t>
      </w:r>
    </w:p>
    <w:p w:rsidR="00590305" w:rsidRPr="00771FD3" w:rsidRDefault="00154FC5" w:rsidP="00B162E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ряде случаев, если проблемы семьи разрешены лишь частично, допускается перевод семьи на ведомственный патронат. Ведомство определяется в соответствии с видом помощи, а которой нуждается семья.</w:t>
      </w:r>
    </w:p>
    <w:p w:rsidR="00555752" w:rsidRPr="00771FD3" w:rsidRDefault="00555752" w:rsidP="00DB3F9E">
      <w:pPr>
        <w:spacing w:after="0" w:line="240" w:lineRule="auto"/>
        <w:rPr>
          <w:rFonts w:ascii="Times New Roman" w:hAnsi="Times New Roman" w:cs="Times New Roman"/>
          <w:b/>
          <w:sz w:val="28"/>
          <w:szCs w:val="28"/>
        </w:rPr>
      </w:pPr>
      <w:r w:rsidRPr="00771FD3">
        <w:rPr>
          <w:rFonts w:ascii="Times New Roman" w:hAnsi="Times New Roman" w:cs="Times New Roman"/>
          <w:b/>
          <w:sz w:val="28"/>
          <w:szCs w:val="28"/>
        </w:rPr>
        <w:br w:type="page"/>
      </w:r>
    </w:p>
    <w:p w:rsidR="00C104E1" w:rsidRPr="00771FD3" w:rsidRDefault="00C104E1" w:rsidP="00DB3F9E">
      <w:pPr>
        <w:spacing w:after="0" w:line="240" w:lineRule="auto"/>
        <w:jc w:val="right"/>
        <w:rPr>
          <w:rFonts w:ascii="Times New Roman" w:hAnsi="Times New Roman" w:cs="Times New Roman"/>
          <w:sz w:val="28"/>
          <w:szCs w:val="28"/>
        </w:rPr>
      </w:pPr>
      <w:r w:rsidRPr="00771FD3">
        <w:rPr>
          <w:rFonts w:ascii="Times New Roman" w:hAnsi="Times New Roman" w:cs="Times New Roman"/>
          <w:sz w:val="28"/>
          <w:szCs w:val="28"/>
        </w:rPr>
        <w:t xml:space="preserve">Приложение </w:t>
      </w:r>
      <w:r w:rsidR="00AB169F" w:rsidRPr="00771FD3">
        <w:rPr>
          <w:rFonts w:ascii="Times New Roman" w:hAnsi="Times New Roman" w:cs="Times New Roman"/>
          <w:sz w:val="28"/>
          <w:szCs w:val="28"/>
        </w:rPr>
        <w:t>1</w:t>
      </w:r>
    </w:p>
    <w:p w:rsidR="00C104E1" w:rsidRPr="00771FD3" w:rsidRDefault="00C104E1" w:rsidP="00DB3F9E">
      <w:pPr>
        <w:spacing w:after="0" w:line="240" w:lineRule="auto"/>
        <w:jc w:val="center"/>
        <w:rPr>
          <w:rFonts w:ascii="Times New Roman" w:hAnsi="Times New Roman" w:cs="Times New Roman"/>
          <w:b/>
          <w:sz w:val="28"/>
          <w:szCs w:val="28"/>
        </w:rPr>
      </w:pPr>
      <w:r w:rsidRPr="00771FD3">
        <w:rPr>
          <w:rFonts w:ascii="Times New Roman" w:hAnsi="Times New Roman" w:cs="Times New Roman"/>
          <w:b/>
          <w:sz w:val="28"/>
          <w:szCs w:val="28"/>
        </w:rPr>
        <w:t>Форма оценки риска жестокого обращения с ребенком</w:t>
      </w:r>
    </w:p>
    <w:p w:rsidR="00C104E1" w:rsidRPr="00771FD3" w:rsidRDefault="00C104E1" w:rsidP="00DB3F9E">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67"/>
        <w:gridCol w:w="2435"/>
        <w:gridCol w:w="2316"/>
        <w:gridCol w:w="7"/>
        <w:gridCol w:w="2316"/>
        <w:gridCol w:w="38"/>
        <w:gridCol w:w="2091"/>
      </w:tblGrid>
      <w:tr w:rsidR="004B53D2" w:rsidRPr="00771FD3" w:rsidTr="00982015">
        <w:tc>
          <w:tcPr>
            <w:tcW w:w="3348" w:type="dxa"/>
            <w:gridSpan w:val="2"/>
          </w:tcPr>
          <w:p w:rsidR="00C104E1" w:rsidRPr="00771FD3" w:rsidRDefault="00C104E1" w:rsidP="00DB3F9E">
            <w:pPr>
              <w:jc w:val="center"/>
              <w:rPr>
                <w:rFonts w:ascii="Times New Roman" w:hAnsi="Times New Roman" w:cs="Times New Roman"/>
                <w:sz w:val="28"/>
                <w:szCs w:val="28"/>
              </w:rPr>
            </w:pPr>
            <w:r w:rsidRPr="00771FD3">
              <w:rPr>
                <w:rFonts w:ascii="Times New Roman" w:hAnsi="Times New Roman" w:cs="Times New Roman"/>
                <w:sz w:val="28"/>
                <w:szCs w:val="28"/>
              </w:rPr>
              <w:t>Факторы</w:t>
            </w:r>
          </w:p>
        </w:tc>
        <w:tc>
          <w:tcPr>
            <w:tcW w:w="6648" w:type="dxa"/>
            <w:gridSpan w:val="5"/>
          </w:tcPr>
          <w:p w:rsidR="00C104E1" w:rsidRPr="00771FD3" w:rsidRDefault="00C104E1" w:rsidP="00DB3F9E">
            <w:pPr>
              <w:jc w:val="center"/>
              <w:rPr>
                <w:rFonts w:ascii="Times New Roman" w:hAnsi="Times New Roman" w:cs="Times New Roman"/>
                <w:sz w:val="28"/>
                <w:szCs w:val="28"/>
              </w:rPr>
            </w:pPr>
            <w:r w:rsidRPr="00771FD3">
              <w:rPr>
                <w:rFonts w:ascii="Times New Roman" w:hAnsi="Times New Roman" w:cs="Times New Roman"/>
                <w:sz w:val="28"/>
                <w:szCs w:val="28"/>
              </w:rPr>
              <w:t>Риск</w:t>
            </w:r>
          </w:p>
        </w:tc>
      </w:tr>
      <w:tr w:rsidR="00982015" w:rsidRPr="00771FD3" w:rsidTr="00982015">
        <w:tc>
          <w:tcPr>
            <w:tcW w:w="3348" w:type="dxa"/>
            <w:gridSpan w:val="2"/>
          </w:tcPr>
          <w:p w:rsidR="00C104E1" w:rsidRPr="00771FD3" w:rsidRDefault="00C104E1" w:rsidP="00DB3F9E">
            <w:pPr>
              <w:jc w:val="both"/>
              <w:rPr>
                <w:rFonts w:ascii="Times New Roman" w:hAnsi="Times New Roman" w:cs="Times New Roman"/>
                <w:sz w:val="28"/>
                <w:szCs w:val="28"/>
              </w:rPr>
            </w:pPr>
          </w:p>
        </w:tc>
        <w:tc>
          <w:tcPr>
            <w:tcW w:w="2767" w:type="dxa"/>
            <w:gridSpan w:val="2"/>
          </w:tcPr>
          <w:p w:rsidR="00C104E1" w:rsidRPr="00771FD3" w:rsidRDefault="00C104E1" w:rsidP="00DB3F9E">
            <w:pPr>
              <w:jc w:val="center"/>
              <w:rPr>
                <w:rFonts w:ascii="Times New Roman" w:hAnsi="Times New Roman" w:cs="Times New Roman"/>
                <w:sz w:val="28"/>
                <w:szCs w:val="28"/>
              </w:rPr>
            </w:pPr>
            <w:r w:rsidRPr="00771FD3">
              <w:rPr>
                <w:rFonts w:ascii="Times New Roman" w:hAnsi="Times New Roman" w:cs="Times New Roman"/>
                <w:sz w:val="28"/>
                <w:szCs w:val="28"/>
              </w:rPr>
              <w:t>Высокий</w:t>
            </w:r>
          </w:p>
        </w:tc>
        <w:tc>
          <w:tcPr>
            <w:tcW w:w="2105" w:type="dxa"/>
            <w:gridSpan w:val="2"/>
          </w:tcPr>
          <w:p w:rsidR="00C104E1" w:rsidRPr="00771FD3" w:rsidRDefault="00C104E1" w:rsidP="00DB3F9E">
            <w:pPr>
              <w:jc w:val="center"/>
              <w:rPr>
                <w:rFonts w:ascii="Times New Roman" w:hAnsi="Times New Roman" w:cs="Times New Roman"/>
                <w:sz w:val="28"/>
                <w:szCs w:val="28"/>
              </w:rPr>
            </w:pPr>
            <w:r w:rsidRPr="00771FD3">
              <w:rPr>
                <w:rFonts w:ascii="Times New Roman" w:hAnsi="Times New Roman" w:cs="Times New Roman"/>
                <w:sz w:val="28"/>
                <w:szCs w:val="28"/>
              </w:rPr>
              <w:t>Умеренный</w:t>
            </w:r>
          </w:p>
        </w:tc>
        <w:tc>
          <w:tcPr>
            <w:tcW w:w="1776" w:type="dxa"/>
          </w:tcPr>
          <w:p w:rsidR="00C104E1" w:rsidRPr="00771FD3" w:rsidRDefault="00C104E1" w:rsidP="00DB3F9E">
            <w:pPr>
              <w:jc w:val="center"/>
              <w:rPr>
                <w:rFonts w:ascii="Times New Roman" w:hAnsi="Times New Roman" w:cs="Times New Roman"/>
                <w:sz w:val="28"/>
                <w:szCs w:val="28"/>
              </w:rPr>
            </w:pPr>
            <w:r w:rsidRPr="00771FD3">
              <w:rPr>
                <w:rFonts w:ascii="Times New Roman" w:hAnsi="Times New Roman" w:cs="Times New Roman"/>
                <w:sz w:val="28"/>
                <w:szCs w:val="28"/>
              </w:rPr>
              <w:t>Низкий</w:t>
            </w:r>
          </w:p>
        </w:tc>
      </w:tr>
      <w:tr w:rsidR="000D4DCE" w:rsidRPr="00771FD3" w:rsidTr="00C52002">
        <w:trPr>
          <w:trHeight w:val="774"/>
        </w:trPr>
        <w:tc>
          <w:tcPr>
            <w:tcW w:w="566" w:type="dxa"/>
          </w:tcPr>
          <w:p w:rsidR="004B53D2" w:rsidRPr="00771FD3" w:rsidRDefault="004B53D2" w:rsidP="00DB3F9E">
            <w:pPr>
              <w:jc w:val="center"/>
              <w:rPr>
                <w:rFonts w:ascii="Times New Roman" w:hAnsi="Times New Roman" w:cs="Times New Roman"/>
                <w:sz w:val="28"/>
                <w:szCs w:val="28"/>
              </w:rPr>
            </w:pPr>
            <w:r w:rsidRPr="00771FD3">
              <w:rPr>
                <w:rFonts w:ascii="Times New Roman" w:hAnsi="Times New Roman" w:cs="Times New Roman"/>
                <w:sz w:val="28"/>
                <w:szCs w:val="28"/>
              </w:rPr>
              <w:t>1.</w:t>
            </w:r>
          </w:p>
        </w:tc>
        <w:tc>
          <w:tcPr>
            <w:tcW w:w="2782" w:type="dxa"/>
          </w:tcPr>
          <w:p w:rsidR="004B53D2" w:rsidRPr="00771FD3" w:rsidRDefault="004B53D2" w:rsidP="00DB3F9E">
            <w:pPr>
              <w:jc w:val="both"/>
              <w:rPr>
                <w:rFonts w:ascii="Times New Roman" w:hAnsi="Times New Roman" w:cs="Times New Roman"/>
                <w:sz w:val="28"/>
                <w:szCs w:val="28"/>
              </w:rPr>
            </w:pPr>
            <w:r w:rsidRPr="00771FD3">
              <w:rPr>
                <w:rFonts w:ascii="Times New Roman" w:hAnsi="Times New Roman" w:cs="Times New Roman"/>
                <w:sz w:val="28"/>
                <w:szCs w:val="28"/>
              </w:rPr>
              <w:t>Возраст</w:t>
            </w:r>
          </w:p>
        </w:tc>
        <w:tc>
          <w:tcPr>
            <w:tcW w:w="2767" w:type="dxa"/>
            <w:gridSpan w:val="2"/>
          </w:tcPr>
          <w:p w:rsidR="004B53D2" w:rsidRPr="00771FD3" w:rsidRDefault="00C52002" w:rsidP="00DB3F9E">
            <w:pPr>
              <w:jc w:val="both"/>
              <w:rPr>
                <w:rFonts w:ascii="Times New Roman" w:hAnsi="Times New Roman" w:cs="Times New Roman"/>
                <w:i/>
                <w:sz w:val="28"/>
                <w:szCs w:val="28"/>
              </w:rPr>
            </w:pPr>
            <w:r w:rsidRPr="00771FD3">
              <w:rPr>
                <w:rFonts w:ascii="Times New Roman" w:hAnsi="Times New Roman" w:cs="Times New Roman"/>
                <w:sz w:val="24"/>
                <w:szCs w:val="28"/>
              </w:rPr>
              <w:t>*</w:t>
            </w:r>
            <w:r w:rsidRPr="00771FD3">
              <w:rPr>
                <w:rFonts w:ascii="Times New Roman" w:hAnsi="Times New Roman" w:cs="Times New Roman"/>
                <w:i/>
                <w:sz w:val="24"/>
                <w:szCs w:val="28"/>
              </w:rPr>
              <w:t>грудные дети, дети до 6 лет, дети, уровень которых сопоставим с уровнем развития ребенка младшего возраста</w:t>
            </w:r>
          </w:p>
        </w:tc>
        <w:tc>
          <w:tcPr>
            <w:tcW w:w="2105" w:type="dxa"/>
            <w:gridSpan w:val="2"/>
          </w:tcPr>
          <w:p w:rsidR="004B53D2" w:rsidRPr="00771FD3" w:rsidRDefault="00C52002" w:rsidP="00DB3F9E">
            <w:pPr>
              <w:jc w:val="both"/>
              <w:rPr>
                <w:rFonts w:ascii="Times New Roman" w:hAnsi="Times New Roman" w:cs="Times New Roman"/>
                <w:i/>
                <w:sz w:val="24"/>
                <w:szCs w:val="28"/>
              </w:rPr>
            </w:pPr>
            <w:r w:rsidRPr="00771FD3">
              <w:rPr>
                <w:rFonts w:ascii="Times New Roman" w:hAnsi="Times New Roman" w:cs="Times New Roman"/>
                <w:i/>
                <w:sz w:val="24"/>
                <w:szCs w:val="28"/>
              </w:rPr>
              <w:t>*дети школьного возраста</w:t>
            </w:r>
          </w:p>
        </w:tc>
        <w:tc>
          <w:tcPr>
            <w:tcW w:w="1776" w:type="dxa"/>
          </w:tcPr>
          <w:p w:rsidR="004B53D2" w:rsidRPr="00771FD3" w:rsidRDefault="00C52002" w:rsidP="00DB3F9E">
            <w:pPr>
              <w:jc w:val="both"/>
              <w:rPr>
                <w:rFonts w:ascii="Times New Roman" w:hAnsi="Times New Roman" w:cs="Times New Roman"/>
                <w:i/>
                <w:sz w:val="24"/>
                <w:szCs w:val="28"/>
              </w:rPr>
            </w:pPr>
            <w:r w:rsidRPr="00771FD3">
              <w:rPr>
                <w:rFonts w:ascii="Times New Roman" w:hAnsi="Times New Roman" w:cs="Times New Roman"/>
                <w:i/>
                <w:sz w:val="24"/>
                <w:szCs w:val="28"/>
              </w:rPr>
              <w:t>*дети младшего подросткового и подросткового возраста</w:t>
            </w:r>
          </w:p>
        </w:tc>
      </w:tr>
      <w:tr w:rsidR="000D4DCE" w:rsidRPr="00771FD3" w:rsidTr="00982015">
        <w:tc>
          <w:tcPr>
            <w:tcW w:w="566" w:type="dxa"/>
          </w:tcPr>
          <w:p w:rsidR="004B53D2" w:rsidRPr="00771FD3" w:rsidRDefault="004B53D2" w:rsidP="00DB3F9E">
            <w:pPr>
              <w:jc w:val="center"/>
              <w:rPr>
                <w:rFonts w:ascii="Times New Roman" w:hAnsi="Times New Roman" w:cs="Times New Roman"/>
                <w:sz w:val="28"/>
                <w:szCs w:val="28"/>
              </w:rPr>
            </w:pPr>
            <w:r w:rsidRPr="00771FD3">
              <w:rPr>
                <w:rFonts w:ascii="Times New Roman" w:hAnsi="Times New Roman" w:cs="Times New Roman"/>
                <w:sz w:val="28"/>
                <w:szCs w:val="28"/>
              </w:rPr>
              <w:t>2.</w:t>
            </w:r>
          </w:p>
        </w:tc>
        <w:tc>
          <w:tcPr>
            <w:tcW w:w="2782" w:type="dxa"/>
          </w:tcPr>
          <w:p w:rsidR="004B53D2" w:rsidRPr="00771FD3" w:rsidRDefault="004B53D2" w:rsidP="00DB3F9E">
            <w:pPr>
              <w:jc w:val="both"/>
              <w:rPr>
                <w:rFonts w:ascii="Times New Roman" w:hAnsi="Times New Roman" w:cs="Times New Roman"/>
                <w:sz w:val="28"/>
                <w:szCs w:val="28"/>
              </w:rPr>
            </w:pPr>
            <w:r w:rsidRPr="00771FD3">
              <w:rPr>
                <w:rFonts w:ascii="Times New Roman" w:hAnsi="Times New Roman" w:cs="Times New Roman"/>
                <w:sz w:val="28"/>
                <w:szCs w:val="28"/>
              </w:rPr>
              <w:t>Особенности развития личности ребенка</w:t>
            </w:r>
          </w:p>
        </w:tc>
        <w:tc>
          <w:tcPr>
            <w:tcW w:w="2767" w:type="dxa"/>
            <w:gridSpan w:val="2"/>
          </w:tcPr>
          <w:p w:rsidR="004B53D2" w:rsidRPr="00771FD3" w:rsidRDefault="00C010B8" w:rsidP="00DB3F9E">
            <w:pPr>
              <w:jc w:val="both"/>
              <w:rPr>
                <w:rFonts w:ascii="Times New Roman" w:hAnsi="Times New Roman" w:cs="Times New Roman"/>
                <w:i/>
                <w:sz w:val="24"/>
                <w:szCs w:val="28"/>
              </w:rPr>
            </w:pPr>
            <w:r w:rsidRPr="00771FD3">
              <w:rPr>
                <w:rFonts w:ascii="Times New Roman" w:hAnsi="Times New Roman" w:cs="Times New Roman"/>
                <w:i/>
                <w:sz w:val="24"/>
                <w:szCs w:val="28"/>
              </w:rPr>
              <w:t>*дети, отстающие в развитии, страдающие серьезными заболеваниями, требующие постоянного внимания родителей</w:t>
            </w:r>
          </w:p>
        </w:tc>
        <w:tc>
          <w:tcPr>
            <w:tcW w:w="2105" w:type="dxa"/>
            <w:gridSpan w:val="2"/>
          </w:tcPr>
          <w:p w:rsidR="004B53D2" w:rsidRPr="00771FD3" w:rsidRDefault="0050560C" w:rsidP="00DB3F9E">
            <w:pPr>
              <w:jc w:val="both"/>
              <w:rPr>
                <w:rFonts w:ascii="Times New Roman" w:hAnsi="Times New Roman" w:cs="Times New Roman"/>
                <w:i/>
                <w:sz w:val="24"/>
                <w:szCs w:val="28"/>
              </w:rPr>
            </w:pPr>
            <w:r w:rsidRPr="00771FD3">
              <w:rPr>
                <w:rFonts w:ascii="Times New Roman" w:hAnsi="Times New Roman" w:cs="Times New Roman"/>
                <w:i/>
                <w:sz w:val="24"/>
                <w:szCs w:val="28"/>
              </w:rPr>
              <w:t>*недоношенные дети, проявляющие упрямство, самостоятельность и требовательность, провоцирующие родителей на жесткие формы реагирования</w:t>
            </w:r>
          </w:p>
        </w:tc>
        <w:tc>
          <w:tcPr>
            <w:tcW w:w="1776" w:type="dxa"/>
          </w:tcPr>
          <w:p w:rsidR="004B53D2" w:rsidRPr="00771FD3" w:rsidRDefault="0050560C" w:rsidP="00DB3F9E">
            <w:pPr>
              <w:jc w:val="both"/>
              <w:rPr>
                <w:rFonts w:ascii="Times New Roman" w:hAnsi="Times New Roman" w:cs="Times New Roman"/>
                <w:i/>
                <w:sz w:val="24"/>
                <w:szCs w:val="28"/>
              </w:rPr>
            </w:pPr>
            <w:r w:rsidRPr="00771FD3">
              <w:rPr>
                <w:rFonts w:ascii="Times New Roman" w:hAnsi="Times New Roman" w:cs="Times New Roman"/>
                <w:i/>
                <w:sz w:val="24"/>
                <w:szCs w:val="28"/>
              </w:rPr>
              <w:t>*предсказуемо ведущие себя дети, выглядят довольными и счастливыми, легко успокаиваются</w:t>
            </w:r>
          </w:p>
        </w:tc>
      </w:tr>
      <w:tr w:rsidR="0013173D" w:rsidRPr="00771FD3" w:rsidTr="00982015">
        <w:tc>
          <w:tcPr>
            <w:tcW w:w="566" w:type="dxa"/>
            <w:vMerge w:val="restart"/>
          </w:tcPr>
          <w:p w:rsidR="004B53D2" w:rsidRPr="00771FD3" w:rsidRDefault="004B53D2" w:rsidP="00DB3F9E">
            <w:pPr>
              <w:jc w:val="center"/>
              <w:rPr>
                <w:rFonts w:ascii="Times New Roman" w:hAnsi="Times New Roman" w:cs="Times New Roman"/>
                <w:sz w:val="28"/>
                <w:szCs w:val="28"/>
              </w:rPr>
            </w:pPr>
            <w:r w:rsidRPr="00771FD3">
              <w:rPr>
                <w:rFonts w:ascii="Times New Roman" w:hAnsi="Times New Roman" w:cs="Times New Roman"/>
                <w:sz w:val="28"/>
                <w:szCs w:val="28"/>
              </w:rPr>
              <w:t>3.</w:t>
            </w:r>
          </w:p>
        </w:tc>
        <w:tc>
          <w:tcPr>
            <w:tcW w:w="2782" w:type="dxa"/>
          </w:tcPr>
          <w:p w:rsidR="004B53D2" w:rsidRPr="00771FD3" w:rsidRDefault="004B53D2" w:rsidP="00DB3F9E">
            <w:pPr>
              <w:jc w:val="both"/>
              <w:rPr>
                <w:rFonts w:ascii="Times New Roman" w:hAnsi="Times New Roman" w:cs="Times New Roman"/>
                <w:sz w:val="28"/>
                <w:szCs w:val="28"/>
              </w:rPr>
            </w:pPr>
            <w:r w:rsidRPr="00771FD3">
              <w:rPr>
                <w:rFonts w:ascii="Times New Roman" w:hAnsi="Times New Roman" w:cs="Times New Roman"/>
                <w:sz w:val="28"/>
                <w:szCs w:val="28"/>
              </w:rPr>
              <w:t>Особенности травм</w:t>
            </w:r>
          </w:p>
        </w:tc>
        <w:tc>
          <w:tcPr>
            <w:tcW w:w="6648" w:type="dxa"/>
            <w:gridSpan w:val="5"/>
          </w:tcPr>
          <w:p w:rsidR="004B53D2" w:rsidRPr="00771FD3" w:rsidRDefault="004B53D2" w:rsidP="00DB3F9E">
            <w:pPr>
              <w:jc w:val="both"/>
              <w:rPr>
                <w:rFonts w:ascii="Times New Roman" w:hAnsi="Times New Roman" w:cs="Times New Roman"/>
                <w:sz w:val="28"/>
                <w:szCs w:val="28"/>
              </w:rPr>
            </w:pPr>
          </w:p>
        </w:tc>
      </w:tr>
      <w:tr w:rsidR="00982015" w:rsidRPr="00771FD3" w:rsidTr="00982015">
        <w:tc>
          <w:tcPr>
            <w:tcW w:w="566" w:type="dxa"/>
            <w:vMerge/>
          </w:tcPr>
          <w:p w:rsidR="00982015" w:rsidRPr="00771FD3" w:rsidRDefault="00982015" w:rsidP="00DB3F9E">
            <w:pPr>
              <w:jc w:val="center"/>
              <w:rPr>
                <w:rFonts w:ascii="Times New Roman" w:hAnsi="Times New Roman" w:cs="Times New Roman"/>
                <w:sz w:val="28"/>
                <w:szCs w:val="28"/>
              </w:rPr>
            </w:pPr>
          </w:p>
        </w:tc>
        <w:tc>
          <w:tcPr>
            <w:tcW w:w="2782" w:type="dxa"/>
          </w:tcPr>
          <w:p w:rsidR="00982015" w:rsidRPr="00771FD3" w:rsidRDefault="00982015" w:rsidP="00DB3F9E">
            <w:pPr>
              <w:jc w:val="both"/>
              <w:rPr>
                <w:rFonts w:ascii="Times New Roman" w:hAnsi="Times New Roman" w:cs="Times New Roman"/>
                <w:sz w:val="28"/>
                <w:szCs w:val="28"/>
              </w:rPr>
            </w:pPr>
            <w:r w:rsidRPr="00771FD3">
              <w:rPr>
                <w:rFonts w:ascii="Times New Roman" w:hAnsi="Times New Roman" w:cs="Times New Roman"/>
                <w:sz w:val="28"/>
                <w:szCs w:val="28"/>
              </w:rPr>
              <w:t>3.1. Локализация травмы</w:t>
            </w:r>
          </w:p>
        </w:tc>
        <w:tc>
          <w:tcPr>
            <w:tcW w:w="2746" w:type="dxa"/>
          </w:tcPr>
          <w:p w:rsidR="00982015" w:rsidRPr="00771FD3" w:rsidRDefault="0050560C" w:rsidP="00DB3F9E">
            <w:pPr>
              <w:jc w:val="both"/>
              <w:rPr>
                <w:rFonts w:ascii="Times New Roman" w:hAnsi="Times New Roman" w:cs="Times New Roman"/>
                <w:i/>
                <w:sz w:val="24"/>
                <w:szCs w:val="28"/>
              </w:rPr>
            </w:pPr>
            <w:r w:rsidRPr="00771FD3">
              <w:rPr>
                <w:rFonts w:ascii="Times New Roman" w:hAnsi="Times New Roman" w:cs="Times New Roman"/>
                <w:i/>
                <w:sz w:val="24"/>
                <w:szCs w:val="28"/>
              </w:rPr>
              <w:t>*любые травмы головы, груди, животу, либо следы сильных повреждений на любой части тела</w:t>
            </w:r>
          </w:p>
        </w:tc>
        <w:tc>
          <w:tcPr>
            <w:tcW w:w="2093" w:type="dxa"/>
            <w:gridSpan w:val="2"/>
          </w:tcPr>
          <w:p w:rsidR="00982015" w:rsidRPr="00771FD3" w:rsidRDefault="00863D14" w:rsidP="00DB3F9E">
            <w:pPr>
              <w:jc w:val="both"/>
              <w:rPr>
                <w:rFonts w:ascii="Times New Roman" w:hAnsi="Times New Roman" w:cs="Times New Roman"/>
                <w:i/>
                <w:sz w:val="24"/>
                <w:szCs w:val="28"/>
              </w:rPr>
            </w:pPr>
            <w:r w:rsidRPr="00771FD3">
              <w:rPr>
                <w:rFonts w:ascii="Times New Roman" w:hAnsi="Times New Roman" w:cs="Times New Roman"/>
                <w:i/>
                <w:sz w:val="24"/>
                <w:szCs w:val="28"/>
              </w:rPr>
              <w:t>*небольшие или умеренно большие гематомы на ягодицах и бедрах при отсутствии других травм</w:t>
            </w:r>
          </w:p>
        </w:tc>
        <w:tc>
          <w:tcPr>
            <w:tcW w:w="1809" w:type="dxa"/>
            <w:gridSpan w:val="2"/>
          </w:tcPr>
          <w:p w:rsidR="00982015" w:rsidRPr="00771FD3" w:rsidRDefault="00863D14" w:rsidP="00DB3F9E">
            <w:pPr>
              <w:jc w:val="both"/>
              <w:rPr>
                <w:rFonts w:ascii="Times New Roman" w:hAnsi="Times New Roman" w:cs="Times New Roman"/>
                <w:i/>
                <w:sz w:val="24"/>
                <w:szCs w:val="28"/>
              </w:rPr>
            </w:pPr>
            <w:r w:rsidRPr="00771FD3">
              <w:rPr>
                <w:rFonts w:ascii="Times New Roman" w:hAnsi="Times New Roman" w:cs="Times New Roman"/>
                <w:i/>
                <w:sz w:val="24"/>
                <w:szCs w:val="28"/>
              </w:rPr>
              <w:t>*отсутствие гематом</w:t>
            </w:r>
          </w:p>
        </w:tc>
      </w:tr>
      <w:tr w:rsidR="00982015" w:rsidRPr="00771FD3" w:rsidTr="00982015">
        <w:tc>
          <w:tcPr>
            <w:tcW w:w="566" w:type="dxa"/>
            <w:vMerge/>
          </w:tcPr>
          <w:p w:rsidR="00982015" w:rsidRPr="00771FD3" w:rsidRDefault="00982015" w:rsidP="00DB3F9E">
            <w:pPr>
              <w:jc w:val="center"/>
              <w:rPr>
                <w:rFonts w:ascii="Times New Roman" w:hAnsi="Times New Roman" w:cs="Times New Roman"/>
                <w:sz w:val="28"/>
                <w:szCs w:val="28"/>
              </w:rPr>
            </w:pPr>
          </w:p>
        </w:tc>
        <w:tc>
          <w:tcPr>
            <w:tcW w:w="2782" w:type="dxa"/>
          </w:tcPr>
          <w:p w:rsidR="00982015" w:rsidRPr="00771FD3" w:rsidRDefault="00982015" w:rsidP="00DB3F9E">
            <w:pPr>
              <w:jc w:val="both"/>
              <w:rPr>
                <w:rFonts w:ascii="Times New Roman" w:hAnsi="Times New Roman" w:cs="Times New Roman"/>
                <w:sz w:val="28"/>
                <w:szCs w:val="28"/>
              </w:rPr>
            </w:pPr>
            <w:r w:rsidRPr="00771FD3">
              <w:rPr>
                <w:rFonts w:ascii="Times New Roman" w:hAnsi="Times New Roman" w:cs="Times New Roman"/>
                <w:sz w:val="28"/>
                <w:szCs w:val="28"/>
              </w:rPr>
              <w:t>3.2. Тип травмы</w:t>
            </w:r>
          </w:p>
        </w:tc>
        <w:tc>
          <w:tcPr>
            <w:tcW w:w="2746" w:type="dxa"/>
          </w:tcPr>
          <w:p w:rsidR="00982015" w:rsidRPr="00771FD3" w:rsidRDefault="005A38F6" w:rsidP="00DB3F9E">
            <w:pPr>
              <w:jc w:val="both"/>
              <w:rPr>
                <w:rFonts w:ascii="Times New Roman" w:hAnsi="Times New Roman" w:cs="Times New Roman"/>
                <w:i/>
                <w:sz w:val="24"/>
                <w:szCs w:val="28"/>
              </w:rPr>
            </w:pPr>
            <w:r w:rsidRPr="00771FD3">
              <w:rPr>
                <w:rFonts w:ascii="Times New Roman" w:hAnsi="Times New Roman" w:cs="Times New Roman"/>
                <w:i/>
                <w:sz w:val="24"/>
                <w:szCs w:val="28"/>
              </w:rPr>
              <w:t>*</w:t>
            </w:r>
            <w:r w:rsidR="009E0298" w:rsidRPr="00771FD3">
              <w:rPr>
                <w:rFonts w:ascii="Times New Roman" w:hAnsi="Times New Roman" w:cs="Times New Roman"/>
                <w:i/>
                <w:sz w:val="24"/>
                <w:szCs w:val="28"/>
              </w:rPr>
              <w:t>ожоги от погружения в горячую жидкость, гематомы в результате нанесения ударов кулаками в область живота, сухие контактные ожоги, травмы, нанесенные колюще-режущими предметами</w:t>
            </w:r>
          </w:p>
        </w:tc>
        <w:tc>
          <w:tcPr>
            <w:tcW w:w="2093" w:type="dxa"/>
            <w:gridSpan w:val="2"/>
          </w:tcPr>
          <w:p w:rsidR="00982015" w:rsidRPr="00771FD3" w:rsidRDefault="009E0298" w:rsidP="00DB3F9E">
            <w:pPr>
              <w:jc w:val="both"/>
              <w:rPr>
                <w:rFonts w:ascii="Times New Roman" w:hAnsi="Times New Roman" w:cs="Times New Roman"/>
                <w:i/>
                <w:sz w:val="24"/>
                <w:szCs w:val="28"/>
              </w:rPr>
            </w:pPr>
            <w:r w:rsidRPr="00771FD3">
              <w:rPr>
                <w:rFonts w:ascii="Times New Roman" w:hAnsi="Times New Roman" w:cs="Times New Roman"/>
                <w:i/>
                <w:sz w:val="24"/>
                <w:szCs w:val="28"/>
              </w:rPr>
              <w:t>*наличие следов от ударов ремнем, ссадины на ягодицах, спине и ногах</w:t>
            </w:r>
          </w:p>
        </w:tc>
        <w:tc>
          <w:tcPr>
            <w:tcW w:w="1809" w:type="dxa"/>
            <w:gridSpan w:val="2"/>
          </w:tcPr>
          <w:p w:rsidR="00982015" w:rsidRPr="00771FD3" w:rsidRDefault="009E0298" w:rsidP="00DB3F9E">
            <w:pPr>
              <w:jc w:val="both"/>
              <w:rPr>
                <w:rFonts w:ascii="Times New Roman" w:hAnsi="Times New Roman" w:cs="Times New Roman"/>
                <w:i/>
                <w:sz w:val="24"/>
                <w:szCs w:val="28"/>
              </w:rPr>
            </w:pPr>
            <w:r w:rsidRPr="00771FD3">
              <w:rPr>
                <w:rFonts w:ascii="Times New Roman" w:hAnsi="Times New Roman" w:cs="Times New Roman"/>
                <w:i/>
                <w:sz w:val="24"/>
                <w:szCs w:val="28"/>
              </w:rPr>
              <w:t>*отсутствие травм</w:t>
            </w:r>
          </w:p>
        </w:tc>
      </w:tr>
      <w:tr w:rsidR="00982015" w:rsidRPr="00771FD3" w:rsidTr="00982015">
        <w:tc>
          <w:tcPr>
            <w:tcW w:w="566" w:type="dxa"/>
            <w:vMerge/>
          </w:tcPr>
          <w:p w:rsidR="00982015" w:rsidRPr="00771FD3" w:rsidRDefault="00982015" w:rsidP="00DB3F9E">
            <w:pPr>
              <w:jc w:val="center"/>
              <w:rPr>
                <w:rFonts w:ascii="Times New Roman" w:hAnsi="Times New Roman" w:cs="Times New Roman"/>
                <w:sz w:val="28"/>
                <w:szCs w:val="28"/>
              </w:rPr>
            </w:pPr>
          </w:p>
        </w:tc>
        <w:tc>
          <w:tcPr>
            <w:tcW w:w="2782" w:type="dxa"/>
          </w:tcPr>
          <w:p w:rsidR="00982015" w:rsidRPr="00771FD3" w:rsidRDefault="00982015" w:rsidP="00DB3F9E">
            <w:pPr>
              <w:jc w:val="both"/>
              <w:rPr>
                <w:rFonts w:ascii="Times New Roman" w:hAnsi="Times New Roman" w:cs="Times New Roman"/>
                <w:sz w:val="28"/>
                <w:szCs w:val="28"/>
              </w:rPr>
            </w:pPr>
            <w:r w:rsidRPr="00771FD3">
              <w:rPr>
                <w:rFonts w:ascii="Times New Roman" w:hAnsi="Times New Roman" w:cs="Times New Roman"/>
                <w:sz w:val="28"/>
                <w:szCs w:val="28"/>
              </w:rPr>
              <w:t>3.3. Частота нанесения травмы</w:t>
            </w:r>
          </w:p>
        </w:tc>
        <w:tc>
          <w:tcPr>
            <w:tcW w:w="2746" w:type="dxa"/>
          </w:tcPr>
          <w:p w:rsidR="00982015" w:rsidRPr="00771FD3" w:rsidRDefault="00045369" w:rsidP="00DB3F9E">
            <w:pPr>
              <w:jc w:val="both"/>
              <w:rPr>
                <w:rFonts w:ascii="Times New Roman" w:hAnsi="Times New Roman" w:cs="Times New Roman"/>
                <w:i/>
                <w:sz w:val="24"/>
                <w:szCs w:val="28"/>
              </w:rPr>
            </w:pPr>
            <w:r w:rsidRPr="00771FD3">
              <w:rPr>
                <w:rFonts w:ascii="Times New Roman" w:hAnsi="Times New Roman" w:cs="Times New Roman"/>
                <w:i/>
                <w:sz w:val="24"/>
                <w:szCs w:val="28"/>
              </w:rPr>
              <w:t>*при частом применении физических наказаний</w:t>
            </w:r>
          </w:p>
        </w:tc>
        <w:tc>
          <w:tcPr>
            <w:tcW w:w="2093" w:type="dxa"/>
            <w:gridSpan w:val="2"/>
          </w:tcPr>
          <w:p w:rsidR="00982015" w:rsidRPr="00771FD3" w:rsidRDefault="00045369" w:rsidP="00DB3F9E">
            <w:pPr>
              <w:jc w:val="both"/>
              <w:rPr>
                <w:rFonts w:ascii="Times New Roman" w:hAnsi="Times New Roman" w:cs="Times New Roman"/>
                <w:i/>
                <w:sz w:val="24"/>
                <w:szCs w:val="28"/>
              </w:rPr>
            </w:pPr>
            <w:r w:rsidRPr="00771FD3">
              <w:rPr>
                <w:rFonts w:ascii="Times New Roman" w:hAnsi="Times New Roman" w:cs="Times New Roman"/>
                <w:i/>
                <w:sz w:val="24"/>
                <w:szCs w:val="28"/>
              </w:rPr>
              <w:t>*зафиксированы единичные случаи</w:t>
            </w:r>
          </w:p>
        </w:tc>
        <w:tc>
          <w:tcPr>
            <w:tcW w:w="1809" w:type="dxa"/>
            <w:gridSpan w:val="2"/>
          </w:tcPr>
          <w:p w:rsidR="00982015" w:rsidRPr="00771FD3" w:rsidRDefault="00045369" w:rsidP="00DB3F9E">
            <w:pPr>
              <w:jc w:val="both"/>
              <w:rPr>
                <w:rFonts w:ascii="Times New Roman" w:hAnsi="Times New Roman" w:cs="Times New Roman"/>
                <w:i/>
                <w:sz w:val="24"/>
                <w:szCs w:val="28"/>
              </w:rPr>
            </w:pPr>
            <w:r w:rsidRPr="00771FD3">
              <w:rPr>
                <w:rFonts w:ascii="Times New Roman" w:hAnsi="Times New Roman" w:cs="Times New Roman"/>
                <w:i/>
                <w:sz w:val="24"/>
                <w:szCs w:val="28"/>
              </w:rPr>
              <w:t>*отсутствие случаев</w:t>
            </w:r>
          </w:p>
        </w:tc>
      </w:tr>
      <w:tr w:rsidR="00982015" w:rsidRPr="00771FD3" w:rsidTr="00982015">
        <w:tc>
          <w:tcPr>
            <w:tcW w:w="566" w:type="dxa"/>
          </w:tcPr>
          <w:p w:rsidR="00982015" w:rsidRPr="00771FD3" w:rsidRDefault="00982015" w:rsidP="00DB3F9E">
            <w:pPr>
              <w:jc w:val="center"/>
              <w:rPr>
                <w:rFonts w:ascii="Times New Roman" w:hAnsi="Times New Roman" w:cs="Times New Roman"/>
                <w:sz w:val="28"/>
                <w:szCs w:val="28"/>
              </w:rPr>
            </w:pPr>
            <w:r w:rsidRPr="00771FD3">
              <w:rPr>
                <w:rFonts w:ascii="Times New Roman" w:hAnsi="Times New Roman" w:cs="Times New Roman"/>
                <w:sz w:val="28"/>
                <w:szCs w:val="28"/>
              </w:rPr>
              <w:t>4</w:t>
            </w:r>
          </w:p>
        </w:tc>
        <w:tc>
          <w:tcPr>
            <w:tcW w:w="2782" w:type="dxa"/>
          </w:tcPr>
          <w:p w:rsidR="00982015" w:rsidRPr="00771FD3" w:rsidRDefault="00982015" w:rsidP="00DB3F9E">
            <w:pPr>
              <w:jc w:val="both"/>
              <w:rPr>
                <w:rFonts w:ascii="Times New Roman" w:hAnsi="Times New Roman" w:cs="Times New Roman"/>
                <w:sz w:val="28"/>
                <w:szCs w:val="28"/>
              </w:rPr>
            </w:pPr>
            <w:r w:rsidRPr="00771FD3">
              <w:rPr>
                <w:rFonts w:ascii="Times New Roman" w:hAnsi="Times New Roman" w:cs="Times New Roman"/>
                <w:sz w:val="28"/>
                <w:szCs w:val="28"/>
              </w:rPr>
              <w:t>Особенности поведения родителей, говорящие о возможности жестокого обращения</w:t>
            </w:r>
          </w:p>
        </w:tc>
        <w:tc>
          <w:tcPr>
            <w:tcW w:w="2746" w:type="dxa"/>
          </w:tcPr>
          <w:p w:rsidR="00982015" w:rsidRPr="00771FD3" w:rsidRDefault="0013173D" w:rsidP="00DB3F9E">
            <w:pPr>
              <w:jc w:val="both"/>
              <w:rPr>
                <w:rFonts w:ascii="Times New Roman" w:hAnsi="Times New Roman" w:cs="Times New Roman"/>
                <w:i/>
                <w:sz w:val="24"/>
                <w:szCs w:val="28"/>
              </w:rPr>
            </w:pPr>
            <w:r w:rsidRPr="00771FD3">
              <w:rPr>
                <w:rFonts w:ascii="Times New Roman" w:hAnsi="Times New Roman" w:cs="Times New Roman"/>
                <w:i/>
                <w:sz w:val="24"/>
                <w:szCs w:val="28"/>
              </w:rPr>
              <w:t>*периодическая порка вне всякой связи с поведением ребенка; неоказание медицинской помощи малолетнему больному ребенку</w:t>
            </w:r>
          </w:p>
        </w:tc>
        <w:tc>
          <w:tcPr>
            <w:tcW w:w="2093" w:type="dxa"/>
            <w:gridSpan w:val="2"/>
          </w:tcPr>
          <w:p w:rsidR="00982015" w:rsidRPr="00771FD3" w:rsidRDefault="0013173D" w:rsidP="00DB3F9E">
            <w:pPr>
              <w:jc w:val="both"/>
              <w:rPr>
                <w:rFonts w:ascii="Times New Roman" w:hAnsi="Times New Roman" w:cs="Times New Roman"/>
                <w:i/>
                <w:sz w:val="24"/>
                <w:szCs w:val="28"/>
              </w:rPr>
            </w:pPr>
            <w:r w:rsidRPr="00771FD3">
              <w:rPr>
                <w:rFonts w:ascii="Times New Roman" w:hAnsi="Times New Roman" w:cs="Times New Roman"/>
                <w:i/>
                <w:sz w:val="24"/>
                <w:szCs w:val="28"/>
              </w:rPr>
              <w:t xml:space="preserve">*периодическая порка </w:t>
            </w:r>
            <w:r w:rsidR="00DC4DF1" w:rsidRPr="00771FD3">
              <w:rPr>
                <w:rFonts w:ascii="Times New Roman" w:hAnsi="Times New Roman" w:cs="Times New Roman"/>
                <w:i/>
                <w:sz w:val="24"/>
                <w:szCs w:val="28"/>
              </w:rPr>
              <w:t>за плохое поведение; родители лечат ребенка народными средствами и не настроены на взаимодействие с врачами</w:t>
            </w:r>
          </w:p>
        </w:tc>
        <w:tc>
          <w:tcPr>
            <w:tcW w:w="1809" w:type="dxa"/>
            <w:gridSpan w:val="2"/>
          </w:tcPr>
          <w:p w:rsidR="00982015" w:rsidRPr="00771FD3" w:rsidRDefault="00DC4DF1" w:rsidP="00DB3F9E">
            <w:pPr>
              <w:jc w:val="both"/>
              <w:rPr>
                <w:rFonts w:ascii="Times New Roman" w:hAnsi="Times New Roman" w:cs="Times New Roman"/>
                <w:i/>
                <w:sz w:val="24"/>
                <w:szCs w:val="28"/>
              </w:rPr>
            </w:pPr>
            <w:r w:rsidRPr="00771FD3">
              <w:rPr>
                <w:rFonts w:ascii="Times New Roman" w:hAnsi="Times New Roman" w:cs="Times New Roman"/>
                <w:i/>
                <w:sz w:val="24"/>
                <w:szCs w:val="28"/>
              </w:rPr>
              <w:t>*внимательное отношение родителей к ребенку</w:t>
            </w:r>
          </w:p>
        </w:tc>
      </w:tr>
      <w:tr w:rsidR="00982015" w:rsidRPr="00771FD3" w:rsidTr="00982015">
        <w:tc>
          <w:tcPr>
            <w:tcW w:w="566" w:type="dxa"/>
          </w:tcPr>
          <w:p w:rsidR="00982015" w:rsidRPr="00771FD3" w:rsidRDefault="00982015" w:rsidP="00DB3F9E">
            <w:pPr>
              <w:jc w:val="center"/>
              <w:rPr>
                <w:rFonts w:ascii="Times New Roman" w:hAnsi="Times New Roman" w:cs="Times New Roman"/>
                <w:sz w:val="28"/>
                <w:szCs w:val="28"/>
              </w:rPr>
            </w:pPr>
            <w:r w:rsidRPr="00771FD3">
              <w:rPr>
                <w:rFonts w:ascii="Times New Roman" w:hAnsi="Times New Roman" w:cs="Times New Roman"/>
                <w:sz w:val="28"/>
                <w:szCs w:val="28"/>
              </w:rPr>
              <w:t>5.</w:t>
            </w:r>
          </w:p>
        </w:tc>
        <w:tc>
          <w:tcPr>
            <w:tcW w:w="2782" w:type="dxa"/>
          </w:tcPr>
          <w:p w:rsidR="00982015" w:rsidRPr="00771FD3" w:rsidRDefault="00982015" w:rsidP="00DB3F9E">
            <w:pPr>
              <w:jc w:val="both"/>
              <w:rPr>
                <w:rFonts w:ascii="Times New Roman" w:hAnsi="Times New Roman" w:cs="Times New Roman"/>
                <w:sz w:val="28"/>
                <w:szCs w:val="28"/>
              </w:rPr>
            </w:pPr>
            <w:r w:rsidRPr="00771FD3">
              <w:rPr>
                <w:rFonts w:ascii="Times New Roman" w:hAnsi="Times New Roman" w:cs="Times New Roman"/>
                <w:sz w:val="28"/>
                <w:szCs w:val="28"/>
              </w:rPr>
              <w:t>Роль эмоционального вреда</w:t>
            </w:r>
          </w:p>
        </w:tc>
        <w:tc>
          <w:tcPr>
            <w:tcW w:w="2746" w:type="dxa"/>
          </w:tcPr>
          <w:p w:rsidR="00982015" w:rsidRPr="00771FD3" w:rsidRDefault="000D4DCE" w:rsidP="00DB3F9E">
            <w:pPr>
              <w:jc w:val="both"/>
              <w:rPr>
                <w:rFonts w:ascii="Times New Roman" w:hAnsi="Times New Roman" w:cs="Times New Roman"/>
                <w:i/>
                <w:sz w:val="24"/>
                <w:szCs w:val="28"/>
              </w:rPr>
            </w:pPr>
            <w:r w:rsidRPr="00771FD3">
              <w:rPr>
                <w:rFonts w:ascii="Times New Roman" w:hAnsi="Times New Roman" w:cs="Times New Roman"/>
                <w:i/>
                <w:sz w:val="24"/>
                <w:szCs w:val="28"/>
              </w:rPr>
              <w:t>*родители часто прибегают к телесным наказаниям без очевидных на то причин, а в остальное время унижают и игнорируют ребенка</w:t>
            </w:r>
          </w:p>
        </w:tc>
        <w:tc>
          <w:tcPr>
            <w:tcW w:w="2093" w:type="dxa"/>
            <w:gridSpan w:val="2"/>
          </w:tcPr>
          <w:p w:rsidR="00982015" w:rsidRPr="00771FD3" w:rsidRDefault="000D4DCE" w:rsidP="00DB3F9E">
            <w:pPr>
              <w:jc w:val="both"/>
              <w:rPr>
                <w:rFonts w:ascii="Times New Roman" w:hAnsi="Times New Roman" w:cs="Times New Roman"/>
                <w:i/>
                <w:sz w:val="24"/>
                <w:szCs w:val="28"/>
              </w:rPr>
            </w:pPr>
            <w:r w:rsidRPr="00771FD3">
              <w:rPr>
                <w:rFonts w:ascii="Times New Roman" w:hAnsi="Times New Roman" w:cs="Times New Roman"/>
                <w:i/>
                <w:sz w:val="24"/>
                <w:szCs w:val="28"/>
              </w:rPr>
              <w:t>*родители адекватно удовлетворяют возрастные особенности ребенка, но часто применяют методы телесного наказания, которые оставляют на теле синяки и гематомы</w:t>
            </w:r>
          </w:p>
        </w:tc>
        <w:tc>
          <w:tcPr>
            <w:tcW w:w="1809" w:type="dxa"/>
            <w:gridSpan w:val="2"/>
          </w:tcPr>
          <w:p w:rsidR="00982015" w:rsidRPr="00771FD3" w:rsidRDefault="000D4DCE" w:rsidP="00DB3F9E">
            <w:pPr>
              <w:jc w:val="both"/>
              <w:rPr>
                <w:rFonts w:ascii="Times New Roman" w:hAnsi="Times New Roman" w:cs="Times New Roman"/>
                <w:i/>
                <w:sz w:val="24"/>
                <w:szCs w:val="28"/>
              </w:rPr>
            </w:pPr>
            <w:r w:rsidRPr="00771FD3">
              <w:rPr>
                <w:rFonts w:ascii="Times New Roman" w:hAnsi="Times New Roman" w:cs="Times New Roman"/>
                <w:i/>
                <w:sz w:val="24"/>
                <w:szCs w:val="28"/>
              </w:rPr>
              <w:t>*в семье позитивная эмоциональная атмосфера, редко случается физическое наказание или неудовлетворение потребности ребенка</w:t>
            </w:r>
          </w:p>
        </w:tc>
      </w:tr>
      <w:tr w:rsidR="004B53D2" w:rsidRPr="00771FD3" w:rsidTr="00982015">
        <w:tc>
          <w:tcPr>
            <w:tcW w:w="566" w:type="dxa"/>
            <w:vMerge w:val="restart"/>
          </w:tcPr>
          <w:p w:rsidR="004B53D2" w:rsidRPr="00771FD3" w:rsidRDefault="004B53D2" w:rsidP="00DB3F9E">
            <w:pPr>
              <w:jc w:val="center"/>
              <w:rPr>
                <w:rFonts w:ascii="Times New Roman" w:hAnsi="Times New Roman" w:cs="Times New Roman"/>
                <w:sz w:val="28"/>
                <w:szCs w:val="28"/>
              </w:rPr>
            </w:pPr>
            <w:r w:rsidRPr="00771FD3">
              <w:rPr>
                <w:rFonts w:ascii="Times New Roman" w:hAnsi="Times New Roman" w:cs="Times New Roman"/>
                <w:sz w:val="28"/>
                <w:szCs w:val="28"/>
              </w:rPr>
              <w:t>6.</w:t>
            </w:r>
          </w:p>
        </w:tc>
        <w:tc>
          <w:tcPr>
            <w:tcW w:w="9430" w:type="dxa"/>
            <w:gridSpan w:val="6"/>
          </w:tcPr>
          <w:p w:rsidR="004B53D2" w:rsidRPr="00771FD3" w:rsidRDefault="004B53D2" w:rsidP="00DB3F9E">
            <w:pPr>
              <w:jc w:val="both"/>
              <w:rPr>
                <w:rFonts w:ascii="Times New Roman" w:hAnsi="Times New Roman" w:cs="Times New Roman"/>
                <w:sz w:val="28"/>
                <w:szCs w:val="28"/>
              </w:rPr>
            </w:pPr>
            <w:r w:rsidRPr="00771FD3">
              <w:rPr>
                <w:rFonts w:ascii="Times New Roman" w:hAnsi="Times New Roman" w:cs="Times New Roman"/>
                <w:sz w:val="28"/>
                <w:szCs w:val="28"/>
              </w:rPr>
              <w:t>Индивидуальные особенности родителей</w:t>
            </w:r>
          </w:p>
        </w:tc>
      </w:tr>
      <w:tr w:rsidR="00982015" w:rsidRPr="00771FD3" w:rsidTr="00982015">
        <w:tc>
          <w:tcPr>
            <w:tcW w:w="566" w:type="dxa"/>
            <w:vMerge/>
          </w:tcPr>
          <w:p w:rsidR="00982015" w:rsidRPr="00771FD3" w:rsidRDefault="00982015" w:rsidP="00DB3F9E">
            <w:pPr>
              <w:jc w:val="center"/>
              <w:rPr>
                <w:rFonts w:ascii="Times New Roman" w:hAnsi="Times New Roman" w:cs="Times New Roman"/>
                <w:sz w:val="28"/>
                <w:szCs w:val="28"/>
              </w:rPr>
            </w:pPr>
          </w:p>
        </w:tc>
        <w:tc>
          <w:tcPr>
            <w:tcW w:w="2782" w:type="dxa"/>
          </w:tcPr>
          <w:p w:rsidR="00982015" w:rsidRPr="00771FD3" w:rsidRDefault="00982015" w:rsidP="00DB3F9E">
            <w:pPr>
              <w:jc w:val="both"/>
              <w:rPr>
                <w:rFonts w:ascii="Times New Roman" w:hAnsi="Times New Roman" w:cs="Times New Roman"/>
                <w:sz w:val="28"/>
                <w:szCs w:val="28"/>
              </w:rPr>
            </w:pPr>
            <w:r w:rsidRPr="00771FD3">
              <w:rPr>
                <w:rFonts w:ascii="Times New Roman" w:hAnsi="Times New Roman" w:cs="Times New Roman"/>
                <w:sz w:val="28"/>
                <w:szCs w:val="28"/>
              </w:rPr>
              <w:t>6.1. Готовность родителей признать случай жестокого обращения с ребенком</w:t>
            </w:r>
          </w:p>
        </w:tc>
        <w:tc>
          <w:tcPr>
            <w:tcW w:w="2746" w:type="dxa"/>
          </w:tcPr>
          <w:p w:rsidR="00982015" w:rsidRPr="00771FD3" w:rsidRDefault="00EB6F66" w:rsidP="00DB3F9E">
            <w:pPr>
              <w:jc w:val="both"/>
              <w:rPr>
                <w:rFonts w:ascii="Times New Roman" w:hAnsi="Times New Roman" w:cs="Times New Roman"/>
                <w:i/>
                <w:sz w:val="24"/>
                <w:szCs w:val="28"/>
              </w:rPr>
            </w:pPr>
            <w:r w:rsidRPr="00771FD3">
              <w:rPr>
                <w:rFonts w:ascii="Times New Roman" w:hAnsi="Times New Roman" w:cs="Times New Roman"/>
                <w:i/>
                <w:sz w:val="24"/>
                <w:szCs w:val="28"/>
              </w:rPr>
              <w:t>*родители отказываются признать факт жестокого обращения над ребенком</w:t>
            </w:r>
          </w:p>
        </w:tc>
        <w:tc>
          <w:tcPr>
            <w:tcW w:w="2093" w:type="dxa"/>
            <w:gridSpan w:val="2"/>
          </w:tcPr>
          <w:p w:rsidR="00982015" w:rsidRPr="00771FD3" w:rsidRDefault="00EB6F66" w:rsidP="00DB3F9E">
            <w:pPr>
              <w:jc w:val="both"/>
              <w:rPr>
                <w:rFonts w:ascii="Times New Roman" w:hAnsi="Times New Roman" w:cs="Times New Roman"/>
                <w:i/>
                <w:sz w:val="24"/>
                <w:szCs w:val="28"/>
              </w:rPr>
            </w:pPr>
            <w:r w:rsidRPr="00771FD3">
              <w:rPr>
                <w:rFonts w:ascii="Times New Roman" w:hAnsi="Times New Roman" w:cs="Times New Roman"/>
                <w:i/>
                <w:sz w:val="24"/>
                <w:szCs w:val="28"/>
              </w:rPr>
              <w:t>*родители признают факт жестокого обращения, но у них отсутствует готовность изменить сложившуюся ситуацию</w:t>
            </w:r>
          </w:p>
        </w:tc>
        <w:tc>
          <w:tcPr>
            <w:tcW w:w="1809" w:type="dxa"/>
            <w:gridSpan w:val="2"/>
          </w:tcPr>
          <w:p w:rsidR="00982015" w:rsidRPr="00771FD3" w:rsidRDefault="00EB6F66" w:rsidP="00DB3F9E">
            <w:pPr>
              <w:jc w:val="both"/>
              <w:rPr>
                <w:rFonts w:ascii="Times New Roman" w:hAnsi="Times New Roman" w:cs="Times New Roman"/>
                <w:i/>
                <w:sz w:val="24"/>
                <w:szCs w:val="28"/>
              </w:rPr>
            </w:pPr>
            <w:r w:rsidRPr="00771FD3">
              <w:rPr>
                <w:rFonts w:ascii="Times New Roman" w:hAnsi="Times New Roman" w:cs="Times New Roman"/>
                <w:i/>
                <w:sz w:val="24"/>
                <w:szCs w:val="28"/>
              </w:rPr>
              <w:t>*родители признают, что они обязаны принимать меры по защите своего ребенка</w:t>
            </w:r>
          </w:p>
        </w:tc>
      </w:tr>
      <w:tr w:rsidR="00982015" w:rsidRPr="00771FD3" w:rsidTr="00982015">
        <w:tc>
          <w:tcPr>
            <w:tcW w:w="566" w:type="dxa"/>
            <w:vMerge/>
          </w:tcPr>
          <w:p w:rsidR="00982015" w:rsidRPr="00771FD3" w:rsidRDefault="00982015" w:rsidP="00DB3F9E">
            <w:pPr>
              <w:jc w:val="center"/>
              <w:rPr>
                <w:rFonts w:ascii="Times New Roman" w:hAnsi="Times New Roman" w:cs="Times New Roman"/>
                <w:sz w:val="28"/>
                <w:szCs w:val="28"/>
              </w:rPr>
            </w:pPr>
          </w:p>
        </w:tc>
        <w:tc>
          <w:tcPr>
            <w:tcW w:w="2782" w:type="dxa"/>
          </w:tcPr>
          <w:p w:rsidR="00982015" w:rsidRPr="00771FD3" w:rsidRDefault="00982015" w:rsidP="00DB3F9E">
            <w:pPr>
              <w:jc w:val="both"/>
              <w:rPr>
                <w:rFonts w:ascii="Times New Roman" w:hAnsi="Times New Roman" w:cs="Times New Roman"/>
                <w:sz w:val="28"/>
                <w:szCs w:val="28"/>
              </w:rPr>
            </w:pPr>
            <w:r w:rsidRPr="00771FD3">
              <w:rPr>
                <w:rFonts w:ascii="Times New Roman" w:hAnsi="Times New Roman" w:cs="Times New Roman"/>
                <w:sz w:val="28"/>
                <w:szCs w:val="28"/>
              </w:rPr>
              <w:t>6.2. Заболевания, влияющие на поведение родителей</w:t>
            </w:r>
          </w:p>
        </w:tc>
        <w:tc>
          <w:tcPr>
            <w:tcW w:w="2746" w:type="dxa"/>
          </w:tcPr>
          <w:p w:rsidR="00982015" w:rsidRPr="00771FD3" w:rsidRDefault="00217D49" w:rsidP="00DB3F9E">
            <w:pPr>
              <w:jc w:val="both"/>
              <w:rPr>
                <w:rFonts w:ascii="Times New Roman" w:hAnsi="Times New Roman" w:cs="Times New Roman"/>
                <w:i/>
                <w:sz w:val="24"/>
                <w:szCs w:val="28"/>
              </w:rPr>
            </w:pPr>
            <w:r w:rsidRPr="00771FD3">
              <w:rPr>
                <w:rFonts w:ascii="Times New Roman" w:hAnsi="Times New Roman" w:cs="Times New Roman"/>
                <w:i/>
                <w:sz w:val="24"/>
                <w:szCs w:val="28"/>
              </w:rPr>
              <w:t>*родители страдают заболеванием, резко снижающим их уровень функциональности, отрицают наличие проблемы</w:t>
            </w:r>
          </w:p>
        </w:tc>
        <w:tc>
          <w:tcPr>
            <w:tcW w:w="2093" w:type="dxa"/>
            <w:gridSpan w:val="2"/>
          </w:tcPr>
          <w:p w:rsidR="00982015" w:rsidRPr="00771FD3" w:rsidRDefault="00217D49" w:rsidP="00DB3F9E">
            <w:pPr>
              <w:jc w:val="both"/>
              <w:rPr>
                <w:rFonts w:ascii="Times New Roman" w:hAnsi="Times New Roman" w:cs="Times New Roman"/>
                <w:i/>
                <w:sz w:val="24"/>
                <w:szCs w:val="28"/>
              </w:rPr>
            </w:pPr>
            <w:r w:rsidRPr="00771FD3">
              <w:rPr>
                <w:rFonts w:ascii="Times New Roman" w:hAnsi="Times New Roman" w:cs="Times New Roman"/>
                <w:i/>
                <w:sz w:val="24"/>
                <w:szCs w:val="28"/>
              </w:rPr>
              <w:t>*симптомы заболеваний родителей купируются лекарствами, помощью извне</w:t>
            </w:r>
          </w:p>
        </w:tc>
        <w:tc>
          <w:tcPr>
            <w:tcW w:w="1809" w:type="dxa"/>
            <w:gridSpan w:val="2"/>
          </w:tcPr>
          <w:p w:rsidR="00982015" w:rsidRPr="00771FD3" w:rsidRDefault="00217D49" w:rsidP="00DB3F9E">
            <w:pPr>
              <w:jc w:val="both"/>
              <w:rPr>
                <w:rFonts w:ascii="Times New Roman" w:hAnsi="Times New Roman" w:cs="Times New Roman"/>
                <w:i/>
                <w:sz w:val="24"/>
                <w:szCs w:val="28"/>
              </w:rPr>
            </w:pPr>
            <w:r w:rsidRPr="00771FD3">
              <w:rPr>
                <w:rFonts w:ascii="Times New Roman" w:hAnsi="Times New Roman" w:cs="Times New Roman"/>
                <w:i/>
                <w:sz w:val="24"/>
                <w:szCs w:val="28"/>
              </w:rPr>
              <w:t>*заболевание не мешает родителям удовлетворять основные потребности ребенка</w:t>
            </w:r>
          </w:p>
        </w:tc>
      </w:tr>
      <w:tr w:rsidR="00982015" w:rsidRPr="00771FD3" w:rsidTr="00982015">
        <w:tc>
          <w:tcPr>
            <w:tcW w:w="566" w:type="dxa"/>
            <w:vMerge/>
          </w:tcPr>
          <w:p w:rsidR="00982015" w:rsidRPr="00771FD3" w:rsidRDefault="00982015" w:rsidP="00DB3F9E">
            <w:pPr>
              <w:jc w:val="center"/>
              <w:rPr>
                <w:rFonts w:ascii="Times New Roman" w:hAnsi="Times New Roman" w:cs="Times New Roman"/>
                <w:sz w:val="28"/>
                <w:szCs w:val="28"/>
              </w:rPr>
            </w:pPr>
          </w:p>
        </w:tc>
        <w:tc>
          <w:tcPr>
            <w:tcW w:w="2782" w:type="dxa"/>
          </w:tcPr>
          <w:p w:rsidR="00982015" w:rsidRPr="00771FD3" w:rsidRDefault="00982015" w:rsidP="00DB3F9E">
            <w:pPr>
              <w:jc w:val="both"/>
              <w:rPr>
                <w:rFonts w:ascii="Times New Roman" w:hAnsi="Times New Roman" w:cs="Times New Roman"/>
                <w:sz w:val="28"/>
                <w:szCs w:val="28"/>
              </w:rPr>
            </w:pPr>
            <w:r w:rsidRPr="00771FD3">
              <w:rPr>
                <w:rFonts w:ascii="Times New Roman" w:hAnsi="Times New Roman" w:cs="Times New Roman"/>
                <w:sz w:val="28"/>
                <w:szCs w:val="28"/>
              </w:rPr>
              <w:t>6.3. Родительские навыки воспитания</w:t>
            </w:r>
          </w:p>
        </w:tc>
        <w:tc>
          <w:tcPr>
            <w:tcW w:w="2746" w:type="dxa"/>
          </w:tcPr>
          <w:p w:rsidR="00982015" w:rsidRPr="00771FD3" w:rsidRDefault="00217D49" w:rsidP="00DB3F9E">
            <w:pPr>
              <w:jc w:val="both"/>
              <w:rPr>
                <w:rFonts w:ascii="Times New Roman" w:hAnsi="Times New Roman" w:cs="Times New Roman"/>
                <w:i/>
                <w:sz w:val="24"/>
                <w:szCs w:val="28"/>
              </w:rPr>
            </w:pPr>
            <w:r w:rsidRPr="00771FD3">
              <w:rPr>
                <w:rFonts w:ascii="Times New Roman" w:hAnsi="Times New Roman" w:cs="Times New Roman"/>
                <w:i/>
                <w:sz w:val="24"/>
                <w:szCs w:val="28"/>
              </w:rPr>
              <w:t>*родители не владеют навыками воспитания и ухода за детьми, не знают об особенностях развития ребенка</w:t>
            </w:r>
          </w:p>
        </w:tc>
        <w:tc>
          <w:tcPr>
            <w:tcW w:w="2093" w:type="dxa"/>
            <w:gridSpan w:val="2"/>
          </w:tcPr>
          <w:p w:rsidR="00982015" w:rsidRPr="00771FD3" w:rsidRDefault="00217D49" w:rsidP="00DB3F9E">
            <w:pPr>
              <w:jc w:val="both"/>
              <w:rPr>
                <w:rFonts w:ascii="Times New Roman" w:hAnsi="Times New Roman" w:cs="Times New Roman"/>
                <w:i/>
                <w:sz w:val="24"/>
                <w:szCs w:val="28"/>
              </w:rPr>
            </w:pPr>
            <w:r w:rsidRPr="00771FD3">
              <w:rPr>
                <w:rFonts w:ascii="Times New Roman" w:hAnsi="Times New Roman" w:cs="Times New Roman"/>
                <w:i/>
                <w:sz w:val="24"/>
                <w:szCs w:val="28"/>
              </w:rPr>
              <w:t>*родители слабо владеют навыками воспитания, применяют методы дисциплины, не соответствующие возрасту ребенка</w:t>
            </w:r>
          </w:p>
        </w:tc>
        <w:tc>
          <w:tcPr>
            <w:tcW w:w="1809" w:type="dxa"/>
            <w:gridSpan w:val="2"/>
          </w:tcPr>
          <w:p w:rsidR="00982015" w:rsidRPr="00771FD3" w:rsidRDefault="00217D49" w:rsidP="00DB3F9E">
            <w:pPr>
              <w:jc w:val="both"/>
              <w:rPr>
                <w:rFonts w:ascii="Times New Roman" w:hAnsi="Times New Roman" w:cs="Times New Roman"/>
                <w:i/>
                <w:sz w:val="24"/>
                <w:szCs w:val="28"/>
              </w:rPr>
            </w:pPr>
            <w:r w:rsidRPr="00771FD3">
              <w:rPr>
                <w:rFonts w:ascii="Times New Roman" w:hAnsi="Times New Roman" w:cs="Times New Roman"/>
                <w:i/>
                <w:sz w:val="24"/>
                <w:szCs w:val="28"/>
              </w:rPr>
              <w:t>*родители хорошо владеют навыками воспитания</w:t>
            </w:r>
          </w:p>
        </w:tc>
      </w:tr>
      <w:tr w:rsidR="00982015" w:rsidRPr="00771FD3" w:rsidTr="00982015">
        <w:tc>
          <w:tcPr>
            <w:tcW w:w="566" w:type="dxa"/>
          </w:tcPr>
          <w:p w:rsidR="00982015" w:rsidRPr="00771FD3" w:rsidRDefault="00982015" w:rsidP="00DB3F9E">
            <w:pPr>
              <w:jc w:val="center"/>
              <w:rPr>
                <w:rFonts w:ascii="Times New Roman" w:hAnsi="Times New Roman" w:cs="Times New Roman"/>
                <w:sz w:val="28"/>
                <w:szCs w:val="28"/>
              </w:rPr>
            </w:pPr>
            <w:r w:rsidRPr="00771FD3">
              <w:rPr>
                <w:rFonts w:ascii="Times New Roman" w:hAnsi="Times New Roman" w:cs="Times New Roman"/>
                <w:sz w:val="28"/>
                <w:szCs w:val="28"/>
              </w:rPr>
              <w:t xml:space="preserve">7. </w:t>
            </w:r>
          </w:p>
        </w:tc>
        <w:tc>
          <w:tcPr>
            <w:tcW w:w="2782" w:type="dxa"/>
          </w:tcPr>
          <w:p w:rsidR="00982015" w:rsidRPr="00771FD3" w:rsidRDefault="00982015" w:rsidP="00DB3F9E">
            <w:pPr>
              <w:jc w:val="both"/>
              <w:rPr>
                <w:rFonts w:ascii="Times New Roman" w:hAnsi="Times New Roman" w:cs="Times New Roman"/>
                <w:sz w:val="28"/>
                <w:szCs w:val="28"/>
              </w:rPr>
            </w:pPr>
            <w:r w:rsidRPr="00771FD3">
              <w:rPr>
                <w:rFonts w:ascii="Times New Roman" w:hAnsi="Times New Roman" w:cs="Times New Roman"/>
                <w:sz w:val="28"/>
                <w:szCs w:val="28"/>
              </w:rPr>
              <w:t>Свобода доступа виновника насилия ребенку</w:t>
            </w:r>
          </w:p>
        </w:tc>
        <w:tc>
          <w:tcPr>
            <w:tcW w:w="2746" w:type="dxa"/>
          </w:tcPr>
          <w:p w:rsidR="00982015" w:rsidRPr="00771FD3" w:rsidRDefault="004379C9" w:rsidP="00DB3F9E">
            <w:pPr>
              <w:jc w:val="both"/>
              <w:rPr>
                <w:rFonts w:ascii="Times New Roman" w:hAnsi="Times New Roman" w:cs="Times New Roman"/>
                <w:i/>
                <w:sz w:val="24"/>
                <w:szCs w:val="28"/>
              </w:rPr>
            </w:pPr>
            <w:r w:rsidRPr="00771FD3">
              <w:rPr>
                <w:rFonts w:ascii="Times New Roman" w:hAnsi="Times New Roman" w:cs="Times New Roman"/>
                <w:i/>
                <w:sz w:val="24"/>
                <w:szCs w:val="28"/>
              </w:rPr>
              <w:t>*виновник не контролируется членами семьи, все еще находится в доме и может легко туда проникнуть</w:t>
            </w:r>
          </w:p>
        </w:tc>
        <w:tc>
          <w:tcPr>
            <w:tcW w:w="2093" w:type="dxa"/>
            <w:gridSpan w:val="2"/>
          </w:tcPr>
          <w:p w:rsidR="00982015" w:rsidRPr="00771FD3" w:rsidRDefault="004379C9" w:rsidP="00DB3F9E">
            <w:pPr>
              <w:jc w:val="both"/>
              <w:rPr>
                <w:rFonts w:ascii="Times New Roman" w:hAnsi="Times New Roman" w:cs="Times New Roman"/>
                <w:i/>
                <w:sz w:val="24"/>
                <w:szCs w:val="28"/>
              </w:rPr>
            </w:pPr>
            <w:r w:rsidRPr="00771FD3">
              <w:rPr>
                <w:rFonts w:ascii="Times New Roman" w:hAnsi="Times New Roman" w:cs="Times New Roman"/>
                <w:i/>
                <w:sz w:val="24"/>
                <w:szCs w:val="28"/>
              </w:rPr>
              <w:t>*виновник имеет ограниченный доступ к ребенку</w:t>
            </w:r>
          </w:p>
        </w:tc>
        <w:tc>
          <w:tcPr>
            <w:tcW w:w="1809" w:type="dxa"/>
            <w:gridSpan w:val="2"/>
          </w:tcPr>
          <w:p w:rsidR="00982015" w:rsidRPr="00771FD3" w:rsidRDefault="004379C9" w:rsidP="00DB3F9E">
            <w:pPr>
              <w:jc w:val="both"/>
              <w:rPr>
                <w:rFonts w:ascii="Times New Roman" w:hAnsi="Times New Roman" w:cs="Times New Roman"/>
                <w:i/>
                <w:sz w:val="24"/>
                <w:szCs w:val="28"/>
              </w:rPr>
            </w:pPr>
            <w:r w:rsidRPr="00771FD3">
              <w:rPr>
                <w:rFonts w:ascii="Times New Roman" w:hAnsi="Times New Roman" w:cs="Times New Roman"/>
                <w:i/>
                <w:sz w:val="24"/>
                <w:szCs w:val="28"/>
              </w:rPr>
              <w:t>*виновник находится далеко от ребенка</w:t>
            </w:r>
          </w:p>
        </w:tc>
      </w:tr>
      <w:tr w:rsidR="00982015" w:rsidRPr="00771FD3" w:rsidTr="00982015">
        <w:tc>
          <w:tcPr>
            <w:tcW w:w="566" w:type="dxa"/>
          </w:tcPr>
          <w:p w:rsidR="00982015" w:rsidRPr="00771FD3" w:rsidRDefault="00982015" w:rsidP="00DB3F9E">
            <w:pPr>
              <w:jc w:val="center"/>
              <w:rPr>
                <w:rFonts w:ascii="Times New Roman" w:hAnsi="Times New Roman" w:cs="Times New Roman"/>
                <w:sz w:val="28"/>
                <w:szCs w:val="28"/>
              </w:rPr>
            </w:pPr>
            <w:r w:rsidRPr="00771FD3">
              <w:rPr>
                <w:rFonts w:ascii="Times New Roman" w:hAnsi="Times New Roman" w:cs="Times New Roman"/>
                <w:sz w:val="28"/>
                <w:szCs w:val="28"/>
              </w:rPr>
              <w:t xml:space="preserve">8. </w:t>
            </w:r>
          </w:p>
        </w:tc>
        <w:tc>
          <w:tcPr>
            <w:tcW w:w="2782" w:type="dxa"/>
          </w:tcPr>
          <w:p w:rsidR="00982015" w:rsidRPr="00771FD3" w:rsidRDefault="00982015" w:rsidP="00DB3F9E">
            <w:pPr>
              <w:jc w:val="both"/>
              <w:rPr>
                <w:rFonts w:ascii="Times New Roman" w:hAnsi="Times New Roman" w:cs="Times New Roman"/>
                <w:sz w:val="28"/>
                <w:szCs w:val="28"/>
              </w:rPr>
            </w:pPr>
            <w:r w:rsidRPr="00771FD3">
              <w:rPr>
                <w:rFonts w:ascii="Times New Roman" w:hAnsi="Times New Roman" w:cs="Times New Roman"/>
                <w:sz w:val="28"/>
                <w:szCs w:val="28"/>
              </w:rPr>
              <w:t>Бытовые условия и окружение</w:t>
            </w:r>
          </w:p>
        </w:tc>
        <w:tc>
          <w:tcPr>
            <w:tcW w:w="2746" w:type="dxa"/>
          </w:tcPr>
          <w:p w:rsidR="00982015" w:rsidRPr="00771FD3" w:rsidRDefault="0050108A" w:rsidP="00DB3F9E">
            <w:pPr>
              <w:jc w:val="both"/>
              <w:rPr>
                <w:rFonts w:ascii="Times New Roman" w:hAnsi="Times New Roman" w:cs="Times New Roman"/>
                <w:i/>
                <w:sz w:val="24"/>
                <w:szCs w:val="28"/>
              </w:rPr>
            </w:pPr>
            <w:r w:rsidRPr="00771FD3">
              <w:rPr>
                <w:rFonts w:ascii="Times New Roman" w:hAnsi="Times New Roman" w:cs="Times New Roman"/>
                <w:i/>
                <w:sz w:val="24"/>
                <w:szCs w:val="28"/>
              </w:rPr>
              <w:t>*дом не пригоден для проживания, предназначен к сносу</w:t>
            </w:r>
          </w:p>
        </w:tc>
        <w:tc>
          <w:tcPr>
            <w:tcW w:w="2093" w:type="dxa"/>
            <w:gridSpan w:val="2"/>
          </w:tcPr>
          <w:p w:rsidR="00982015" w:rsidRPr="00771FD3" w:rsidRDefault="0050108A" w:rsidP="00DB3F9E">
            <w:pPr>
              <w:jc w:val="both"/>
              <w:rPr>
                <w:rFonts w:ascii="Times New Roman" w:hAnsi="Times New Roman" w:cs="Times New Roman"/>
                <w:i/>
                <w:sz w:val="24"/>
                <w:szCs w:val="28"/>
              </w:rPr>
            </w:pPr>
            <w:r w:rsidRPr="00771FD3">
              <w:rPr>
                <w:rFonts w:ascii="Times New Roman" w:hAnsi="Times New Roman" w:cs="Times New Roman"/>
                <w:i/>
                <w:sz w:val="24"/>
                <w:szCs w:val="28"/>
              </w:rPr>
              <w:t>*дом нуждается в ремонте и проживание ребенка в нем небезопасно</w:t>
            </w:r>
          </w:p>
        </w:tc>
        <w:tc>
          <w:tcPr>
            <w:tcW w:w="1809" w:type="dxa"/>
            <w:gridSpan w:val="2"/>
          </w:tcPr>
          <w:p w:rsidR="00982015" w:rsidRPr="00771FD3" w:rsidRDefault="0050108A" w:rsidP="00DB3F9E">
            <w:pPr>
              <w:jc w:val="both"/>
              <w:rPr>
                <w:rFonts w:ascii="Times New Roman" w:hAnsi="Times New Roman" w:cs="Times New Roman"/>
                <w:i/>
                <w:sz w:val="24"/>
                <w:szCs w:val="28"/>
              </w:rPr>
            </w:pPr>
            <w:r w:rsidRPr="00771FD3">
              <w:rPr>
                <w:rFonts w:ascii="Times New Roman" w:hAnsi="Times New Roman" w:cs="Times New Roman"/>
                <w:i/>
                <w:sz w:val="24"/>
                <w:szCs w:val="28"/>
              </w:rPr>
              <w:t>*бытовые условия не представляют угрозы для ребенка</w:t>
            </w:r>
          </w:p>
        </w:tc>
      </w:tr>
      <w:tr w:rsidR="00982015" w:rsidRPr="00771FD3" w:rsidTr="00982015">
        <w:tc>
          <w:tcPr>
            <w:tcW w:w="566" w:type="dxa"/>
          </w:tcPr>
          <w:p w:rsidR="00982015" w:rsidRPr="00771FD3" w:rsidRDefault="00982015" w:rsidP="00DB3F9E">
            <w:pPr>
              <w:jc w:val="center"/>
              <w:rPr>
                <w:rFonts w:ascii="Times New Roman" w:hAnsi="Times New Roman" w:cs="Times New Roman"/>
                <w:sz w:val="28"/>
                <w:szCs w:val="28"/>
              </w:rPr>
            </w:pPr>
            <w:r w:rsidRPr="00771FD3">
              <w:rPr>
                <w:rFonts w:ascii="Times New Roman" w:hAnsi="Times New Roman" w:cs="Times New Roman"/>
                <w:sz w:val="28"/>
                <w:szCs w:val="28"/>
              </w:rPr>
              <w:t xml:space="preserve">9. </w:t>
            </w:r>
          </w:p>
        </w:tc>
        <w:tc>
          <w:tcPr>
            <w:tcW w:w="2782" w:type="dxa"/>
          </w:tcPr>
          <w:p w:rsidR="00982015" w:rsidRPr="00771FD3" w:rsidRDefault="00982015" w:rsidP="00DB3F9E">
            <w:pPr>
              <w:jc w:val="both"/>
              <w:rPr>
                <w:rFonts w:ascii="Times New Roman" w:hAnsi="Times New Roman" w:cs="Times New Roman"/>
                <w:sz w:val="28"/>
                <w:szCs w:val="28"/>
              </w:rPr>
            </w:pPr>
            <w:r w:rsidRPr="00771FD3">
              <w:rPr>
                <w:rFonts w:ascii="Times New Roman" w:hAnsi="Times New Roman" w:cs="Times New Roman"/>
                <w:sz w:val="28"/>
                <w:szCs w:val="28"/>
              </w:rPr>
              <w:t>Предыдущие сообщения или случаи жестокого обращения</w:t>
            </w:r>
          </w:p>
        </w:tc>
        <w:tc>
          <w:tcPr>
            <w:tcW w:w="2746" w:type="dxa"/>
          </w:tcPr>
          <w:p w:rsidR="00982015" w:rsidRPr="00771FD3" w:rsidRDefault="004C3FC1" w:rsidP="00DB3F9E">
            <w:pPr>
              <w:jc w:val="both"/>
              <w:rPr>
                <w:rFonts w:ascii="Times New Roman" w:hAnsi="Times New Roman" w:cs="Times New Roman"/>
                <w:i/>
                <w:sz w:val="24"/>
                <w:szCs w:val="28"/>
              </w:rPr>
            </w:pPr>
            <w:r w:rsidRPr="00771FD3">
              <w:rPr>
                <w:rFonts w:ascii="Times New Roman" w:hAnsi="Times New Roman" w:cs="Times New Roman"/>
                <w:i/>
                <w:sz w:val="24"/>
                <w:szCs w:val="28"/>
              </w:rPr>
              <w:t>*сигналы о жестоком обращении уже поступали неоднократно</w:t>
            </w:r>
          </w:p>
        </w:tc>
        <w:tc>
          <w:tcPr>
            <w:tcW w:w="2093" w:type="dxa"/>
            <w:gridSpan w:val="2"/>
          </w:tcPr>
          <w:p w:rsidR="00982015" w:rsidRPr="00771FD3" w:rsidRDefault="004C3FC1" w:rsidP="00DB3F9E">
            <w:pPr>
              <w:jc w:val="both"/>
              <w:rPr>
                <w:rFonts w:ascii="Times New Roman" w:hAnsi="Times New Roman" w:cs="Times New Roman"/>
                <w:i/>
                <w:sz w:val="24"/>
                <w:szCs w:val="28"/>
              </w:rPr>
            </w:pPr>
            <w:r w:rsidRPr="00771FD3">
              <w:rPr>
                <w:rFonts w:ascii="Times New Roman" w:hAnsi="Times New Roman" w:cs="Times New Roman"/>
                <w:i/>
                <w:sz w:val="24"/>
                <w:szCs w:val="28"/>
              </w:rPr>
              <w:t>*</w:t>
            </w:r>
            <w:r w:rsidR="00D67005" w:rsidRPr="00771FD3">
              <w:rPr>
                <w:rFonts w:ascii="Times New Roman" w:hAnsi="Times New Roman" w:cs="Times New Roman"/>
                <w:i/>
                <w:sz w:val="24"/>
                <w:szCs w:val="28"/>
              </w:rPr>
              <w:t>случаи, о которых сообщалось ранее, не привели к</w:t>
            </w:r>
            <w:r w:rsidR="001F7541" w:rsidRPr="00771FD3">
              <w:rPr>
                <w:rFonts w:ascii="Times New Roman" w:hAnsi="Times New Roman" w:cs="Times New Roman"/>
                <w:i/>
                <w:sz w:val="24"/>
                <w:szCs w:val="28"/>
              </w:rPr>
              <w:t xml:space="preserve"> серьезным</w:t>
            </w:r>
            <w:r w:rsidR="00D67005" w:rsidRPr="00771FD3">
              <w:rPr>
                <w:rFonts w:ascii="Times New Roman" w:hAnsi="Times New Roman" w:cs="Times New Roman"/>
                <w:i/>
                <w:sz w:val="24"/>
                <w:szCs w:val="28"/>
              </w:rPr>
              <w:t xml:space="preserve"> негативным последствиям, </w:t>
            </w:r>
            <w:r w:rsidR="001F7541" w:rsidRPr="00771FD3">
              <w:rPr>
                <w:rFonts w:ascii="Times New Roman" w:hAnsi="Times New Roman" w:cs="Times New Roman"/>
                <w:i/>
                <w:sz w:val="24"/>
                <w:szCs w:val="28"/>
              </w:rPr>
              <w:t>семье оказывалась помощь ранее</w:t>
            </w:r>
          </w:p>
        </w:tc>
        <w:tc>
          <w:tcPr>
            <w:tcW w:w="1809" w:type="dxa"/>
            <w:gridSpan w:val="2"/>
          </w:tcPr>
          <w:p w:rsidR="00982015" w:rsidRPr="00771FD3" w:rsidRDefault="001F7541" w:rsidP="00DB3F9E">
            <w:pPr>
              <w:jc w:val="both"/>
              <w:rPr>
                <w:rFonts w:ascii="Times New Roman" w:hAnsi="Times New Roman" w:cs="Times New Roman"/>
                <w:i/>
                <w:sz w:val="24"/>
                <w:szCs w:val="28"/>
              </w:rPr>
            </w:pPr>
            <w:r w:rsidRPr="00771FD3">
              <w:rPr>
                <w:rFonts w:ascii="Times New Roman" w:hAnsi="Times New Roman" w:cs="Times New Roman"/>
                <w:i/>
                <w:sz w:val="24"/>
                <w:szCs w:val="28"/>
              </w:rPr>
              <w:t>*ранее сигналов не поступала, семья не находилась в поле зрения органов субъектов профилактики</w:t>
            </w:r>
          </w:p>
        </w:tc>
      </w:tr>
      <w:tr w:rsidR="00982015" w:rsidRPr="00771FD3" w:rsidTr="00982015">
        <w:tc>
          <w:tcPr>
            <w:tcW w:w="566" w:type="dxa"/>
          </w:tcPr>
          <w:p w:rsidR="00982015" w:rsidRPr="00771FD3" w:rsidRDefault="00982015" w:rsidP="00DB3F9E">
            <w:pPr>
              <w:jc w:val="center"/>
              <w:rPr>
                <w:rFonts w:ascii="Times New Roman" w:hAnsi="Times New Roman" w:cs="Times New Roman"/>
                <w:sz w:val="28"/>
                <w:szCs w:val="28"/>
              </w:rPr>
            </w:pPr>
            <w:r w:rsidRPr="00771FD3">
              <w:rPr>
                <w:rFonts w:ascii="Times New Roman" w:hAnsi="Times New Roman" w:cs="Times New Roman"/>
                <w:sz w:val="28"/>
                <w:szCs w:val="28"/>
              </w:rPr>
              <w:t>10.</w:t>
            </w:r>
          </w:p>
        </w:tc>
        <w:tc>
          <w:tcPr>
            <w:tcW w:w="2782" w:type="dxa"/>
          </w:tcPr>
          <w:p w:rsidR="00982015" w:rsidRPr="00771FD3" w:rsidRDefault="00982015" w:rsidP="00DB3F9E">
            <w:pPr>
              <w:jc w:val="both"/>
              <w:rPr>
                <w:rFonts w:ascii="Times New Roman" w:hAnsi="Times New Roman" w:cs="Times New Roman"/>
                <w:sz w:val="28"/>
                <w:szCs w:val="28"/>
              </w:rPr>
            </w:pPr>
            <w:r w:rsidRPr="00771FD3">
              <w:rPr>
                <w:rFonts w:ascii="Times New Roman" w:hAnsi="Times New Roman" w:cs="Times New Roman"/>
                <w:sz w:val="28"/>
                <w:szCs w:val="28"/>
              </w:rPr>
              <w:t>Восприимчивость к кризисам</w:t>
            </w:r>
          </w:p>
        </w:tc>
        <w:tc>
          <w:tcPr>
            <w:tcW w:w="2746" w:type="dxa"/>
          </w:tcPr>
          <w:p w:rsidR="00982015" w:rsidRPr="00771FD3" w:rsidRDefault="00DE39CF" w:rsidP="00DB3F9E">
            <w:pPr>
              <w:jc w:val="both"/>
              <w:rPr>
                <w:rFonts w:ascii="Times New Roman" w:hAnsi="Times New Roman" w:cs="Times New Roman"/>
                <w:i/>
                <w:sz w:val="24"/>
                <w:szCs w:val="28"/>
              </w:rPr>
            </w:pPr>
            <w:r w:rsidRPr="00771FD3">
              <w:rPr>
                <w:rFonts w:ascii="Times New Roman" w:hAnsi="Times New Roman" w:cs="Times New Roman"/>
                <w:i/>
                <w:sz w:val="24"/>
                <w:szCs w:val="28"/>
              </w:rPr>
              <w:t>*семья постоянно живет в условиях стресса, семьи, отказывающиеся сознательно от помощи, предпочитают самоизоляцию</w:t>
            </w:r>
          </w:p>
        </w:tc>
        <w:tc>
          <w:tcPr>
            <w:tcW w:w="2093" w:type="dxa"/>
            <w:gridSpan w:val="2"/>
          </w:tcPr>
          <w:p w:rsidR="00982015" w:rsidRPr="00771FD3" w:rsidRDefault="00CB51FC" w:rsidP="00DB3F9E">
            <w:pPr>
              <w:jc w:val="both"/>
              <w:rPr>
                <w:rFonts w:ascii="Times New Roman" w:hAnsi="Times New Roman" w:cs="Times New Roman"/>
                <w:i/>
                <w:sz w:val="24"/>
                <w:szCs w:val="28"/>
              </w:rPr>
            </w:pPr>
            <w:r w:rsidRPr="00771FD3">
              <w:rPr>
                <w:rFonts w:ascii="Times New Roman" w:hAnsi="Times New Roman" w:cs="Times New Roman"/>
                <w:i/>
                <w:sz w:val="24"/>
                <w:szCs w:val="28"/>
              </w:rPr>
              <w:t xml:space="preserve">*семья живет в условиях стресса, </w:t>
            </w:r>
            <w:r w:rsidR="00D06D65" w:rsidRPr="00771FD3">
              <w:rPr>
                <w:rFonts w:ascii="Times New Roman" w:hAnsi="Times New Roman" w:cs="Times New Roman"/>
                <w:i/>
                <w:sz w:val="24"/>
                <w:szCs w:val="28"/>
              </w:rPr>
              <w:t>и в целом справляется с возникающими проблемами, но с большим трудом; наличие у родителей тревоги о будущем семьи, депрессия и усталость семьи</w:t>
            </w:r>
          </w:p>
        </w:tc>
        <w:tc>
          <w:tcPr>
            <w:tcW w:w="1809" w:type="dxa"/>
            <w:gridSpan w:val="2"/>
          </w:tcPr>
          <w:p w:rsidR="00982015" w:rsidRPr="00771FD3" w:rsidRDefault="00D06D65" w:rsidP="00DB3F9E">
            <w:pPr>
              <w:jc w:val="both"/>
              <w:rPr>
                <w:rFonts w:ascii="Times New Roman" w:hAnsi="Times New Roman" w:cs="Times New Roman"/>
                <w:i/>
                <w:sz w:val="24"/>
                <w:szCs w:val="28"/>
              </w:rPr>
            </w:pPr>
            <w:r w:rsidRPr="00771FD3">
              <w:rPr>
                <w:rFonts w:ascii="Times New Roman" w:hAnsi="Times New Roman" w:cs="Times New Roman"/>
                <w:i/>
                <w:sz w:val="24"/>
                <w:szCs w:val="28"/>
              </w:rPr>
              <w:t>*потребности семьи удовлетворяются, семья живет в условиях небольшого стресса, имеет эффективные индивидуальные адаптивные навыки</w:t>
            </w:r>
          </w:p>
        </w:tc>
      </w:tr>
    </w:tbl>
    <w:p w:rsidR="00F468DC" w:rsidRPr="00771FD3" w:rsidRDefault="00F468DC" w:rsidP="00DB3F9E">
      <w:pPr>
        <w:spacing w:after="0" w:line="240" w:lineRule="auto"/>
        <w:jc w:val="both"/>
        <w:rPr>
          <w:rFonts w:ascii="Times New Roman" w:hAnsi="Times New Roman" w:cs="Times New Roman"/>
          <w:sz w:val="28"/>
          <w:szCs w:val="28"/>
        </w:rPr>
      </w:pPr>
    </w:p>
    <w:p w:rsidR="00F468DC" w:rsidRPr="00771FD3" w:rsidRDefault="00F468DC">
      <w:pPr>
        <w:rPr>
          <w:rFonts w:ascii="Times New Roman" w:hAnsi="Times New Roman" w:cs="Times New Roman"/>
          <w:sz w:val="28"/>
          <w:szCs w:val="28"/>
        </w:rPr>
      </w:pPr>
      <w:r w:rsidRPr="00771FD3">
        <w:rPr>
          <w:rFonts w:ascii="Times New Roman" w:hAnsi="Times New Roman" w:cs="Times New Roman"/>
          <w:sz w:val="28"/>
          <w:szCs w:val="28"/>
        </w:rPr>
        <w:br w:type="page"/>
      </w:r>
    </w:p>
    <w:p w:rsidR="00AB169F" w:rsidRPr="00771FD3" w:rsidRDefault="00AB169F" w:rsidP="00AB169F">
      <w:pPr>
        <w:spacing w:after="0" w:line="240" w:lineRule="auto"/>
        <w:jc w:val="right"/>
        <w:rPr>
          <w:rFonts w:ascii="Times New Roman" w:hAnsi="Times New Roman" w:cs="Times New Roman"/>
          <w:sz w:val="28"/>
          <w:szCs w:val="28"/>
        </w:rPr>
      </w:pPr>
      <w:r w:rsidRPr="00771FD3">
        <w:rPr>
          <w:rFonts w:ascii="Times New Roman" w:hAnsi="Times New Roman" w:cs="Times New Roman"/>
          <w:sz w:val="28"/>
          <w:szCs w:val="28"/>
        </w:rPr>
        <w:t>Приложение 2</w:t>
      </w:r>
    </w:p>
    <w:p w:rsidR="00AB169F" w:rsidRPr="00771FD3" w:rsidRDefault="00AB169F" w:rsidP="00AB169F">
      <w:pPr>
        <w:spacing w:after="0" w:line="240" w:lineRule="auto"/>
        <w:jc w:val="center"/>
        <w:rPr>
          <w:rFonts w:ascii="Times New Roman" w:hAnsi="Times New Roman" w:cs="Times New Roman"/>
          <w:b/>
          <w:sz w:val="28"/>
          <w:szCs w:val="28"/>
        </w:rPr>
      </w:pPr>
      <w:r w:rsidRPr="00771FD3">
        <w:rPr>
          <w:rFonts w:ascii="Times New Roman" w:hAnsi="Times New Roman" w:cs="Times New Roman"/>
          <w:b/>
          <w:sz w:val="28"/>
          <w:szCs w:val="28"/>
        </w:rPr>
        <w:t>Факторы непосредственный угрозы безопасности ребенка</w:t>
      </w:r>
    </w:p>
    <w:p w:rsidR="00AB169F" w:rsidRPr="00771FD3" w:rsidRDefault="00AB169F" w:rsidP="00AB169F">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438"/>
        <w:gridCol w:w="2332"/>
      </w:tblGrid>
      <w:tr w:rsidR="00AB169F" w:rsidRPr="00771FD3" w:rsidTr="00795202">
        <w:tc>
          <w:tcPr>
            <w:tcW w:w="7621" w:type="dxa"/>
          </w:tcPr>
          <w:p w:rsidR="00AB169F" w:rsidRPr="00771FD3" w:rsidRDefault="00AB169F" w:rsidP="00795202">
            <w:pPr>
              <w:jc w:val="center"/>
              <w:rPr>
                <w:rFonts w:ascii="Times New Roman" w:hAnsi="Times New Roman" w:cs="Times New Roman"/>
                <w:b/>
                <w:sz w:val="28"/>
                <w:szCs w:val="28"/>
              </w:rPr>
            </w:pPr>
            <w:r w:rsidRPr="00771FD3">
              <w:rPr>
                <w:rFonts w:ascii="Times New Roman" w:hAnsi="Times New Roman" w:cs="Times New Roman"/>
                <w:b/>
                <w:sz w:val="28"/>
                <w:szCs w:val="28"/>
              </w:rPr>
              <w:t>Фактор</w:t>
            </w:r>
          </w:p>
        </w:tc>
        <w:tc>
          <w:tcPr>
            <w:tcW w:w="2375" w:type="dxa"/>
          </w:tcPr>
          <w:p w:rsidR="00AB169F" w:rsidRPr="00771FD3" w:rsidRDefault="00AB169F" w:rsidP="00795202">
            <w:pPr>
              <w:jc w:val="center"/>
              <w:rPr>
                <w:rFonts w:ascii="Times New Roman" w:hAnsi="Times New Roman" w:cs="Times New Roman"/>
                <w:b/>
                <w:sz w:val="28"/>
                <w:szCs w:val="28"/>
              </w:rPr>
            </w:pPr>
            <w:r w:rsidRPr="00771FD3">
              <w:rPr>
                <w:rFonts w:ascii="Times New Roman" w:hAnsi="Times New Roman" w:cs="Times New Roman"/>
                <w:b/>
                <w:sz w:val="28"/>
                <w:szCs w:val="28"/>
              </w:rPr>
              <w:t>Отметка о наличии</w:t>
            </w: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Ребенок получил серьезную физическую травму</w:t>
            </w:r>
          </w:p>
        </w:tc>
        <w:tc>
          <w:tcPr>
            <w:tcW w:w="2375" w:type="dxa"/>
          </w:tcPr>
          <w:p w:rsidR="00AB169F" w:rsidRPr="00771FD3" w:rsidRDefault="00AB169F" w:rsidP="00795202">
            <w:pPr>
              <w:jc w:val="center"/>
              <w:rPr>
                <w:rFonts w:ascii="Times New Roman" w:hAnsi="Times New Roman" w:cs="Times New Roman"/>
                <w:sz w:val="28"/>
                <w:szCs w:val="28"/>
              </w:rPr>
            </w:pP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Родитель не смог, не может или не сможет защитить ребенка от нанесения серьезного вреда его здоровью другими людьми, имеющими доступ к ребенку</w:t>
            </w:r>
          </w:p>
        </w:tc>
        <w:tc>
          <w:tcPr>
            <w:tcW w:w="2375" w:type="dxa"/>
          </w:tcPr>
          <w:p w:rsidR="00AB169F" w:rsidRPr="00771FD3" w:rsidRDefault="00AB169F" w:rsidP="00795202">
            <w:pPr>
              <w:jc w:val="center"/>
              <w:rPr>
                <w:rFonts w:ascii="Times New Roman" w:hAnsi="Times New Roman" w:cs="Times New Roman"/>
                <w:sz w:val="28"/>
                <w:szCs w:val="28"/>
              </w:rPr>
            </w:pP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Родитель (лицо, его замещающее), угрожали ему нанесением серьезного вреда здоровью (травмами, смертью)</w:t>
            </w:r>
          </w:p>
        </w:tc>
        <w:tc>
          <w:tcPr>
            <w:tcW w:w="2375" w:type="dxa"/>
          </w:tcPr>
          <w:p w:rsidR="00AB169F" w:rsidRPr="00771FD3" w:rsidRDefault="00AB169F" w:rsidP="00795202">
            <w:pPr>
              <w:jc w:val="center"/>
              <w:rPr>
                <w:rFonts w:ascii="Times New Roman" w:hAnsi="Times New Roman" w:cs="Times New Roman"/>
                <w:sz w:val="28"/>
                <w:szCs w:val="28"/>
              </w:rPr>
            </w:pP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Поведение кого-то из членов семьи, проживающих совместно с ребенком в доме, или другого человека, имеющего доступ к ребенку, носит агрессивный характер и вышло из-под контроля</w:t>
            </w:r>
          </w:p>
        </w:tc>
        <w:tc>
          <w:tcPr>
            <w:tcW w:w="2375" w:type="dxa"/>
          </w:tcPr>
          <w:p w:rsidR="00AB169F" w:rsidRPr="00771FD3" w:rsidRDefault="00AB169F" w:rsidP="00795202">
            <w:pPr>
              <w:jc w:val="center"/>
              <w:rPr>
                <w:rFonts w:ascii="Times New Roman" w:hAnsi="Times New Roman" w:cs="Times New Roman"/>
                <w:sz w:val="28"/>
                <w:szCs w:val="28"/>
              </w:rPr>
            </w:pP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Любой член семьи (другой человек), регулярно присутствующий в доме, способный нанести вред ребенку, имеет свободный доступ к нему и обнаруживает следующие особенности поведения: негативно настроен к ребенку; не скрывает свое отношение к нему; активно его демонстрирует и\или предъявляет к ребенку требования, существенно повышающие его возможности; нереалистично оценивает способности человека</w:t>
            </w:r>
          </w:p>
        </w:tc>
        <w:tc>
          <w:tcPr>
            <w:tcW w:w="2375" w:type="dxa"/>
          </w:tcPr>
          <w:p w:rsidR="00AB169F" w:rsidRPr="00771FD3" w:rsidRDefault="00AB169F" w:rsidP="00795202">
            <w:pPr>
              <w:jc w:val="center"/>
              <w:rPr>
                <w:rFonts w:ascii="Times New Roman" w:hAnsi="Times New Roman" w:cs="Times New Roman"/>
                <w:sz w:val="28"/>
                <w:szCs w:val="28"/>
              </w:rPr>
            </w:pP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 xml:space="preserve">Любой член семьи в доме (другой человек), имеющий доступ к ребенку, страдает от алкогольной и/или наркотической зависимости, и его поведение (действие или бездействие) в состоянии опьянения несет угрозу жизни ребенка, может нанести серьезный вред его здоровью. </w:t>
            </w:r>
          </w:p>
        </w:tc>
        <w:tc>
          <w:tcPr>
            <w:tcW w:w="2375" w:type="dxa"/>
          </w:tcPr>
          <w:p w:rsidR="00AB169F" w:rsidRPr="00771FD3" w:rsidRDefault="00AB169F" w:rsidP="00795202">
            <w:pPr>
              <w:jc w:val="center"/>
              <w:rPr>
                <w:rFonts w:ascii="Times New Roman" w:hAnsi="Times New Roman" w:cs="Times New Roman"/>
                <w:sz w:val="28"/>
                <w:szCs w:val="28"/>
              </w:rPr>
            </w:pP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Член семьи (другой человек), привлекаемый к уходу за ребенком, страдает заболеванием, проявления/последствия которого в значительной степени снижают его способность заботиться о ребенке, а также становится причиной непредсказуемого, иррационального, импульсивного или другого опасного для жизни и здоровья ребенка поведения</w:t>
            </w:r>
          </w:p>
        </w:tc>
        <w:tc>
          <w:tcPr>
            <w:tcW w:w="2375" w:type="dxa"/>
          </w:tcPr>
          <w:p w:rsidR="00AB169F" w:rsidRPr="00771FD3" w:rsidRDefault="00AB169F" w:rsidP="00795202">
            <w:pPr>
              <w:jc w:val="center"/>
              <w:rPr>
                <w:rFonts w:ascii="Times New Roman" w:hAnsi="Times New Roman" w:cs="Times New Roman"/>
                <w:sz w:val="28"/>
                <w:szCs w:val="28"/>
              </w:rPr>
            </w:pP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Состояние жилищно-бытовых и имущественных условий проживания ребенка позволяет сделать обоснованное предположение, что его безопасность находится под угрозой</w:t>
            </w:r>
          </w:p>
        </w:tc>
        <w:tc>
          <w:tcPr>
            <w:tcW w:w="2375" w:type="dxa"/>
          </w:tcPr>
          <w:p w:rsidR="00AB169F" w:rsidRPr="00771FD3" w:rsidRDefault="00AB169F" w:rsidP="00795202">
            <w:pPr>
              <w:jc w:val="center"/>
              <w:rPr>
                <w:rFonts w:ascii="Times New Roman" w:hAnsi="Times New Roman" w:cs="Times New Roman"/>
                <w:sz w:val="28"/>
                <w:szCs w:val="28"/>
              </w:rPr>
            </w:pP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Характер и частота ситуаций семейного насилия позволяет сделать обоснованное предположение о том, что существует серьезная угроза физического и/или эмоционального вреда для ребенка</w:t>
            </w:r>
          </w:p>
        </w:tc>
        <w:tc>
          <w:tcPr>
            <w:tcW w:w="2375" w:type="dxa"/>
          </w:tcPr>
          <w:p w:rsidR="00AB169F" w:rsidRPr="00771FD3" w:rsidRDefault="00AB169F" w:rsidP="00795202">
            <w:pPr>
              <w:jc w:val="center"/>
              <w:rPr>
                <w:rFonts w:ascii="Times New Roman" w:hAnsi="Times New Roman" w:cs="Times New Roman"/>
                <w:sz w:val="28"/>
                <w:szCs w:val="28"/>
              </w:rPr>
            </w:pP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Родитель не может убедительно объяснить серьезные повреждения у ребенка или его плохое физическое состояние</w:t>
            </w:r>
          </w:p>
        </w:tc>
        <w:tc>
          <w:tcPr>
            <w:tcW w:w="2375" w:type="dxa"/>
          </w:tcPr>
          <w:p w:rsidR="00AB169F" w:rsidRPr="00771FD3" w:rsidRDefault="00AB169F" w:rsidP="00795202">
            <w:pPr>
              <w:jc w:val="center"/>
              <w:rPr>
                <w:rFonts w:ascii="Times New Roman" w:hAnsi="Times New Roman" w:cs="Times New Roman"/>
                <w:sz w:val="28"/>
                <w:szCs w:val="28"/>
              </w:rPr>
            </w:pP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 xml:space="preserve">Родитель не хочет или не может удовлетворить жизненно важные нужды ребенка </w:t>
            </w:r>
          </w:p>
        </w:tc>
        <w:tc>
          <w:tcPr>
            <w:tcW w:w="2375" w:type="dxa"/>
          </w:tcPr>
          <w:p w:rsidR="00AB169F" w:rsidRPr="00771FD3" w:rsidRDefault="00AB169F" w:rsidP="00795202">
            <w:pPr>
              <w:jc w:val="center"/>
              <w:rPr>
                <w:rFonts w:ascii="Times New Roman" w:hAnsi="Times New Roman" w:cs="Times New Roman"/>
                <w:sz w:val="28"/>
                <w:szCs w:val="28"/>
              </w:rPr>
            </w:pP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Родители или лица их заменяющие отказываются от лечения тяжелобольного ребенка, в результате чего может возникнуть существенная угроза его жизни, здоровью, развитию</w:t>
            </w:r>
          </w:p>
        </w:tc>
        <w:tc>
          <w:tcPr>
            <w:tcW w:w="2375" w:type="dxa"/>
          </w:tcPr>
          <w:p w:rsidR="00AB169F" w:rsidRPr="00771FD3" w:rsidRDefault="00AB169F" w:rsidP="00795202">
            <w:pPr>
              <w:jc w:val="center"/>
              <w:rPr>
                <w:rFonts w:ascii="Times New Roman" w:hAnsi="Times New Roman" w:cs="Times New Roman"/>
                <w:sz w:val="28"/>
                <w:szCs w:val="28"/>
              </w:rPr>
            </w:pP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Родители для лечения больного ребенка применяют средства и/или методы, которые могут нанести существенный вред жизни и здоровью ребенка (вплоть до летального исхода)</w:t>
            </w:r>
          </w:p>
        </w:tc>
        <w:tc>
          <w:tcPr>
            <w:tcW w:w="2375" w:type="dxa"/>
          </w:tcPr>
          <w:p w:rsidR="00AB169F" w:rsidRPr="00771FD3" w:rsidRDefault="00AB169F" w:rsidP="00795202">
            <w:pPr>
              <w:jc w:val="center"/>
              <w:rPr>
                <w:rFonts w:ascii="Times New Roman" w:hAnsi="Times New Roman" w:cs="Times New Roman"/>
                <w:sz w:val="28"/>
                <w:szCs w:val="28"/>
              </w:rPr>
            </w:pPr>
          </w:p>
        </w:tc>
      </w:tr>
      <w:tr w:rsidR="00AB169F" w:rsidRPr="00771FD3" w:rsidTr="00795202">
        <w:tc>
          <w:tcPr>
            <w:tcW w:w="7621" w:type="dxa"/>
          </w:tcPr>
          <w:p w:rsidR="00AB169F" w:rsidRPr="00771FD3" w:rsidRDefault="00AB169F" w:rsidP="00795202">
            <w:pPr>
              <w:jc w:val="both"/>
              <w:rPr>
                <w:rFonts w:ascii="Times New Roman" w:hAnsi="Times New Roman" w:cs="Times New Roman"/>
                <w:sz w:val="28"/>
                <w:szCs w:val="28"/>
              </w:rPr>
            </w:pPr>
            <w:r w:rsidRPr="00771FD3">
              <w:rPr>
                <w:rFonts w:ascii="Times New Roman" w:hAnsi="Times New Roman" w:cs="Times New Roman"/>
                <w:sz w:val="28"/>
                <w:szCs w:val="28"/>
              </w:rPr>
              <w:t>Ребенок, предположительно, подвергается сексуальному насилию или эксплуатации и выявленные обстоятельства позволяют сделать обоснованное предположение, что есть угроза его физической безопасности</w:t>
            </w:r>
          </w:p>
        </w:tc>
        <w:tc>
          <w:tcPr>
            <w:tcW w:w="2375" w:type="dxa"/>
          </w:tcPr>
          <w:p w:rsidR="00AB169F" w:rsidRPr="00771FD3" w:rsidRDefault="00AB169F" w:rsidP="00795202">
            <w:pPr>
              <w:jc w:val="center"/>
              <w:rPr>
                <w:rFonts w:ascii="Times New Roman" w:hAnsi="Times New Roman" w:cs="Times New Roman"/>
                <w:sz w:val="28"/>
                <w:szCs w:val="28"/>
              </w:rPr>
            </w:pPr>
          </w:p>
        </w:tc>
      </w:tr>
    </w:tbl>
    <w:p w:rsidR="00AB169F" w:rsidRPr="00771FD3" w:rsidRDefault="00AB169F" w:rsidP="00DB3F9E">
      <w:pPr>
        <w:spacing w:after="0" w:line="240" w:lineRule="auto"/>
        <w:jc w:val="both"/>
        <w:rPr>
          <w:rFonts w:ascii="Times New Roman" w:hAnsi="Times New Roman" w:cs="Times New Roman"/>
          <w:sz w:val="28"/>
          <w:szCs w:val="28"/>
        </w:rPr>
      </w:pPr>
    </w:p>
    <w:p w:rsidR="00F468DC" w:rsidRPr="00771FD3" w:rsidRDefault="00F468DC">
      <w:pPr>
        <w:rPr>
          <w:rFonts w:ascii="Times New Roman" w:hAnsi="Times New Roman" w:cs="Times New Roman"/>
          <w:sz w:val="28"/>
          <w:szCs w:val="28"/>
        </w:rPr>
      </w:pPr>
      <w:r w:rsidRPr="00771FD3">
        <w:rPr>
          <w:rFonts w:ascii="Times New Roman" w:hAnsi="Times New Roman" w:cs="Times New Roman"/>
          <w:sz w:val="28"/>
          <w:szCs w:val="28"/>
        </w:rPr>
        <w:br w:type="page"/>
      </w:r>
    </w:p>
    <w:p w:rsidR="00AB169F" w:rsidRPr="00771FD3" w:rsidRDefault="00AB169F" w:rsidP="00AB169F">
      <w:pPr>
        <w:spacing w:after="0" w:line="240" w:lineRule="auto"/>
        <w:jc w:val="right"/>
        <w:rPr>
          <w:rFonts w:ascii="Times New Roman" w:hAnsi="Times New Roman" w:cs="Times New Roman"/>
          <w:sz w:val="28"/>
          <w:szCs w:val="28"/>
        </w:rPr>
      </w:pPr>
      <w:r w:rsidRPr="00771FD3">
        <w:rPr>
          <w:rFonts w:ascii="Times New Roman" w:hAnsi="Times New Roman" w:cs="Times New Roman"/>
          <w:sz w:val="28"/>
          <w:szCs w:val="28"/>
        </w:rPr>
        <w:t>Приложение 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36"/>
        <w:gridCol w:w="744"/>
        <w:gridCol w:w="1849"/>
        <w:gridCol w:w="231"/>
        <w:gridCol w:w="231"/>
        <w:gridCol w:w="404"/>
        <w:gridCol w:w="403"/>
        <w:gridCol w:w="403"/>
        <w:gridCol w:w="1969"/>
        <w:gridCol w:w="1454"/>
        <w:gridCol w:w="1045"/>
        <w:gridCol w:w="11"/>
      </w:tblGrid>
      <w:tr w:rsidR="00851BFC" w:rsidRPr="00851BFC" w:rsidTr="00851BFC">
        <w:trPr>
          <w:trHeight w:val="380"/>
          <w:tblCellSpacing w:w="0" w:type="dxa"/>
        </w:trPr>
        <w:tc>
          <w:tcPr>
            <w:tcW w:w="0" w:type="auto"/>
            <w:gridSpan w:val="11"/>
            <w:tcBorders>
              <w:top w:val="nil"/>
              <w:left w:val="nil"/>
              <w:bottom w:val="single" w:sz="8" w:space="0" w:color="000000"/>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jc w:val="center"/>
              <w:rPr>
                <w:rFonts w:ascii="Times New Roman" w:eastAsia="Times New Roman" w:hAnsi="Times New Roman" w:cs="Times New Roman"/>
                <w:color w:val="000000"/>
                <w:sz w:val="32"/>
                <w:szCs w:val="32"/>
                <w:lang w:eastAsia="ru-RU"/>
              </w:rPr>
            </w:pPr>
          </w:p>
        </w:tc>
        <w:tc>
          <w:tcPr>
            <w:tcW w:w="0" w:type="auto"/>
            <w:vMerge w:val="restart"/>
            <w:tcBorders>
              <w:top w:val="nil"/>
              <w:left w:val="nil"/>
              <w:bottom w:val="nil"/>
              <w:right w:val="nil"/>
            </w:tcBorders>
            <w:shd w:val="clear" w:color="auto" w:fill="auto"/>
            <w:noWrap/>
            <w:hideMark/>
          </w:tcPr>
          <w:p w:rsidR="00851BFC" w:rsidRPr="00851BFC" w:rsidRDefault="00851BFC" w:rsidP="00851BFC">
            <w:pPr>
              <w:spacing w:after="0" w:line="240" w:lineRule="auto"/>
              <w:rPr>
                <w:rFonts w:ascii="Tahoma" w:eastAsia="Times New Roman" w:hAnsi="Tahoma" w:cs="Tahoma"/>
                <w:color w:val="FFFFFF"/>
                <w:sz w:val="2"/>
                <w:szCs w:val="2"/>
                <w:lang w:eastAsia="ru-RU"/>
              </w:rPr>
            </w:pPr>
            <w:r w:rsidRPr="00851BFC">
              <w:rPr>
                <w:rFonts w:ascii="Tahoma" w:eastAsia="Times New Roman" w:hAnsi="Tahoma" w:cs="Tahoma"/>
                <w:color w:val="FFFFFF"/>
                <w:sz w:val="2"/>
                <w:szCs w:val="2"/>
                <w:lang w:eastAsia="ru-RU"/>
              </w:rPr>
              <w:t> </w:t>
            </w:r>
          </w:p>
        </w:tc>
      </w:tr>
      <w:tr w:rsidR="00851BFC" w:rsidRPr="00851BFC" w:rsidTr="00851BFC">
        <w:trPr>
          <w:trHeight w:val="360"/>
          <w:tblCellSpacing w:w="0" w:type="dxa"/>
        </w:trPr>
        <w:tc>
          <w:tcPr>
            <w:tcW w:w="0" w:type="auto"/>
            <w:gridSpan w:val="11"/>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jc w:val="center"/>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(Дело: ФИО)</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20"/>
          <w:tblCellSpacing w:w="0" w:type="dxa"/>
        </w:trPr>
        <w:tc>
          <w:tcPr>
            <w:tcW w:w="0" w:type="auto"/>
            <w:gridSpan w:val="11"/>
            <w:tcBorders>
              <w:top w:val="nil"/>
              <w:left w:val="nil"/>
              <w:bottom w:val="nil"/>
              <w:right w:val="nil"/>
            </w:tcBorders>
            <w:shd w:val="clear" w:color="auto" w:fill="auto"/>
            <w:noWrap/>
            <w:hideMark/>
          </w:tcPr>
          <w:p w:rsidR="00851BFC" w:rsidRPr="00851BFC" w:rsidRDefault="00851BFC" w:rsidP="00851BFC">
            <w:pPr>
              <w:spacing w:after="0" w:line="240" w:lineRule="auto"/>
              <w:rPr>
                <w:rFonts w:ascii="Tahoma" w:eastAsia="Times New Roman" w:hAnsi="Tahoma" w:cs="Tahoma"/>
                <w:color w:val="FFFFFF"/>
                <w:sz w:val="2"/>
                <w:szCs w:val="2"/>
                <w:lang w:eastAsia="ru-RU"/>
              </w:rPr>
            </w:pPr>
            <w:r w:rsidRPr="00851BFC">
              <w:rPr>
                <w:rFonts w:ascii="Tahoma" w:eastAsia="Times New Roman" w:hAnsi="Tahoma" w:cs="Tahoma"/>
                <w:color w:val="FFFFFF"/>
                <w:sz w:val="2"/>
                <w:szCs w:val="2"/>
                <w:lang w:eastAsia="ru-RU"/>
              </w:rPr>
              <w:t> </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11"/>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jc w:val="center"/>
              <w:rPr>
                <w:rFonts w:ascii="Times New Roman" w:eastAsia="Times New Roman" w:hAnsi="Times New Roman" w:cs="Times New Roman"/>
                <w:b/>
                <w:bCs/>
                <w:color w:val="000000"/>
                <w:sz w:val="32"/>
                <w:szCs w:val="32"/>
                <w:lang w:eastAsia="ru-RU"/>
              </w:rPr>
            </w:pPr>
            <w:r w:rsidRPr="00851BFC">
              <w:rPr>
                <w:rFonts w:ascii="Times New Roman" w:eastAsia="Times New Roman" w:hAnsi="Times New Roman" w:cs="Times New Roman"/>
                <w:b/>
                <w:bCs/>
                <w:color w:val="000000"/>
                <w:sz w:val="32"/>
                <w:szCs w:val="32"/>
                <w:lang w:eastAsia="ru-RU"/>
              </w:rPr>
              <w:t>АКТ ОБСЛЕДОВАНИЯ СЕМЬИ</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20"/>
          <w:tblCellSpacing w:w="0" w:type="dxa"/>
        </w:trPr>
        <w:tc>
          <w:tcPr>
            <w:tcW w:w="0" w:type="auto"/>
            <w:gridSpan w:val="11"/>
            <w:tcBorders>
              <w:top w:val="nil"/>
              <w:left w:val="nil"/>
              <w:bottom w:val="nil"/>
              <w:right w:val="nil"/>
            </w:tcBorders>
            <w:shd w:val="clear" w:color="auto" w:fill="auto"/>
            <w:noWrap/>
            <w:hideMark/>
          </w:tcPr>
          <w:p w:rsidR="00851BFC" w:rsidRPr="00851BFC" w:rsidRDefault="00851BFC" w:rsidP="00851BFC">
            <w:pPr>
              <w:spacing w:after="0" w:line="240" w:lineRule="auto"/>
              <w:rPr>
                <w:rFonts w:ascii="Tahoma" w:eastAsia="Times New Roman" w:hAnsi="Tahoma" w:cs="Tahoma"/>
                <w:color w:val="FFFFFF"/>
                <w:sz w:val="2"/>
                <w:szCs w:val="2"/>
                <w:lang w:eastAsia="ru-RU"/>
              </w:rPr>
            </w:pPr>
            <w:r w:rsidRPr="00851BFC">
              <w:rPr>
                <w:rFonts w:ascii="Tahoma" w:eastAsia="Times New Roman" w:hAnsi="Tahoma" w:cs="Tahoma"/>
                <w:color w:val="FFFFFF"/>
                <w:sz w:val="2"/>
                <w:szCs w:val="2"/>
                <w:lang w:eastAsia="ru-RU"/>
              </w:rPr>
              <w:t> </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3"/>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jc w:val="center"/>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w:t>
            </w:r>
            <w:r w:rsidRPr="00851BFC">
              <w:rPr>
                <w:rFonts w:ascii="Times New Roman" w:eastAsia="Times New Roman" w:hAnsi="Times New Roman" w:cs="Times New Roman"/>
                <w:color w:val="000000"/>
                <w:sz w:val="32"/>
                <w:szCs w:val="32"/>
                <w:u w:val="single"/>
                <w:lang w:eastAsia="ru-RU"/>
              </w:rPr>
              <w:t>01</w:t>
            </w:r>
            <w:r w:rsidRPr="00851BFC">
              <w:rPr>
                <w:rFonts w:ascii="Times New Roman" w:eastAsia="Times New Roman" w:hAnsi="Times New Roman" w:cs="Times New Roman"/>
                <w:color w:val="000000"/>
                <w:sz w:val="32"/>
                <w:szCs w:val="32"/>
                <w:lang w:eastAsia="ru-RU"/>
              </w:rPr>
              <w:t>»</w:t>
            </w:r>
            <w:r w:rsidRPr="00851BFC">
              <w:rPr>
                <w:rFonts w:ascii="Times New Roman" w:eastAsia="Times New Roman" w:hAnsi="Times New Roman" w:cs="Times New Roman"/>
                <w:color w:val="000000"/>
                <w:sz w:val="32"/>
                <w:szCs w:val="32"/>
                <w:u w:val="single"/>
                <w:lang w:eastAsia="ru-RU"/>
              </w:rPr>
              <w:t>Январь 1</w:t>
            </w:r>
            <w:r w:rsidRPr="00851BFC">
              <w:rPr>
                <w:rFonts w:ascii="Times New Roman" w:eastAsia="Times New Roman" w:hAnsi="Times New Roman" w:cs="Times New Roman"/>
                <w:color w:val="000000"/>
                <w:sz w:val="32"/>
                <w:szCs w:val="32"/>
                <w:lang w:eastAsia="ru-RU"/>
              </w:rPr>
              <w:t>г.</w:t>
            </w:r>
          </w:p>
        </w:tc>
        <w:tc>
          <w:tcPr>
            <w:tcW w:w="0" w:type="auto"/>
            <w:gridSpan w:val="8"/>
            <w:vMerge w:val="restart"/>
            <w:tcBorders>
              <w:top w:val="nil"/>
              <w:left w:val="nil"/>
              <w:bottom w:val="nil"/>
              <w:right w:val="nil"/>
            </w:tcBorders>
            <w:shd w:val="clear" w:color="auto" w:fill="auto"/>
            <w:noWrap/>
            <w:hideMark/>
          </w:tcPr>
          <w:p w:rsidR="00851BFC" w:rsidRPr="00851BFC" w:rsidRDefault="00851BFC" w:rsidP="00851BFC">
            <w:pPr>
              <w:spacing w:after="0" w:line="240" w:lineRule="auto"/>
              <w:rPr>
                <w:rFonts w:ascii="Tahoma" w:eastAsia="Times New Roman" w:hAnsi="Tahoma" w:cs="Tahoma"/>
                <w:color w:val="FFFFFF"/>
                <w:sz w:val="2"/>
                <w:szCs w:val="2"/>
                <w:lang w:eastAsia="ru-RU"/>
              </w:rPr>
            </w:pPr>
            <w:r w:rsidRPr="00851BFC">
              <w:rPr>
                <w:rFonts w:ascii="Tahoma" w:eastAsia="Times New Roman" w:hAnsi="Tahoma" w:cs="Tahoma"/>
                <w:color w:val="FFFFFF"/>
                <w:sz w:val="2"/>
                <w:szCs w:val="2"/>
                <w:lang w:eastAsia="ru-RU"/>
              </w:rPr>
              <w:t> </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20"/>
          <w:tblCellSpacing w:w="0" w:type="dxa"/>
        </w:trPr>
        <w:tc>
          <w:tcPr>
            <w:tcW w:w="0" w:type="auto"/>
            <w:gridSpan w:val="3"/>
            <w:tcBorders>
              <w:top w:val="nil"/>
              <w:left w:val="nil"/>
              <w:bottom w:val="nil"/>
              <w:right w:val="nil"/>
            </w:tcBorders>
            <w:shd w:val="clear" w:color="auto" w:fill="auto"/>
            <w:noWrap/>
            <w:hideMark/>
          </w:tcPr>
          <w:p w:rsidR="00851BFC" w:rsidRPr="00851BFC" w:rsidRDefault="00851BFC" w:rsidP="00851BFC">
            <w:pPr>
              <w:spacing w:after="0" w:line="240" w:lineRule="auto"/>
              <w:rPr>
                <w:rFonts w:ascii="Tahoma" w:eastAsia="Times New Roman" w:hAnsi="Tahoma" w:cs="Tahoma"/>
                <w:color w:val="FFFFFF"/>
                <w:sz w:val="2"/>
                <w:szCs w:val="2"/>
                <w:lang w:eastAsia="ru-RU"/>
              </w:rPr>
            </w:pPr>
            <w:r w:rsidRPr="00851BFC">
              <w:rPr>
                <w:rFonts w:ascii="Tahoma" w:eastAsia="Times New Roman" w:hAnsi="Tahoma" w:cs="Tahoma"/>
                <w:color w:val="FFFFFF"/>
                <w:sz w:val="2"/>
                <w:szCs w:val="2"/>
                <w:lang w:eastAsia="ru-RU"/>
              </w:rPr>
              <w:t> </w:t>
            </w:r>
          </w:p>
        </w:tc>
        <w:tc>
          <w:tcPr>
            <w:tcW w:w="0" w:type="auto"/>
            <w:gridSpan w:val="8"/>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3"/>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Группа обследования:</w:t>
            </w:r>
          </w:p>
        </w:tc>
        <w:tc>
          <w:tcPr>
            <w:tcW w:w="0" w:type="auto"/>
            <w:gridSpan w:val="8"/>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20"/>
          <w:tblCellSpacing w:w="0" w:type="dxa"/>
        </w:trPr>
        <w:tc>
          <w:tcPr>
            <w:tcW w:w="0" w:type="auto"/>
            <w:gridSpan w:val="3"/>
            <w:tcBorders>
              <w:top w:val="nil"/>
              <w:left w:val="nil"/>
              <w:bottom w:val="nil"/>
              <w:right w:val="nil"/>
            </w:tcBorders>
            <w:shd w:val="clear" w:color="auto" w:fill="auto"/>
            <w:noWrap/>
            <w:hideMark/>
          </w:tcPr>
          <w:p w:rsidR="00851BFC" w:rsidRPr="00851BFC" w:rsidRDefault="00851BFC" w:rsidP="00851BFC">
            <w:pPr>
              <w:spacing w:after="0" w:line="240" w:lineRule="auto"/>
              <w:rPr>
                <w:rFonts w:ascii="Tahoma" w:eastAsia="Times New Roman" w:hAnsi="Tahoma" w:cs="Tahoma"/>
                <w:color w:val="FFFFFF"/>
                <w:sz w:val="2"/>
                <w:szCs w:val="2"/>
                <w:lang w:eastAsia="ru-RU"/>
              </w:rPr>
            </w:pPr>
            <w:r w:rsidRPr="00851BFC">
              <w:rPr>
                <w:rFonts w:ascii="Tahoma" w:eastAsia="Times New Roman" w:hAnsi="Tahoma" w:cs="Tahoma"/>
                <w:color w:val="FFFFFF"/>
                <w:sz w:val="2"/>
                <w:szCs w:val="2"/>
                <w:lang w:eastAsia="ru-RU"/>
              </w:rPr>
              <w:t> </w:t>
            </w:r>
          </w:p>
        </w:tc>
        <w:tc>
          <w:tcPr>
            <w:tcW w:w="0" w:type="auto"/>
            <w:gridSpan w:val="8"/>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11"/>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r w:rsidRPr="00851BFC">
              <w:rPr>
                <w:rFonts w:ascii="Times New Roman" w:eastAsia="Times New Roman" w:hAnsi="Times New Roman" w:cs="Times New Roman"/>
                <w:color w:val="000000"/>
                <w:sz w:val="26"/>
                <w:szCs w:val="26"/>
                <w:lang w:eastAsia="ru-RU"/>
              </w:rPr>
              <w:t>ФИО</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40"/>
          <w:tblCellSpacing w:w="0" w:type="dxa"/>
        </w:trPr>
        <w:tc>
          <w:tcPr>
            <w:tcW w:w="0" w:type="auto"/>
            <w:gridSpan w:val="11"/>
            <w:tcBorders>
              <w:top w:val="nil"/>
              <w:left w:val="single" w:sz="8" w:space="0" w:color="000000"/>
              <w:bottom w:val="single" w:sz="8" w:space="0" w:color="000000"/>
              <w:right w:val="single" w:sz="8" w:space="0" w:color="000000"/>
            </w:tcBorders>
            <w:shd w:val="clear" w:color="auto" w:fill="auto"/>
            <w:tcMar>
              <w:top w:w="0" w:type="dxa"/>
              <w:left w:w="40" w:type="dxa"/>
              <w:bottom w:w="0" w:type="dxa"/>
              <w:right w:w="40" w:type="dxa"/>
            </w:tcMa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40"/>
          <w:tblCellSpacing w:w="0" w:type="dxa"/>
        </w:trPr>
        <w:tc>
          <w:tcPr>
            <w:tcW w:w="0" w:type="auto"/>
            <w:gridSpan w:val="11"/>
            <w:tcBorders>
              <w:top w:val="nil"/>
              <w:left w:val="single" w:sz="8" w:space="0" w:color="000000"/>
              <w:bottom w:val="single" w:sz="8" w:space="0" w:color="000000"/>
              <w:right w:val="single" w:sz="8" w:space="0" w:color="000000"/>
            </w:tcBorders>
            <w:shd w:val="clear" w:color="auto" w:fill="auto"/>
            <w:tcMar>
              <w:top w:w="0" w:type="dxa"/>
              <w:left w:w="40" w:type="dxa"/>
              <w:bottom w:w="0" w:type="dxa"/>
              <w:right w:w="40" w:type="dxa"/>
            </w:tcMa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80"/>
          <w:tblCellSpacing w:w="0" w:type="dxa"/>
        </w:trPr>
        <w:tc>
          <w:tcPr>
            <w:tcW w:w="0" w:type="auto"/>
            <w:gridSpan w:val="3"/>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Представитель (ФИО)</w:t>
            </w:r>
          </w:p>
        </w:tc>
        <w:tc>
          <w:tcPr>
            <w:tcW w:w="0" w:type="auto"/>
            <w:gridSpan w:val="8"/>
            <w:tcBorders>
              <w:top w:val="nil"/>
              <w:left w:val="nil"/>
              <w:bottom w:val="single" w:sz="8" w:space="0" w:color="000000"/>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80"/>
          <w:tblCellSpacing w:w="0" w:type="dxa"/>
        </w:trPr>
        <w:tc>
          <w:tcPr>
            <w:tcW w:w="0" w:type="auto"/>
            <w:gridSpan w:val="2"/>
            <w:tcBorders>
              <w:top w:val="nil"/>
              <w:left w:val="nil"/>
              <w:bottom w:val="nil"/>
              <w:right w:val="nil"/>
            </w:tcBorders>
            <w:shd w:val="clear" w:color="auto" w:fill="auto"/>
            <w:tcMar>
              <w:top w:w="0" w:type="dxa"/>
              <w:left w:w="40" w:type="dxa"/>
              <w:bottom w:w="0" w:type="dxa"/>
              <w:right w:w="40" w:type="dxa"/>
            </w:tcMar>
            <w:hideMark/>
          </w:tcPr>
          <w:p w:rsidR="00851BFC" w:rsidRPr="00771FD3" w:rsidRDefault="00851BFC" w:rsidP="00851BFC">
            <w:pPr>
              <w:spacing w:after="0" w:line="240" w:lineRule="auto"/>
              <w:rPr>
                <w:rFonts w:ascii="Times New Roman" w:eastAsia="Times New Roman" w:hAnsi="Times New Roman" w:cs="Times New Roman"/>
                <w:color w:val="000000"/>
                <w:sz w:val="32"/>
                <w:szCs w:val="32"/>
                <w:lang w:eastAsia="ru-RU"/>
              </w:rPr>
            </w:pPr>
          </w:p>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Состав семьи</w:t>
            </w:r>
          </w:p>
        </w:tc>
        <w:tc>
          <w:tcPr>
            <w:tcW w:w="0" w:type="auto"/>
            <w:tcBorders>
              <w:top w:val="nil"/>
              <w:left w:val="nil"/>
              <w:bottom w:val="single" w:sz="8" w:space="0" w:color="000000"/>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jc w:val="center"/>
              <w:rPr>
                <w:rFonts w:ascii="Times New Roman" w:eastAsia="Times New Roman" w:hAnsi="Times New Roman" w:cs="Times New Roman"/>
                <w:color w:val="000000"/>
                <w:sz w:val="32"/>
                <w:szCs w:val="32"/>
                <w:lang w:eastAsia="ru-RU"/>
              </w:rPr>
            </w:pPr>
          </w:p>
        </w:tc>
        <w:tc>
          <w:tcPr>
            <w:tcW w:w="0" w:type="auto"/>
            <w:gridSpan w:val="5"/>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человек</w:t>
            </w:r>
          </w:p>
        </w:tc>
        <w:tc>
          <w:tcPr>
            <w:tcW w:w="0" w:type="auto"/>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Количество детей</w:t>
            </w:r>
          </w:p>
        </w:tc>
        <w:tc>
          <w:tcPr>
            <w:tcW w:w="0" w:type="auto"/>
            <w:tcBorders>
              <w:top w:val="nil"/>
              <w:left w:val="nil"/>
              <w:bottom w:val="single" w:sz="8" w:space="0" w:color="000000"/>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jc w:val="center"/>
              <w:rPr>
                <w:rFonts w:ascii="Times New Roman" w:eastAsia="Times New Roman" w:hAnsi="Times New Roman" w:cs="Times New Roman"/>
                <w:color w:val="000000"/>
                <w:sz w:val="32"/>
                <w:szCs w:val="32"/>
                <w:lang w:eastAsia="ru-RU"/>
              </w:rPr>
            </w:pPr>
          </w:p>
        </w:tc>
        <w:tc>
          <w:tcPr>
            <w:tcW w:w="0" w:type="auto"/>
            <w:tcBorders>
              <w:top w:val="nil"/>
              <w:left w:val="nil"/>
              <w:bottom w:val="nil"/>
              <w:right w:val="nil"/>
            </w:tcBorders>
            <w:shd w:val="clear" w:color="auto" w:fill="auto"/>
            <w:noWrap/>
            <w:hideMark/>
          </w:tcPr>
          <w:p w:rsidR="00851BFC" w:rsidRPr="00851BFC" w:rsidRDefault="00851BFC" w:rsidP="00851BFC">
            <w:pPr>
              <w:spacing w:after="0" w:line="240" w:lineRule="auto"/>
              <w:rPr>
                <w:rFonts w:ascii="Tahoma" w:eastAsia="Times New Roman" w:hAnsi="Tahoma" w:cs="Tahoma"/>
                <w:color w:val="FFFFFF"/>
                <w:sz w:val="2"/>
                <w:szCs w:val="2"/>
                <w:lang w:eastAsia="ru-RU"/>
              </w:rPr>
            </w:pPr>
            <w:r w:rsidRPr="00851BFC">
              <w:rPr>
                <w:rFonts w:ascii="Tahoma" w:eastAsia="Times New Roman" w:hAnsi="Tahoma" w:cs="Tahoma"/>
                <w:color w:val="FFFFFF"/>
                <w:sz w:val="2"/>
                <w:szCs w:val="2"/>
                <w:lang w:eastAsia="ru-RU"/>
              </w:rPr>
              <w:t> </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3"/>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Адрес места регистрации</w:t>
            </w:r>
          </w:p>
        </w:tc>
        <w:tc>
          <w:tcPr>
            <w:tcW w:w="0" w:type="auto"/>
            <w:gridSpan w:val="8"/>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771FD3">
              <w:rPr>
                <w:rFonts w:ascii="Times New Roman" w:eastAsia="Times New Roman" w:hAnsi="Times New Roman" w:cs="Times New Roman"/>
                <w:color w:val="000000"/>
                <w:sz w:val="32"/>
                <w:szCs w:val="32"/>
                <w:lang w:eastAsia="ru-RU"/>
              </w:rPr>
              <w:t>_____________________</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7"/>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Адрес фактического проживания</w:t>
            </w:r>
          </w:p>
        </w:tc>
        <w:tc>
          <w:tcPr>
            <w:tcW w:w="0" w:type="auto"/>
            <w:gridSpan w:val="4"/>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771FD3">
              <w:rPr>
                <w:rFonts w:ascii="Times New Roman" w:eastAsia="Times New Roman" w:hAnsi="Times New Roman" w:cs="Times New Roman"/>
                <w:color w:val="000000"/>
                <w:sz w:val="32"/>
                <w:szCs w:val="32"/>
                <w:lang w:eastAsia="ru-RU"/>
              </w:rPr>
              <w:t>__________________________</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1000"/>
          <w:tblCellSpacing w:w="0" w:type="dxa"/>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r w:rsidRPr="00851BFC">
              <w:rPr>
                <w:rFonts w:ascii="Times New Roman" w:eastAsia="Times New Roman" w:hAnsi="Times New Roman" w:cs="Times New Roman"/>
                <w:color w:val="000000"/>
                <w:sz w:val="26"/>
                <w:szCs w:val="26"/>
                <w:lang w:eastAsia="ru-RU"/>
              </w:rPr>
              <w:t>Ф.И.О.</w:t>
            </w:r>
            <w:r w:rsidRPr="00771FD3">
              <w:rPr>
                <w:rFonts w:ascii="Times New Roman" w:eastAsia="Times New Roman" w:hAnsi="Times New Roman" w:cs="Times New Roman"/>
                <w:color w:val="000000"/>
                <w:sz w:val="26"/>
                <w:lang w:eastAsia="ru-RU"/>
              </w:rPr>
              <w:t> </w:t>
            </w:r>
            <w:r w:rsidRPr="00851BFC">
              <w:rPr>
                <w:rFonts w:ascii="Times New Roman" w:eastAsia="Times New Roman" w:hAnsi="Times New Roman" w:cs="Times New Roman"/>
                <w:color w:val="000000"/>
                <w:sz w:val="26"/>
                <w:szCs w:val="26"/>
                <w:lang w:eastAsia="ru-RU"/>
              </w:rPr>
              <w:br/>
              <w:t>членов семьи</w:t>
            </w:r>
            <w:r w:rsidRPr="00851BFC">
              <w:rPr>
                <w:rFonts w:ascii="Times New Roman" w:eastAsia="Times New Roman" w:hAnsi="Times New Roman" w:cs="Times New Roman"/>
                <w:color w:val="000000"/>
                <w:sz w:val="26"/>
                <w:szCs w:val="26"/>
                <w:lang w:eastAsia="ru-RU"/>
              </w:rPr>
              <w:br/>
              <w:t>(полностью)</w:t>
            </w:r>
          </w:p>
        </w:tc>
        <w:tc>
          <w:tcPr>
            <w:tcW w:w="0" w:type="auto"/>
            <w:gridSpan w:val="3"/>
            <w:tcBorders>
              <w:top w:val="single" w:sz="8" w:space="0" w:color="000000"/>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r w:rsidRPr="00851BFC">
              <w:rPr>
                <w:rFonts w:ascii="Times New Roman" w:eastAsia="Times New Roman" w:hAnsi="Times New Roman" w:cs="Times New Roman"/>
                <w:color w:val="000000"/>
                <w:sz w:val="26"/>
                <w:szCs w:val="26"/>
                <w:lang w:eastAsia="ru-RU"/>
              </w:rPr>
              <w:t>Дата рождения</w:t>
            </w:r>
          </w:p>
        </w:tc>
        <w:tc>
          <w:tcPr>
            <w:tcW w:w="0" w:type="auto"/>
            <w:tcBorders>
              <w:top w:val="single" w:sz="8" w:space="0" w:color="000000"/>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r w:rsidRPr="00851BFC">
              <w:rPr>
                <w:rFonts w:ascii="Times New Roman" w:eastAsia="Times New Roman" w:hAnsi="Times New Roman" w:cs="Times New Roman"/>
                <w:color w:val="000000"/>
                <w:sz w:val="26"/>
                <w:szCs w:val="26"/>
                <w:lang w:eastAsia="ru-RU"/>
              </w:rPr>
              <w:t>Родственные отношения</w:t>
            </w:r>
          </w:p>
        </w:tc>
        <w:tc>
          <w:tcPr>
            <w:tcW w:w="0" w:type="auto"/>
            <w:tcBorders>
              <w:top w:val="single" w:sz="8" w:space="0" w:color="000000"/>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r w:rsidRPr="00851BFC">
              <w:rPr>
                <w:rFonts w:ascii="Times New Roman" w:eastAsia="Times New Roman" w:hAnsi="Times New Roman" w:cs="Times New Roman"/>
                <w:color w:val="000000"/>
                <w:sz w:val="26"/>
                <w:szCs w:val="26"/>
                <w:lang w:eastAsia="ru-RU"/>
              </w:rPr>
              <w:t>Доход</w:t>
            </w:r>
          </w:p>
        </w:tc>
        <w:tc>
          <w:tcPr>
            <w:tcW w:w="0" w:type="auto"/>
            <w:gridSpan w:val="2"/>
            <w:tcBorders>
              <w:top w:val="single" w:sz="8" w:space="0" w:color="000000"/>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r w:rsidRPr="00851BFC">
              <w:rPr>
                <w:rFonts w:ascii="Times New Roman" w:eastAsia="Times New Roman" w:hAnsi="Times New Roman" w:cs="Times New Roman"/>
                <w:color w:val="000000"/>
                <w:sz w:val="26"/>
                <w:szCs w:val="26"/>
                <w:lang w:eastAsia="ru-RU"/>
              </w:rPr>
              <w:t>Место работы,</w:t>
            </w:r>
            <w:r w:rsidRPr="00771FD3">
              <w:rPr>
                <w:rFonts w:ascii="Times New Roman" w:eastAsia="Times New Roman" w:hAnsi="Times New Roman" w:cs="Times New Roman"/>
                <w:color w:val="000000"/>
                <w:sz w:val="26"/>
                <w:lang w:eastAsia="ru-RU"/>
              </w:rPr>
              <w:t> </w:t>
            </w:r>
            <w:r w:rsidRPr="00851BFC">
              <w:rPr>
                <w:rFonts w:ascii="Times New Roman" w:eastAsia="Times New Roman" w:hAnsi="Times New Roman" w:cs="Times New Roman"/>
                <w:color w:val="000000"/>
                <w:sz w:val="26"/>
                <w:szCs w:val="26"/>
                <w:lang w:eastAsia="ru-RU"/>
              </w:rPr>
              <w:br/>
              <w:t>учебы</w:t>
            </w:r>
          </w:p>
        </w:tc>
      </w:tr>
      <w:tr w:rsidR="00851BFC" w:rsidRPr="00851BFC" w:rsidTr="00851BFC">
        <w:trPr>
          <w:trHeight w:val="340"/>
          <w:tblCellSpacing w:w="0" w:type="dxa"/>
        </w:trPr>
        <w:tc>
          <w:tcPr>
            <w:tcW w:w="0" w:type="auto"/>
            <w:gridSpan w:val="5"/>
            <w:tcBorders>
              <w:top w:val="nil"/>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rPr>
                <w:rFonts w:ascii="Times New Roman" w:eastAsia="Times New Roman" w:hAnsi="Times New Roman" w:cs="Times New Roman"/>
                <w:color w:val="000000"/>
                <w:sz w:val="26"/>
                <w:szCs w:val="26"/>
                <w:lang w:eastAsia="ru-RU"/>
              </w:rPr>
            </w:pPr>
          </w:p>
        </w:tc>
        <w:tc>
          <w:tcPr>
            <w:tcW w:w="0" w:type="auto"/>
            <w:gridSpan w:val="3"/>
            <w:tcBorders>
              <w:top w:val="nil"/>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p>
        </w:tc>
        <w:tc>
          <w:tcPr>
            <w:tcW w:w="0" w:type="auto"/>
            <w:tcBorders>
              <w:top w:val="nil"/>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rPr>
                <w:rFonts w:ascii="Times New Roman" w:eastAsia="Times New Roman" w:hAnsi="Times New Roman" w:cs="Times New Roman"/>
                <w:color w:val="000000"/>
                <w:sz w:val="26"/>
                <w:szCs w:val="26"/>
                <w:lang w:eastAsia="ru-RU"/>
              </w:rPr>
            </w:pPr>
          </w:p>
        </w:tc>
        <w:tc>
          <w:tcPr>
            <w:tcW w:w="0" w:type="auto"/>
            <w:tcBorders>
              <w:top w:val="nil"/>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jc w:val="right"/>
              <w:rPr>
                <w:rFonts w:ascii="Times New Roman" w:eastAsia="Times New Roman" w:hAnsi="Times New Roman" w:cs="Times New Roman"/>
                <w:color w:val="000000"/>
                <w:sz w:val="2"/>
                <w:szCs w:val="2"/>
                <w:lang w:eastAsia="ru-RU"/>
              </w:rPr>
            </w:pPr>
          </w:p>
        </w:tc>
        <w:tc>
          <w:tcPr>
            <w:tcW w:w="0" w:type="auto"/>
            <w:gridSpan w:val="2"/>
            <w:tcBorders>
              <w:top w:val="nil"/>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rPr>
                <w:rFonts w:ascii="Times New Roman" w:eastAsia="Times New Roman" w:hAnsi="Times New Roman" w:cs="Times New Roman"/>
                <w:color w:val="000000"/>
                <w:sz w:val="26"/>
                <w:szCs w:val="26"/>
                <w:lang w:eastAsia="ru-RU"/>
              </w:rPr>
            </w:pPr>
          </w:p>
        </w:tc>
      </w:tr>
      <w:tr w:rsidR="00851BFC" w:rsidRPr="00851BFC" w:rsidTr="00851BFC">
        <w:trPr>
          <w:trHeight w:val="340"/>
          <w:tblCellSpacing w:w="0" w:type="dxa"/>
        </w:trPr>
        <w:tc>
          <w:tcPr>
            <w:tcW w:w="0" w:type="auto"/>
            <w:gridSpan w:val="5"/>
            <w:tcBorders>
              <w:top w:val="nil"/>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rPr>
                <w:rFonts w:ascii="Times New Roman" w:eastAsia="Times New Roman" w:hAnsi="Times New Roman" w:cs="Times New Roman"/>
                <w:color w:val="000000"/>
                <w:sz w:val="26"/>
                <w:szCs w:val="26"/>
                <w:lang w:eastAsia="ru-RU"/>
              </w:rPr>
            </w:pPr>
          </w:p>
        </w:tc>
        <w:tc>
          <w:tcPr>
            <w:tcW w:w="0" w:type="auto"/>
            <w:gridSpan w:val="3"/>
            <w:tcBorders>
              <w:top w:val="nil"/>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p>
        </w:tc>
        <w:tc>
          <w:tcPr>
            <w:tcW w:w="0" w:type="auto"/>
            <w:tcBorders>
              <w:top w:val="nil"/>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rPr>
                <w:rFonts w:ascii="Times New Roman" w:eastAsia="Times New Roman" w:hAnsi="Times New Roman" w:cs="Times New Roman"/>
                <w:color w:val="000000"/>
                <w:sz w:val="26"/>
                <w:szCs w:val="26"/>
                <w:lang w:eastAsia="ru-RU"/>
              </w:rPr>
            </w:pPr>
          </w:p>
        </w:tc>
        <w:tc>
          <w:tcPr>
            <w:tcW w:w="0" w:type="auto"/>
            <w:tcBorders>
              <w:top w:val="nil"/>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jc w:val="right"/>
              <w:rPr>
                <w:rFonts w:ascii="Times New Roman" w:eastAsia="Times New Roman" w:hAnsi="Times New Roman" w:cs="Times New Roman"/>
                <w:color w:val="000000"/>
                <w:sz w:val="2"/>
                <w:szCs w:val="2"/>
                <w:lang w:eastAsia="ru-RU"/>
              </w:rPr>
            </w:pPr>
          </w:p>
        </w:tc>
        <w:tc>
          <w:tcPr>
            <w:tcW w:w="0" w:type="auto"/>
            <w:gridSpan w:val="2"/>
            <w:tcBorders>
              <w:top w:val="nil"/>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rPr>
                <w:rFonts w:ascii="Times New Roman" w:eastAsia="Times New Roman" w:hAnsi="Times New Roman" w:cs="Times New Roman"/>
                <w:color w:val="000000"/>
                <w:sz w:val="26"/>
                <w:szCs w:val="26"/>
                <w:lang w:eastAsia="ru-RU"/>
              </w:rPr>
            </w:pPr>
          </w:p>
        </w:tc>
      </w:tr>
      <w:tr w:rsidR="00851BFC" w:rsidRPr="00851BFC" w:rsidTr="00851BFC">
        <w:trPr>
          <w:trHeight w:val="340"/>
          <w:tblCellSpacing w:w="0" w:type="dxa"/>
        </w:trPr>
        <w:tc>
          <w:tcPr>
            <w:tcW w:w="0" w:type="auto"/>
            <w:gridSpan w:val="5"/>
            <w:tcBorders>
              <w:top w:val="nil"/>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rPr>
                <w:rFonts w:ascii="Times New Roman" w:eastAsia="Times New Roman" w:hAnsi="Times New Roman" w:cs="Times New Roman"/>
                <w:color w:val="000000"/>
                <w:sz w:val="26"/>
                <w:szCs w:val="26"/>
                <w:lang w:eastAsia="ru-RU"/>
              </w:rPr>
            </w:pPr>
          </w:p>
        </w:tc>
        <w:tc>
          <w:tcPr>
            <w:tcW w:w="0" w:type="auto"/>
            <w:gridSpan w:val="3"/>
            <w:tcBorders>
              <w:top w:val="nil"/>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p>
        </w:tc>
        <w:tc>
          <w:tcPr>
            <w:tcW w:w="0" w:type="auto"/>
            <w:tcBorders>
              <w:top w:val="nil"/>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rPr>
                <w:rFonts w:ascii="Times New Roman" w:eastAsia="Times New Roman" w:hAnsi="Times New Roman" w:cs="Times New Roman"/>
                <w:color w:val="000000"/>
                <w:sz w:val="26"/>
                <w:szCs w:val="26"/>
                <w:lang w:eastAsia="ru-RU"/>
              </w:rPr>
            </w:pPr>
          </w:p>
        </w:tc>
        <w:tc>
          <w:tcPr>
            <w:tcW w:w="0" w:type="auto"/>
            <w:tcBorders>
              <w:top w:val="nil"/>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jc w:val="right"/>
              <w:rPr>
                <w:rFonts w:ascii="Times New Roman" w:eastAsia="Times New Roman" w:hAnsi="Times New Roman" w:cs="Times New Roman"/>
                <w:color w:val="000000"/>
                <w:sz w:val="2"/>
                <w:szCs w:val="2"/>
                <w:lang w:eastAsia="ru-RU"/>
              </w:rPr>
            </w:pPr>
          </w:p>
        </w:tc>
        <w:tc>
          <w:tcPr>
            <w:tcW w:w="0" w:type="auto"/>
            <w:gridSpan w:val="2"/>
            <w:tcBorders>
              <w:top w:val="nil"/>
              <w:left w:val="nil"/>
              <w:bottom w:val="single" w:sz="8" w:space="0" w:color="000000"/>
              <w:right w:val="single" w:sz="8" w:space="0" w:color="000000"/>
            </w:tcBorders>
            <w:shd w:val="clear" w:color="auto" w:fill="auto"/>
            <w:tcMar>
              <w:top w:w="0" w:type="dxa"/>
              <w:left w:w="40" w:type="dxa"/>
              <w:bottom w:w="0" w:type="dxa"/>
              <w:right w:w="40" w:type="dxa"/>
            </w:tcMar>
            <w:vAlign w:val="center"/>
            <w:hideMark/>
          </w:tcPr>
          <w:p w:rsidR="00851BFC" w:rsidRPr="00851BFC" w:rsidRDefault="00851BFC" w:rsidP="00851BFC">
            <w:pPr>
              <w:spacing w:after="0" w:line="240" w:lineRule="auto"/>
              <w:rPr>
                <w:rFonts w:ascii="Times New Roman" w:eastAsia="Times New Roman" w:hAnsi="Times New Roman" w:cs="Times New Roman"/>
                <w:color w:val="000000"/>
                <w:sz w:val="26"/>
                <w:szCs w:val="26"/>
                <w:lang w:eastAsia="ru-RU"/>
              </w:rPr>
            </w:pPr>
          </w:p>
        </w:tc>
      </w:tr>
      <w:tr w:rsidR="00851BFC" w:rsidRPr="00851BFC" w:rsidTr="00851BFC">
        <w:trPr>
          <w:trHeight w:val="360"/>
          <w:tblCellSpacing w:w="0" w:type="dxa"/>
        </w:trPr>
        <w:tc>
          <w:tcPr>
            <w:tcW w:w="0" w:type="auto"/>
            <w:gridSpan w:val="3"/>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Полнота семьи</w:t>
            </w:r>
          </w:p>
        </w:tc>
        <w:tc>
          <w:tcPr>
            <w:tcW w:w="0" w:type="auto"/>
            <w:gridSpan w:val="8"/>
            <w:tcBorders>
              <w:top w:val="nil"/>
              <w:left w:val="nil"/>
              <w:bottom w:val="single" w:sz="8" w:space="0" w:color="000000"/>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2"/>
                <w:szCs w:val="2"/>
                <w:lang w:eastAsia="ru-RU"/>
              </w:rPr>
            </w:pPr>
            <w:r w:rsidRPr="00851BFC">
              <w:rPr>
                <w:rFonts w:ascii="Times New Roman" w:eastAsia="Times New Roman" w:hAnsi="Times New Roman" w:cs="Times New Roman"/>
                <w:color w:val="000000"/>
                <w:sz w:val="2"/>
                <w:szCs w:val="2"/>
                <w:lang w:eastAsia="ru-RU"/>
              </w:rPr>
              <w:t> </w:t>
            </w:r>
          </w:p>
        </w:tc>
        <w:tc>
          <w:tcPr>
            <w:tcW w:w="0" w:type="auto"/>
            <w:vMerge w:val="restart"/>
            <w:tcBorders>
              <w:top w:val="nil"/>
              <w:left w:val="nil"/>
              <w:bottom w:val="nil"/>
              <w:right w:val="nil"/>
            </w:tcBorders>
            <w:shd w:val="clear" w:color="auto" w:fill="auto"/>
            <w:noWrap/>
            <w:hideMark/>
          </w:tcPr>
          <w:p w:rsidR="00851BFC" w:rsidRPr="00851BFC" w:rsidRDefault="00851BFC" w:rsidP="00851BFC">
            <w:pPr>
              <w:spacing w:after="0" w:line="240" w:lineRule="auto"/>
              <w:rPr>
                <w:rFonts w:ascii="Tahoma" w:eastAsia="Times New Roman" w:hAnsi="Tahoma" w:cs="Tahoma"/>
                <w:color w:val="FFFFFF"/>
                <w:sz w:val="2"/>
                <w:szCs w:val="2"/>
                <w:lang w:eastAsia="ru-RU"/>
              </w:rPr>
            </w:pPr>
            <w:r w:rsidRPr="00851BFC">
              <w:rPr>
                <w:rFonts w:ascii="Tahoma" w:eastAsia="Times New Roman" w:hAnsi="Tahoma" w:cs="Tahoma"/>
                <w:color w:val="FFFFFF"/>
                <w:sz w:val="2"/>
                <w:szCs w:val="2"/>
                <w:lang w:eastAsia="ru-RU"/>
              </w:rPr>
              <w:t> </w:t>
            </w:r>
          </w:p>
        </w:tc>
      </w:tr>
      <w:tr w:rsidR="00851BFC" w:rsidRPr="00851BFC" w:rsidTr="00851BFC">
        <w:trPr>
          <w:trHeight w:val="360"/>
          <w:tblCellSpacing w:w="0" w:type="dxa"/>
        </w:trPr>
        <w:tc>
          <w:tcPr>
            <w:tcW w:w="0" w:type="auto"/>
            <w:gridSpan w:val="2"/>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Статус семьи</w:t>
            </w:r>
          </w:p>
        </w:tc>
        <w:tc>
          <w:tcPr>
            <w:tcW w:w="0" w:type="auto"/>
            <w:gridSpan w:val="9"/>
            <w:tcBorders>
              <w:top w:val="nil"/>
              <w:left w:val="nil"/>
              <w:bottom w:val="single" w:sz="8" w:space="0" w:color="000000"/>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2"/>
                <w:szCs w:val="2"/>
                <w:lang w:eastAsia="ru-RU"/>
              </w:rPr>
            </w:pPr>
            <w:r w:rsidRPr="00851BFC">
              <w:rPr>
                <w:rFonts w:ascii="Times New Roman" w:eastAsia="Times New Roman" w:hAnsi="Times New Roman" w:cs="Times New Roman"/>
                <w:color w:val="000000"/>
                <w:sz w:val="2"/>
                <w:szCs w:val="2"/>
                <w:lang w:eastAsia="ru-RU"/>
              </w:rPr>
              <w:t> </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2"/>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Примечание</w:t>
            </w:r>
          </w:p>
        </w:tc>
        <w:tc>
          <w:tcPr>
            <w:tcW w:w="0" w:type="auto"/>
            <w:gridSpan w:val="9"/>
            <w:tcBorders>
              <w:top w:val="nil"/>
              <w:left w:val="nil"/>
              <w:bottom w:val="single" w:sz="8" w:space="0" w:color="000000"/>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2"/>
                <w:szCs w:val="2"/>
                <w:lang w:eastAsia="ru-RU"/>
              </w:rPr>
            </w:pPr>
            <w:r w:rsidRPr="00851BFC">
              <w:rPr>
                <w:rFonts w:ascii="Times New Roman" w:eastAsia="Times New Roman" w:hAnsi="Times New Roman" w:cs="Times New Roman"/>
                <w:color w:val="000000"/>
                <w:sz w:val="2"/>
                <w:szCs w:val="2"/>
                <w:lang w:eastAsia="ru-RU"/>
              </w:rPr>
              <w:t> </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4"/>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Характеристика родителей</w:t>
            </w:r>
          </w:p>
        </w:tc>
        <w:tc>
          <w:tcPr>
            <w:tcW w:w="0" w:type="auto"/>
            <w:gridSpan w:val="7"/>
            <w:tcBorders>
              <w:top w:val="nil"/>
              <w:left w:val="nil"/>
              <w:bottom w:val="single" w:sz="8" w:space="0" w:color="000000"/>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3"/>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Отношение с детьми</w:t>
            </w:r>
          </w:p>
        </w:tc>
        <w:tc>
          <w:tcPr>
            <w:tcW w:w="0" w:type="auto"/>
            <w:gridSpan w:val="8"/>
            <w:tcBorders>
              <w:top w:val="nil"/>
              <w:left w:val="nil"/>
              <w:bottom w:val="single" w:sz="8" w:space="0" w:color="000000"/>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3"/>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Жилищные условия семьи</w:t>
            </w:r>
          </w:p>
        </w:tc>
        <w:tc>
          <w:tcPr>
            <w:tcW w:w="0" w:type="auto"/>
            <w:gridSpan w:val="8"/>
            <w:tcBorders>
              <w:top w:val="nil"/>
              <w:left w:val="nil"/>
              <w:bottom w:val="single" w:sz="8" w:space="0" w:color="000000"/>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2"/>
                <w:szCs w:val="2"/>
                <w:lang w:eastAsia="ru-RU"/>
              </w:rPr>
            </w:pPr>
            <w:r w:rsidRPr="00851BFC">
              <w:rPr>
                <w:rFonts w:ascii="Times New Roman" w:eastAsia="Times New Roman" w:hAnsi="Times New Roman" w:cs="Times New Roman"/>
                <w:color w:val="000000"/>
                <w:sz w:val="2"/>
                <w:szCs w:val="2"/>
                <w:lang w:eastAsia="ru-RU"/>
              </w:rPr>
              <w:t> </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8"/>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Условия проживания несовершеннолетних</w:t>
            </w:r>
          </w:p>
        </w:tc>
        <w:tc>
          <w:tcPr>
            <w:tcW w:w="0" w:type="auto"/>
            <w:gridSpan w:val="3"/>
            <w:tcBorders>
              <w:top w:val="nil"/>
              <w:left w:val="nil"/>
              <w:bottom w:val="single" w:sz="8" w:space="0" w:color="000000"/>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2"/>
                <w:szCs w:val="2"/>
                <w:lang w:eastAsia="ru-RU"/>
              </w:rPr>
            </w:pPr>
            <w:r w:rsidRPr="00851BFC">
              <w:rPr>
                <w:rFonts w:ascii="Times New Roman" w:eastAsia="Times New Roman" w:hAnsi="Times New Roman" w:cs="Times New Roman"/>
                <w:color w:val="000000"/>
                <w:sz w:val="2"/>
                <w:szCs w:val="2"/>
                <w:lang w:eastAsia="ru-RU"/>
              </w:rPr>
              <w:t> </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6"/>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Санитарное состояние жилища</w:t>
            </w:r>
          </w:p>
        </w:tc>
        <w:tc>
          <w:tcPr>
            <w:tcW w:w="0" w:type="auto"/>
            <w:gridSpan w:val="5"/>
            <w:tcBorders>
              <w:top w:val="nil"/>
              <w:left w:val="nil"/>
              <w:bottom w:val="single" w:sz="8" w:space="0" w:color="000000"/>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2"/>
                <w:szCs w:val="2"/>
                <w:lang w:eastAsia="ru-RU"/>
              </w:rPr>
            </w:pPr>
            <w:r w:rsidRPr="00851BFC">
              <w:rPr>
                <w:rFonts w:ascii="Times New Roman" w:eastAsia="Times New Roman" w:hAnsi="Times New Roman" w:cs="Times New Roman"/>
                <w:color w:val="000000"/>
                <w:sz w:val="2"/>
                <w:szCs w:val="2"/>
                <w:lang w:eastAsia="ru-RU"/>
              </w:rPr>
              <w:t> </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3"/>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Анализ ситуации</w:t>
            </w:r>
          </w:p>
        </w:tc>
        <w:tc>
          <w:tcPr>
            <w:tcW w:w="0" w:type="auto"/>
            <w:gridSpan w:val="8"/>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vMerge w:val="restart"/>
            <w:tcBorders>
              <w:top w:val="nil"/>
              <w:left w:val="nil"/>
              <w:bottom w:val="nil"/>
              <w:right w:val="nil"/>
            </w:tcBorders>
            <w:shd w:val="clear" w:color="auto" w:fill="auto"/>
            <w:noWrap/>
            <w:hideMark/>
          </w:tcPr>
          <w:p w:rsidR="00851BFC" w:rsidRPr="00851BFC" w:rsidRDefault="00851BFC" w:rsidP="00851BFC">
            <w:pPr>
              <w:spacing w:after="0" w:line="240" w:lineRule="auto"/>
              <w:rPr>
                <w:rFonts w:ascii="Tahoma" w:eastAsia="Times New Roman" w:hAnsi="Tahoma" w:cs="Tahoma"/>
                <w:color w:val="FFFFFF"/>
                <w:sz w:val="2"/>
                <w:szCs w:val="2"/>
                <w:lang w:eastAsia="ru-RU"/>
              </w:rPr>
            </w:pPr>
            <w:r w:rsidRPr="00851BFC">
              <w:rPr>
                <w:rFonts w:ascii="Tahoma" w:eastAsia="Times New Roman" w:hAnsi="Tahoma" w:cs="Tahoma"/>
                <w:color w:val="FFFFFF"/>
                <w:sz w:val="2"/>
                <w:szCs w:val="2"/>
                <w:lang w:eastAsia="ru-RU"/>
              </w:rPr>
              <w:t> </w:t>
            </w:r>
          </w:p>
        </w:tc>
        <w:tc>
          <w:tcPr>
            <w:tcW w:w="0" w:type="auto"/>
            <w:gridSpan w:val="6"/>
            <w:tcBorders>
              <w:top w:val="nil"/>
              <w:left w:val="nil"/>
              <w:bottom w:val="nil"/>
              <w:right w:val="nil"/>
            </w:tcBorders>
            <w:shd w:val="clear" w:color="auto" w:fill="auto"/>
            <w:tcMar>
              <w:top w:w="0" w:type="dxa"/>
              <w:left w:w="40" w:type="dxa"/>
              <w:bottom w:w="0" w:type="dxa"/>
              <w:right w:w="40" w:type="dxa"/>
            </w:tcMa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Дополнительная информация:</w:t>
            </w:r>
          </w:p>
        </w:tc>
        <w:tc>
          <w:tcPr>
            <w:tcW w:w="0" w:type="auto"/>
            <w:gridSpan w:val="4"/>
            <w:vMerge w:val="restart"/>
            <w:tcBorders>
              <w:top w:val="nil"/>
              <w:left w:val="nil"/>
              <w:bottom w:val="nil"/>
              <w:right w:val="nil"/>
            </w:tcBorders>
            <w:shd w:val="clear" w:color="auto" w:fill="auto"/>
            <w:noWrap/>
            <w:hideMark/>
          </w:tcPr>
          <w:p w:rsidR="00851BFC" w:rsidRPr="00851BFC" w:rsidRDefault="00851BFC" w:rsidP="00851BFC">
            <w:pPr>
              <w:spacing w:after="0" w:line="240" w:lineRule="auto"/>
              <w:rPr>
                <w:rFonts w:ascii="Tahoma" w:eastAsia="Times New Roman" w:hAnsi="Tahoma" w:cs="Tahoma"/>
                <w:color w:val="FFFFFF"/>
                <w:sz w:val="2"/>
                <w:szCs w:val="2"/>
                <w:lang w:eastAsia="ru-RU"/>
              </w:rPr>
            </w:pPr>
            <w:r w:rsidRPr="00851BFC">
              <w:rPr>
                <w:rFonts w:ascii="Tahoma" w:eastAsia="Times New Roman" w:hAnsi="Tahoma" w:cs="Tahoma"/>
                <w:color w:val="FFFFFF"/>
                <w:sz w:val="2"/>
                <w:szCs w:val="2"/>
                <w:lang w:eastAsia="ru-RU"/>
              </w:rPr>
              <w:t> </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20"/>
          <w:tblCellSpacing w:w="0" w:type="dxa"/>
        </w:trPr>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c>
          <w:tcPr>
            <w:tcW w:w="0" w:type="auto"/>
            <w:gridSpan w:val="6"/>
            <w:tcBorders>
              <w:top w:val="nil"/>
              <w:left w:val="nil"/>
              <w:bottom w:val="nil"/>
              <w:right w:val="nil"/>
            </w:tcBorders>
            <w:shd w:val="clear" w:color="auto" w:fill="auto"/>
            <w:noWrap/>
            <w:hideMark/>
          </w:tcPr>
          <w:p w:rsidR="00851BFC" w:rsidRPr="00851BFC" w:rsidRDefault="00851BFC" w:rsidP="00851BFC">
            <w:pPr>
              <w:spacing w:after="0" w:line="240" w:lineRule="auto"/>
              <w:rPr>
                <w:rFonts w:ascii="Tahoma" w:eastAsia="Times New Roman" w:hAnsi="Tahoma" w:cs="Tahoma"/>
                <w:color w:val="FFFFFF"/>
                <w:sz w:val="2"/>
                <w:szCs w:val="2"/>
                <w:lang w:eastAsia="ru-RU"/>
              </w:rPr>
            </w:pPr>
            <w:r w:rsidRPr="00851BFC">
              <w:rPr>
                <w:rFonts w:ascii="Tahoma" w:eastAsia="Times New Roman" w:hAnsi="Tahoma" w:cs="Tahoma"/>
                <w:color w:val="FFFFFF"/>
                <w:sz w:val="2"/>
                <w:szCs w:val="2"/>
                <w:lang w:eastAsia="ru-RU"/>
              </w:rPr>
              <w:t> </w:t>
            </w:r>
          </w:p>
        </w:tc>
        <w:tc>
          <w:tcPr>
            <w:tcW w:w="0" w:type="auto"/>
            <w:gridSpan w:val="4"/>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r w:rsidRPr="00851BFC">
              <w:rPr>
                <w:rFonts w:ascii="Times New Roman" w:eastAsia="Times New Roman" w:hAnsi="Times New Roman" w:cs="Times New Roman"/>
                <w:color w:val="000000"/>
                <w:sz w:val="26"/>
                <w:szCs w:val="26"/>
                <w:lang w:eastAsia="ru-RU"/>
              </w:rPr>
              <w:t>Источники информации</w:t>
            </w:r>
          </w:p>
        </w:tc>
        <w:tc>
          <w:tcPr>
            <w:tcW w:w="0" w:type="auto"/>
            <w:gridSpan w:val="5"/>
            <w:tcBorders>
              <w:top w:val="single" w:sz="8" w:space="0" w:color="000000"/>
              <w:left w:val="nil"/>
              <w:bottom w:val="single" w:sz="8" w:space="0" w:color="000000"/>
              <w:right w:val="single" w:sz="8" w:space="0" w:color="000000"/>
            </w:tcBorders>
            <w:shd w:val="clear" w:color="auto" w:fill="auto"/>
            <w:tcMar>
              <w:top w:w="0" w:type="dxa"/>
              <w:left w:w="40" w:type="dxa"/>
              <w:bottom w:w="0" w:type="dxa"/>
              <w:right w:w="40" w:type="dxa"/>
            </w:tcMa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r w:rsidRPr="00851BFC">
              <w:rPr>
                <w:rFonts w:ascii="Times New Roman" w:eastAsia="Times New Roman" w:hAnsi="Times New Roman" w:cs="Times New Roman"/>
                <w:color w:val="000000"/>
                <w:sz w:val="26"/>
                <w:szCs w:val="26"/>
                <w:lang w:eastAsia="ru-RU"/>
              </w:rPr>
              <w:t>Содержание</w:t>
            </w:r>
          </w:p>
        </w:tc>
        <w:tc>
          <w:tcPr>
            <w:tcW w:w="0" w:type="auto"/>
            <w:tcBorders>
              <w:top w:val="single" w:sz="8" w:space="0" w:color="000000"/>
              <w:left w:val="nil"/>
              <w:bottom w:val="single" w:sz="8" w:space="0" w:color="000000"/>
              <w:right w:val="single" w:sz="8" w:space="0" w:color="000000"/>
            </w:tcBorders>
            <w:shd w:val="clear" w:color="auto" w:fill="auto"/>
            <w:tcMar>
              <w:top w:w="0" w:type="dxa"/>
              <w:left w:w="40" w:type="dxa"/>
              <w:bottom w:w="0" w:type="dxa"/>
              <w:right w:w="40" w:type="dxa"/>
            </w:tcMa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r w:rsidRPr="00851BFC">
              <w:rPr>
                <w:rFonts w:ascii="Times New Roman" w:eastAsia="Times New Roman" w:hAnsi="Times New Roman" w:cs="Times New Roman"/>
                <w:color w:val="000000"/>
                <w:sz w:val="26"/>
                <w:szCs w:val="26"/>
                <w:lang w:eastAsia="ru-RU"/>
              </w:rPr>
              <w:t>Сотрудники</w:t>
            </w:r>
          </w:p>
        </w:tc>
        <w:tc>
          <w:tcPr>
            <w:tcW w:w="0" w:type="auto"/>
            <w:tcBorders>
              <w:top w:val="single" w:sz="8" w:space="0" w:color="000000"/>
              <w:left w:val="nil"/>
              <w:bottom w:val="single" w:sz="8" w:space="0" w:color="000000"/>
              <w:right w:val="single" w:sz="8" w:space="0" w:color="000000"/>
            </w:tcBorders>
            <w:shd w:val="clear" w:color="auto" w:fill="auto"/>
            <w:tcMar>
              <w:top w:w="0" w:type="dxa"/>
              <w:left w:w="40" w:type="dxa"/>
              <w:bottom w:w="0" w:type="dxa"/>
              <w:right w:w="40" w:type="dxa"/>
            </w:tcMar>
            <w:hideMark/>
          </w:tcPr>
          <w:p w:rsidR="00851BFC" w:rsidRPr="00851BFC" w:rsidRDefault="00851BFC" w:rsidP="00851BFC">
            <w:pPr>
              <w:spacing w:after="0" w:line="240" w:lineRule="auto"/>
              <w:jc w:val="center"/>
              <w:rPr>
                <w:rFonts w:ascii="Times New Roman" w:eastAsia="Times New Roman" w:hAnsi="Times New Roman" w:cs="Times New Roman"/>
                <w:color w:val="000000"/>
                <w:sz w:val="26"/>
                <w:szCs w:val="26"/>
                <w:lang w:eastAsia="ru-RU"/>
              </w:rPr>
            </w:pPr>
            <w:r w:rsidRPr="00851BFC">
              <w:rPr>
                <w:rFonts w:ascii="Times New Roman" w:eastAsia="Times New Roman" w:hAnsi="Times New Roman" w:cs="Times New Roman"/>
                <w:color w:val="000000"/>
                <w:sz w:val="26"/>
                <w:szCs w:val="26"/>
                <w:lang w:eastAsia="ru-RU"/>
              </w:rPr>
              <w:t>Дата</w:t>
            </w: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771FD3" w:rsidTr="00851BFC">
        <w:trPr>
          <w:trHeight w:val="360"/>
          <w:tblCellSpacing w:w="0" w:type="dxa"/>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hideMark/>
          </w:tcPr>
          <w:p w:rsidR="00851BFC" w:rsidRPr="00771FD3" w:rsidRDefault="00851BFC" w:rsidP="00851BFC">
            <w:pPr>
              <w:spacing w:after="0" w:line="240" w:lineRule="auto"/>
              <w:jc w:val="center"/>
              <w:rPr>
                <w:rFonts w:ascii="Times New Roman" w:eastAsia="Times New Roman" w:hAnsi="Times New Roman" w:cs="Times New Roman"/>
                <w:color w:val="000000"/>
                <w:sz w:val="26"/>
                <w:szCs w:val="26"/>
                <w:lang w:eastAsia="ru-RU"/>
              </w:rPr>
            </w:pPr>
          </w:p>
        </w:tc>
        <w:tc>
          <w:tcPr>
            <w:tcW w:w="0" w:type="auto"/>
            <w:gridSpan w:val="5"/>
            <w:tcBorders>
              <w:top w:val="single" w:sz="8" w:space="0" w:color="000000"/>
              <w:left w:val="nil"/>
              <w:bottom w:val="single" w:sz="8" w:space="0" w:color="000000"/>
              <w:right w:val="single" w:sz="8" w:space="0" w:color="000000"/>
            </w:tcBorders>
            <w:shd w:val="clear" w:color="auto" w:fill="auto"/>
            <w:tcMar>
              <w:top w:w="0" w:type="dxa"/>
              <w:left w:w="40" w:type="dxa"/>
              <w:bottom w:w="0" w:type="dxa"/>
              <w:right w:w="40" w:type="dxa"/>
            </w:tcMar>
            <w:hideMark/>
          </w:tcPr>
          <w:p w:rsidR="00851BFC" w:rsidRPr="00771FD3" w:rsidRDefault="00851BFC" w:rsidP="00851BFC">
            <w:pPr>
              <w:spacing w:after="0" w:line="240" w:lineRule="auto"/>
              <w:jc w:val="center"/>
              <w:rPr>
                <w:rFonts w:ascii="Times New Roman" w:eastAsia="Times New Roman" w:hAnsi="Times New Roman" w:cs="Times New Roman"/>
                <w:color w:val="000000"/>
                <w:sz w:val="26"/>
                <w:szCs w:val="26"/>
                <w:lang w:eastAsia="ru-RU"/>
              </w:rPr>
            </w:pPr>
          </w:p>
        </w:tc>
        <w:tc>
          <w:tcPr>
            <w:tcW w:w="0" w:type="auto"/>
            <w:tcBorders>
              <w:top w:val="single" w:sz="8" w:space="0" w:color="000000"/>
              <w:left w:val="nil"/>
              <w:bottom w:val="single" w:sz="8" w:space="0" w:color="000000"/>
              <w:right w:val="single" w:sz="8" w:space="0" w:color="000000"/>
            </w:tcBorders>
            <w:shd w:val="clear" w:color="auto" w:fill="auto"/>
            <w:tcMar>
              <w:top w:w="0" w:type="dxa"/>
              <w:left w:w="40" w:type="dxa"/>
              <w:bottom w:w="0" w:type="dxa"/>
              <w:right w:w="40" w:type="dxa"/>
            </w:tcMar>
            <w:hideMark/>
          </w:tcPr>
          <w:p w:rsidR="00851BFC" w:rsidRPr="00771FD3" w:rsidRDefault="00851BFC" w:rsidP="00851BFC">
            <w:pPr>
              <w:spacing w:after="0" w:line="240" w:lineRule="auto"/>
              <w:jc w:val="center"/>
              <w:rPr>
                <w:rFonts w:ascii="Times New Roman" w:eastAsia="Times New Roman" w:hAnsi="Times New Roman" w:cs="Times New Roman"/>
                <w:color w:val="000000"/>
                <w:sz w:val="26"/>
                <w:szCs w:val="26"/>
                <w:lang w:eastAsia="ru-RU"/>
              </w:rPr>
            </w:pPr>
          </w:p>
        </w:tc>
        <w:tc>
          <w:tcPr>
            <w:tcW w:w="0" w:type="auto"/>
            <w:tcBorders>
              <w:top w:val="single" w:sz="8" w:space="0" w:color="000000"/>
              <w:left w:val="nil"/>
              <w:bottom w:val="single" w:sz="8" w:space="0" w:color="000000"/>
              <w:right w:val="single" w:sz="8" w:space="0" w:color="000000"/>
            </w:tcBorders>
            <w:shd w:val="clear" w:color="auto" w:fill="auto"/>
            <w:tcMar>
              <w:top w:w="0" w:type="dxa"/>
              <w:left w:w="40" w:type="dxa"/>
              <w:bottom w:w="0" w:type="dxa"/>
              <w:right w:w="40" w:type="dxa"/>
            </w:tcMar>
            <w:hideMark/>
          </w:tcPr>
          <w:p w:rsidR="00851BFC" w:rsidRPr="00771FD3" w:rsidRDefault="00851BFC" w:rsidP="00851BFC">
            <w:pPr>
              <w:spacing w:after="0" w:line="240" w:lineRule="auto"/>
              <w:jc w:val="center"/>
              <w:rPr>
                <w:rFonts w:ascii="Times New Roman" w:eastAsia="Times New Roman" w:hAnsi="Times New Roman" w:cs="Times New Roman"/>
                <w:color w:val="000000"/>
                <w:sz w:val="26"/>
                <w:szCs w:val="26"/>
                <w:lang w:eastAsia="ru-RU"/>
              </w:rPr>
            </w:pPr>
          </w:p>
        </w:tc>
        <w:tc>
          <w:tcPr>
            <w:tcW w:w="0" w:type="auto"/>
            <w:vMerge/>
            <w:tcBorders>
              <w:top w:val="nil"/>
              <w:left w:val="nil"/>
              <w:bottom w:val="nil"/>
              <w:right w:val="nil"/>
            </w:tcBorders>
            <w:shd w:val="clear" w:color="auto" w:fill="FFFFFF"/>
            <w:vAlign w:val="center"/>
            <w:hideMark/>
          </w:tcPr>
          <w:p w:rsidR="00851BFC" w:rsidRPr="00771FD3"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rHeight w:val="360"/>
          <w:tblCellSpacing w:w="0" w:type="dxa"/>
        </w:trPr>
        <w:tc>
          <w:tcPr>
            <w:tcW w:w="0" w:type="auto"/>
            <w:gridSpan w:val="3"/>
            <w:tcBorders>
              <w:top w:val="nil"/>
              <w:left w:val="nil"/>
              <w:bottom w:val="nil"/>
              <w:right w:val="nil"/>
            </w:tcBorders>
            <w:shd w:val="clear" w:color="auto" w:fill="auto"/>
            <w:tcMar>
              <w:top w:w="0" w:type="dxa"/>
              <w:left w:w="40" w:type="dxa"/>
              <w:bottom w:w="0" w:type="dxa"/>
              <w:right w:w="40" w:type="dxa"/>
            </w:tcMar>
            <w:hideMark/>
          </w:tcPr>
          <w:p w:rsidR="00851BFC" w:rsidRPr="00771FD3" w:rsidRDefault="00851BFC" w:rsidP="00851BFC">
            <w:pPr>
              <w:spacing w:after="0" w:line="240" w:lineRule="auto"/>
              <w:rPr>
                <w:rFonts w:ascii="Times New Roman" w:eastAsia="Times New Roman" w:hAnsi="Times New Roman" w:cs="Times New Roman"/>
                <w:color w:val="000000"/>
                <w:sz w:val="32"/>
                <w:szCs w:val="32"/>
                <w:lang w:eastAsia="ru-RU"/>
              </w:rPr>
            </w:pPr>
          </w:p>
          <w:p w:rsidR="00851BFC" w:rsidRPr="00771FD3" w:rsidRDefault="00851BFC" w:rsidP="00851BFC">
            <w:pPr>
              <w:spacing w:after="0" w:line="240" w:lineRule="auto"/>
              <w:rPr>
                <w:rFonts w:ascii="Times New Roman" w:eastAsia="Times New Roman" w:hAnsi="Times New Roman" w:cs="Times New Roman"/>
                <w:color w:val="000000"/>
                <w:sz w:val="32"/>
                <w:szCs w:val="32"/>
                <w:lang w:eastAsia="ru-RU"/>
              </w:rPr>
            </w:pPr>
          </w:p>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r w:rsidRPr="00851BFC">
              <w:rPr>
                <w:rFonts w:ascii="Times New Roman" w:eastAsia="Times New Roman" w:hAnsi="Times New Roman" w:cs="Times New Roman"/>
                <w:color w:val="000000"/>
                <w:sz w:val="32"/>
                <w:szCs w:val="32"/>
                <w:lang w:eastAsia="ru-RU"/>
              </w:rPr>
              <w:t>Заключение</w:t>
            </w:r>
            <w:r w:rsidR="00A141BD" w:rsidRPr="00771FD3">
              <w:rPr>
                <w:rFonts w:ascii="Times New Roman" w:eastAsia="Times New Roman" w:hAnsi="Times New Roman" w:cs="Times New Roman"/>
                <w:color w:val="000000"/>
                <w:sz w:val="32"/>
                <w:szCs w:val="32"/>
                <w:lang w:eastAsia="ru-RU"/>
              </w:rPr>
              <w:t>, рекомендации</w:t>
            </w:r>
            <w:r w:rsidRPr="00851BFC">
              <w:rPr>
                <w:rFonts w:ascii="Times New Roman" w:eastAsia="Times New Roman" w:hAnsi="Times New Roman" w:cs="Times New Roman"/>
                <w:color w:val="000000"/>
                <w:sz w:val="32"/>
                <w:szCs w:val="32"/>
                <w:lang w:eastAsia="ru-RU"/>
              </w:rPr>
              <w:t>:</w:t>
            </w:r>
          </w:p>
        </w:tc>
        <w:tc>
          <w:tcPr>
            <w:tcW w:w="0" w:type="auto"/>
            <w:gridSpan w:val="8"/>
            <w:vMerge w:val="restart"/>
            <w:tcBorders>
              <w:top w:val="nil"/>
              <w:left w:val="nil"/>
              <w:bottom w:val="nil"/>
              <w:right w:val="nil"/>
            </w:tcBorders>
            <w:shd w:val="clear" w:color="auto" w:fill="auto"/>
            <w:tcMar>
              <w:top w:w="0" w:type="dxa"/>
              <w:left w:w="40" w:type="dxa"/>
              <w:bottom w:w="0" w:type="dxa"/>
              <w:right w:w="40" w:type="dxa"/>
            </w:tcMar>
            <w:hideMark/>
          </w:tcPr>
          <w:p w:rsidR="00851BFC" w:rsidRPr="00771FD3" w:rsidRDefault="00851BFC" w:rsidP="00851BFC">
            <w:pPr>
              <w:spacing w:after="0" w:line="240" w:lineRule="auto"/>
              <w:rPr>
                <w:rFonts w:ascii="Times New Roman" w:eastAsia="Times New Roman" w:hAnsi="Times New Roman" w:cs="Times New Roman"/>
                <w:color w:val="000000"/>
                <w:sz w:val="32"/>
                <w:szCs w:val="32"/>
                <w:lang w:eastAsia="ru-RU"/>
              </w:rPr>
            </w:pPr>
          </w:p>
          <w:p w:rsidR="00851BFC" w:rsidRPr="00771FD3" w:rsidRDefault="00851BFC" w:rsidP="00851BFC">
            <w:pPr>
              <w:spacing w:after="0" w:line="240" w:lineRule="auto"/>
              <w:rPr>
                <w:rFonts w:ascii="Times New Roman" w:eastAsia="Times New Roman" w:hAnsi="Times New Roman" w:cs="Times New Roman"/>
                <w:color w:val="000000"/>
                <w:sz w:val="32"/>
                <w:szCs w:val="32"/>
                <w:lang w:eastAsia="ru-RU"/>
              </w:rPr>
            </w:pPr>
          </w:p>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r w:rsidR="00851BFC" w:rsidRPr="00851BFC" w:rsidTr="00851BFC">
        <w:trPr>
          <w:tblCellSpacing w:w="0" w:type="dxa"/>
        </w:trPr>
        <w:tc>
          <w:tcPr>
            <w:tcW w:w="0" w:type="auto"/>
            <w:shd w:val="clear" w:color="auto" w:fill="FFFFFF"/>
            <w:vAlign w:val="center"/>
            <w:hideMark/>
          </w:tcPr>
          <w:p w:rsidR="00851BFC" w:rsidRPr="00851BFC" w:rsidRDefault="00851BFC" w:rsidP="00851BFC">
            <w:pPr>
              <w:spacing w:after="0" w:line="240" w:lineRule="auto"/>
              <w:rPr>
                <w:rFonts w:ascii="Tahoma" w:eastAsia="Times New Roman" w:hAnsi="Tahoma" w:cs="Tahoma"/>
                <w:sz w:val="24"/>
                <w:szCs w:val="24"/>
                <w:lang w:eastAsia="ru-RU"/>
              </w:rPr>
            </w:pPr>
          </w:p>
        </w:tc>
        <w:tc>
          <w:tcPr>
            <w:tcW w:w="0" w:type="auto"/>
            <w:shd w:val="clear" w:color="auto" w:fill="FFFFFF"/>
            <w:vAlign w:val="center"/>
            <w:hideMark/>
          </w:tcPr>
          <w:p w:rsidR="00851BFC" w:rsidRPr="00851BFC" w:rsidRDefault="00851BFC" w:rsidP="00851BFC">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851BFC" w:rsidRPr="00851BFC" w:rsidRDefault="00851BFC" w:rsidP="00851BFC">
            <w:pPr>
              <w:spacing w:after="0" w:line="240" w:lineRule="auto"/>
              <w:rPr>
                <w:rFonts w:ascii="Times New Roman" w:eastAsia="Times New Roman" w:hAnsi="Times New Roman" w:cs="Times New Roman"/>
                <w:sz w:val="20"/>
                <w:szCs w:val="20"/>
                <w:lang w:eastAsia="ru-RU"/>
              </w:rPr>
            </w:pPr>
          </w:p>
        </w:tc>
        <w:tc>
          <w:tcPr>
            <w:tcW w:w="0" w:type="auto"/>
            <w:gridSpan w:val="8"/>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imes New Roman" w:eastAsia="Times New Roman" w:hAnsi="Times New Roman" w:cs="Times New Roman"/>
                <w:color w:val="000000"/>
                <w:sz w:val="32"/>
                <w:szCs w:val="32"/>
                <w:lang w:eastAsia="ru-RU"/>
              </w:rPr>
            </w:pPr>
          </w:p>
        </w:tc>
        <w:tc>
          <w:tcPr>
            <w:tcW w:w="0" w:type="auto"/>
            <w:vMerge/>
            <w:tcBorders>
              <w:top w:val="nil"/>
              <w:left w:val="nil"/>
              <w:bottom w:val="nil"/>
              <w:right w:val="nil"/>
            </w:tcBorders>
            <w:shd w:val="clear" w:color="auto" w:fill="FFFFFF"/>
            <w:vAlign w:val="center"/>
            <w:hideMark/>
          </w:tcPr>
          <w:p w:rsidR="00851BFC" w:rsidRPr="00851BFC" w:rsidRDefault="00851BFC" w:rsidP="00851BFC">
            <w:pPr>
              <w:spacing w:after="0" w:line="240" w:lineRule="auto"/>
              <w:rPr>
                <w:rFonts w:ascii="Tahoma" w:eastAsia="Times New Roman" w:hAnsi="Tahoma" w:cs="Tahoma"/>
                <w:color w:val="FFFFFF"/>
                <w:sz w:val="2"/>
                <w:szCs w:val="2"/>
                <w:lang w:eastAsia="ru-RU"/>
              </w:rPr>
            </w:pPr>
          </w:p>
        </w:tc>
      </w:tr>
    </w:tbl>
    <w:p w:rsidR="00AB169F" w:rsidRPr="00771FD3" w:rsidRDefault="00AB169F" w:rsidP="00AB169F">
      <w:pPr>
        <w:spacing w:after="0" w:line="240" w:lineRule="auto"/>
        <w:jc w:val="right"/>
        <w:rPr>
          <w:rFonts w:ascii="Times New Roman" w:hAnsi="Times New Roman" w:cs="Times New Roman"/>
          <w:sz w:val="28"/>
          <w:szCs w:val="28"/>
        </w:rPr>
      </w:pPr>
    </w:p>
    <w:p w:rsidR="00B07A74" w:rsidRPr="00771FD3" w:rsidRDefault="00B07A74">
      <w:pPr>
        <w:rPr>
          <w:rFonts w:ascii="Times New Roman" w:hAnsi="Times New Roman" w:cs="Times New Roman"/>
          <w:sz w:val="28"/>
          <w:szCs w:val="28"/>
        </w:rPr>
      </w:pPr>
      <w:r w:rsidRPr="00771FD3">
        <w:rPr>
          <w:rFonts w:ascii="Times New Roman" w:hAnsi="Times New Roman" w:cs="Times New Roman"/>
          <w:sz w:val="28"/>
          <w:szCs w:val="28"/>
        </w:rPr>
        <w:br w:type="page"/>
      </w:r>
    </w:p>
    <w:p w:rsidR="00B07A74" w:rsidRPr="00771FD3" w:rsidRDefault="00B07A74" w:rsidP="00124FF3">
      <w:pPr>
        <w:spacing w:after="0" w:line="240" w:lineRule="auto"/>
        <w:ind w:firstLine="709"/>
        <w:jc w:val="right"/>
        <w:rPr>
          <w:rFonts w:ascii="Times New Roman" w:hAnsi="Times New Roman" w:cs="Times New Roman"/>
          <w:sz w:val="28"/>
          <w:szCs w:val="28"/>
        </w:rPr>
      </w:pPr>
      <w:r w:rsidRPr="00771FD3">
        <w:rPr>
          <w:rFonts w:ascii="Times New Roman" w:hAnsi="Times New Roman" w:cs="Times New Roman"/>
          <w:sz w:val="28"/>
          <w:szCs w:val="28"/>
        </w:rPr>
        <w:t>Приложение 4</w:t>
      </w:r>
    </w:p>
    <w:p w:rsidR="00B07A74" w:rsidRPr="00771FD3" w:rsidRDefault="00B07A74" w:rsidP="00124FF3">
      <w:pPr>
        <w:spacing w:after="0" w:line="240" w:lineRule="auto"/>
        <w:ind w:firstLine="709"/>
        <w:jc w:val="right"/>
        <w:rPr>
          <w:rFonts w:ascii="Times New Roman" w:hAnsi="Times New Roman" w:cs="Times New Roman"/>
          <w:sz w:val="28"/>
          <w:szCs w:val="28"/>
        </w:rPr>
      </w:pPr>
    </w:p>
    <w:p w:rsidR="00124FF3" w:rsidRPr="00771FD3" w:rsidRDefault="00124FF3" w:rsidP="00124FF3">
      <w:pPr>
        <w:pStyle w:val="a4"/>
        <w:autoSpaceDE w:val="0"/>
        <w:autoSpaceDN w:val="0"/>
        <w:adjustRightInd w:val="0"/>
        <w:spacing w:line="240" w:lineRule="auto"/>
        <w:ind w:left="0" w:right="-1" w:firstLine="709"/>
        <w:rPr>
          <w:rFonts w:ascii="Times New Roman" w:hAnsi="Times New Roman"/>
          <w:b/>
          <w:smallCaps/>
          <w:sz w:val="28"/>
          <w:szCs w:val="28"/>
        </w:rPr>
      </w:pPr>
      <w:r w:rsidRPr="00771FD3">
        <w:rPr>
          <w:rFonts w:ascii="Times New Roman" w:hAnsi="Times New Roman"/>
          <w:b/>
          <w:smallCaps/>
          <w:sz w:val="28"/>
          <w:szCs w:val="28"/>
        </w:rPr>
        <w:t xml:space="preserve">Рекомендуемые методики оценки риска семейного неблагополучия (жестокое обращение) </w:t>
      </w:r>
    </w:p>
    <w:p w:rsidR="00124FF3" w:rsidRPr="00771FD3" w:rsidRDefault="00124FF3" w:rsidP="00124FF3">
      <w:pPr>
        <w:pStyle w:val="a4"/>
        <w:autoSpaceDE w:val="0"/>
        <w:autoSpaceDN w:val="0"/>
        <w:adjustRightInd w:val="0"/>
        <w:spacing w:line="240" w:lineRule="auto"/>
        <w:ind w:left="0" w:right="-1" w:firstLine="709"/>
        <w:rPr>
          <w:rFonts w:ascii="Times New Roman" w:hAnsi="Times New Roman"/>
          <w:b/>
          <w:smallCaps/>
          <w:sz w:val="28"/>
          <w:szCs w:val="28"/>
        </w:rPr>
      </w:pPr>
    </w:p>
    <w:p w:rsidR="00124FF3" w:rsidRPr="00771FD3" w:rsidRDefault="00124FF3" w:rsidP="00124FF3">
      <w:pPr>
        <w:pStyle w:val="a4"/>
        <w:autoSpaceDE w:val="0"/>
        <w:autoSpaceDN w:val="0"/>
        <w:adjustRightInd w:val="0"/>
        <w:spacing w:line="240" w:lineRule="auto"/>
        <w:ind w:left="0" w:right="-1" w:firstLine="709"/>
        <w:rPr>
          <w:rFonts w:ascii="Times New Roman" w:hAnsi="Times New Roman"/>
          <w:b/>
          <w:sz w:val="28"/>
          <w:szCs w:val="28"/>
        </w:rPr>
      </w:pPr>
      <w:r w:rsidRPr="00771FD3">
        <w:rPr>
          <w:rFonts w:ascii="Times New Roman" w:hAnsi="Times New Roman"/>
          <w:b/>
          <w:sz w:val="28"/>
          <w:szCs w:val="28"/>
        </w:rPr>
        <w:t>На всех этапах диагностики особое внимание обращается  наличие маркеров  и симптомов различного вида насилия, эмоциональные и поведенческие реакции ребенка и внешние показатели различного вида насилия.</w:t>
      </w:r>
    </w:p>
    <w:p w:rsidR="00124FF3" w:rsidRPr="00771FD3" w:rsidRDefault="00124FF3" w:rsidP="00124FF3">
      <w:pPr>
        <w:pStyle w:val="a4"/>
        <w:numPr>
          <w:ilvl w:val="0"/>
          <w:numId w:val="29"/>
        </w:numPr>
        <w:autoSpaceDE w:val="0"/>
        <w:autoSpaceDN w:val="0"/>
        <w:adjustRightInd w:val="0"/>
        <w:spacing w:line="240" w:lineRule="auto"/>
        <w:ind w:left="0" w:firstLine="709"/>
        <w:jc w:val="both"/>
        <w:rPr>
          <w:rFonts w:ascii="Times New Roman" w:hAnsi="Times New Roman"/>
          <w:b/>
          <w:sz w:val="28"/>
          <w:szCs w:val="28"/>
        </w:rPr>
      </w:pPr>
      <w:r w:rsidRPr="00771FD3">
        <w:rPr>
          <w:rFonts w:ascii="Times New Roman" w:hAnsi="Times New Roman"/>
          <w:b/>
          <w:sz w:val="28"/>
          <w:szCs w:val="28"/>
        </w:rPr>
        <w:t>На начальном этапе:</w:t>
      </w:r>
    </w:p>
    <w:p w:rsidR="00124FF3" w:rsidRPr="00771FD3" w:rsidRDefault="00124FF3" w:rsidP="00124FF3">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Семейная генограмма – с целью сбора информации о семье, графического отобра</w:t>
      </w:r>
      <w:r w:rsidRPr="00771FD3">
        <w:rPr>
          <w:rFonts w:ascii="Times New Roman" w:hAnsi="Times New Roman"/>
          <w:sz w:val="28"/>
          <w:szCs w:val="28"/>
        </w:rPr>
        <w:softHyphen/>
        <w:t>жения структуры семьи,  в том числе по</w:t>
      </w:r>
      <w:r w:rsidRPr="00771FD3">
        <w:rPr>
          <w:rFonts w:ascii="Times New Roman" w:hAnsi="Times New Roman"/>
          <w:sz w:val="28"/>
          <w:szCs w:val="28"/>
        </w:rPr>
        <w:softHyphen/>
        <w:t>строения гипотез;</w:t>
      </w:r>
    </w:p>
    <w:p w:rsidR="00124FF3" w:rsidRPr="00771FD3" w:rsidRDefault="00124FF3" w:rsidP="00124FF3">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Семейная социограмма – с целью выявления положения субъекта в системе семей</w:t>
      </w:r>
      <w:r w:rsidRPr="00771FD3">
        <w:rPr>
          <w:rFonts w:ascii="Times New Roman" w:hAnsi="Times New Roman"/>
          <w:sz w:val="28"/>
          <w:szCs w:val="28"/>
        </w:rPr>
        <w:softHyphen/>
        <w:t>ных и социальных отношений;</w:t>
      </w:r>
    </w:p>
    <w:p w:rsidR="00124FF3" w:rsidRPr="00771FD3" w:rsidRDefault="00124FF3" w:rsidP="00124FF3">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Рисуночный тест «Рисунок семьи» - с целью выявления семейных взаимоотношений в восприятии ребенка (с 4-х лет)/Рисунок «Динамический рисунок семьи» (интерпретация А.Л Венгер);</w:t>
      </w:r>
    </w:p>
    <w:p w:rsidR="00124FF3" w:rsidRPr="00771FD3" w:rsidRDefault="00124FF3" w:rsidP="00124FF3">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Метод «Незаконченные предложения»  для выявления отношения к родителям, друзьям и самому себе;</w:t>
      </w:r>
    </w:p>
    <w:p w:rsidR="00124FF3" w:rsidRPr="00771FD3" w:rsidRDefault="00124FF3" w:rsidP="00124FF3">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Цветовой тест Люшера – для характеристики эмоционального состояния, позво</w:t>
      </w:r>
      <w:r w:rsidRPr="00771FD3">
        <w:rPr>
          <w:rFonts w:ascii="Times New Roman" w:hAnsi="Times New Roman"/>
          <w:sz w:val="28"/>
          <w:szCs w:val="28"/>
        </w:rPr>
        <w:softHyphen/>
        <w:t>ляющий определить настроение, функциональное состояние и наиболее устойчивые черты личности;</w:t>
      </w:r>
    </w:p>
    <w:p w:rsidR="00124FF3" w:rsidRPr="00771FD3" w:rsidRDefault="00124FF3" w:rsidP="00124FF3">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Методика «Лесенка»- для определения уровня самооценки несовершеннолетнего.</w:t>
      </w:r>
    </w:p>
    <w:p w:rsidR="00124FF3" w:rsidRPr="00771FD3" w:rsidRDefault="00124FF3" w:rsidP="00124FF3">
      <w:pPr>
        <w:pStyle w:val="a4"/>
        <w:numPr>
          <w:ilvl w:val="0"/>
          <w:numId w:val="29"/>
        </w:numPr>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b/>
          <w:sz w:val="28"/>
          <w:szCs w:val="28"/>
        </w:rPr>
        <w:t>На основном этапе/ при необходимости совместно со специалистами приюта</w:t>
      </w:r>
    </w:p>
    <w:p w:rsidR="00124FF3" w:rsidRPr="00771FD3" w:rsidRDefault="00124FF3" w:rsidP="00124FF3">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Семейная генограмма – с целью сбора информации о семье, графического отобра</w:t>
      </w:r>
      <w:r w:rsidRPr="00771FD3">
        <w:rPr>
          <w:rFonts w:ascii="Times New Roman" w:hAnsi="Times New Roman"/>
          <w:sz w:val="28"/>
          <w:szCs w:val="28"/>
        </w:rPr>
        <w:softHyphen/>
        <w:t>жения структуры семьи;</w:t>
      </w:r>
    </w:p>
    <w:p w:rsidR="00124FF3" w:rsidRPr="00771FD3" w:rsidRDefault="00124FF3" w:rsidP="00124FF3">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Семейная социограмма – с целью выявления положения субъекта в системе семей</w:t>
      </w:r>
      <w:r w:rsidRPr="00771FD3">
        <w:rPr>
          <w:rFonts w:ascii="Times New Roman" w:hAnsi="Times New Roman"/>
          <w:sz w:val="28"/>
          <w:szCs w:val="28"/>
        </w:rPr>
        <w:softHyphen/>
        <w:t>ных и социальных отношений;</w:t>
      </w:r>
    </w:p>
    <w:p w:rsidR="00124FF3" w:rsidRPr="00771FD3" w:rsidRDefault="00124FF3" w:rsidP="00124FF3">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Опросник «Анализ семейной тревоги»- диагностика семейной тревоги;</w:t>
      </w:r>
    </w:p>
    <w:p w:rsidR="00124FF3" w:rsidRPr="00771FD3" w:rsidRDefault="00124FF3" w:rsidP="00124FF3">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Опросник страхов (А.И. Захаров) для  выявления и уточнения преобладающих видов страхов (страх темноты, одиночества, смерти, медицинские страхи и т.д.) у детей старше 3-х лет.</w:t>
      </w:r>
    </w:p>
    <w:p w:rsidR="00124FF3" w:rsidRPr="00771FD3" w:rsidRDefault="00124FF3" w:rsidP="00124FF3">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xml:space="preserve">– Опросник родительского отношения к ребенку (А. Я. Варга, В. В. Столин); </w:t>
      </w:r>
    </w:p>
    <w:p w:rsidR="00124FF3" w:rsidRPr="00771FD3" w:rsidRDefault="00124FF3" w:rsidP="00124FF3">
      <w:pPr>
        <w:pStyle w:val="a4"/>
        <w:numPr>
          <w:ilvl w:val="0"/>
          <w:numId w:val="37"/>
        </w:numPr>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b/>
          <w:sz w:val="28"/>
          <w:szCs w:val="28"/>
        </w:rPr>
        <w:t>На заключительном этапе/ при необходимости совместно со специалистами приюта:</w:t>
      </w:r>
    </w:p>
    <w:p w:rsidR="00124FF3" w:rsidRPr="00771FD3" w:rsidRDefault="00124FF3" w:rsidP="001768B4">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xml:space="preserve"> - Семейная генограмма – с целью сбора информации о семье, графического отобра</w:t>
      </w:r>
      <w:r w:rsidRPr="00771FD3">
        <w:rPr>
          <w:rFonts w:ascii="Times New Roman" w:hAnsi="Times New Roman"/>
          <w:sz w:val="28"/>
          <w:szCs w:val="28"/>
        </w:rPr>
        <w:softHyphen/>
        <w:t>жения структуры семьи;</w:t>
      </w:r>
    </w:p>
    <w:p w:rsidR="00124FF3" w:rsidRPr="00771FD3" w:rsidRDefault="00124FF3" w:rsidP="001768B4">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Семейная социограмма – с целью выявления положения субъекта в системе семей</w:t>
      </w:r>
      <w:r w:rsidRPr="00771FD3">
        <w:rPr>
          <w:rFonts w:ascii="Times New Roman" w:hAnsi="Times New Roman"/>
          <w:sz w:val="28"/>
          <w:szCs w:val="28"/>
        </w:rPr>
        <w:softHyphen/>
        <w:t>ных и социальных отношений;</w:t>
      </w:r>
    </w:p>
    <w:p w:rsidR="00124FF3" w:rsidRPr="00771FD3" w:rsidRDefault="00124FF3" w:rsidP="001768B4">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Цветовой тест Люшера – для характеристики эмоционального состояния, позво</w:t>
      </w:r>
      <w:r w:rsidRPr="00771FD3">
        <w:rPr>
          <w:rFonts w:ascii="Times New Roman" w:hAnsi="Times New Roman"/>
          <w:sz w:val="28"/>
          <w:szCs w:val="28"/>
        </w:rPr>
        <w:softHyphen/>
        <w:t>ляющий определить настроение, функциональное состояние и наиболее устойчивые черты личности;</w:t>
      </w:r>
    </w:p>
    <w:p w:rsidR="00124FF3" w:rsidRPr="00771FD3" w:rsidRDefault="00124FF3" w:rsidP="001768B4">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–Рисуночный тест «Рисунок семьи» - с целью выявления семейных взаимоотношений в восприятии ребенка (с 4-х лет)./Рисунок «Динамический рисунок семьи» (интерпретация А.Л Венгер);</w:t>
      </w:r>
    </w:p>
    <w:p w:rsidR="00124FF3" w:rsidRPr="00771FD3" w:rsidRDefault="00124FF3" w:rsidP="001768B4">
      <w:pPr>
        <w:pStyle w:val="a4"/>
        <w:autoSpaceDE w:val="0"/>
        <w:autoSpaceDN w:val="0"/>
        <w:adjustRightInd w:val="0"/>
        <w:spacing w:line="240" w:lineRule="auto"/>
        <w:ind w:left="0" w:firstLine="709"/>
        <w:jc w:val="both"/>
        <w:rPr>
          <w:rFonts w:ascii="Times New Roman" w:hAnsi="Times New Roman"/>
          <w:sz w:val="28"/>
          <w:szCs w:val="28"/>
        </w:rPr>
      </w:pPr>
      <w:r w:rsidRPr="00771FD3">
        <w:rPr>
          <w:rFonts w:ascii="Times New Roman" w:hAnsi="Times New Roman"/>
          <w:sz w:val="28"/>
          <w:szCs w:val="28"/>
        </w:rPr>
        <w:t>- Методика «Лесенка»- для определения уровня самооценки несовершеннолетнего.</w:t>
      </w:r>
    </w:p>
    <w:p w:rsidR="00124FF3" w:rsidRPr="00771FD3" w:rsidRDefault="00124FF3" w:rsidP="00124FF3">
      <w:pPr>
        <w:autoSpaceDE w:val="0"/>
        <w:autoSpaceDN w:val="0"/>
        <w:adjustRightInd w:val="0"/>
        <w:spacing w:after="0" w:line="240" w:lineRule="auto"/>
        <w:ind w:firstLine="709"/>
        <w:rPr>
          <w:rFonts w:ascii="Times New Roman" w:hAnsi="Times New Roman" w:cs="Times New Roman"/>
          <w:sz w:val="28"/>
          <w:szCs w:val="28"/>
        </w:rPr>
      </w:pPr>
      <w:r w:rsidRPr="00771FD3">
        <w:rPr>
          <w:rFonts w:ascii="Times New Roman" w:hAnsi="Times New Roman" w:cs="Times New Roman"/>
          <w:sz w:val="28"/>
          <w:szCs w:val="28"/>
        </w:rPr>
        <w:t>_________________________________________________________________________</w:t>
      </w:r>
    </w:p>
    <w:p w:rsidR="00124FF3" w:rsidRPr="00771FD3" w:rsidRDefault="00124FF3" w:rsidP="001768B4">
      <w:pPr>
        <w:pStyle w:val="a4"/>
        <w:autoSpaceDE w:val="0"/>
        <w:autoSpaceDN w:val="0"/>
        <w:adjustRightInd w:val="0"/>
        <w:spacing w:line="240" w:lineRule="auto"/>
        <w:ind w:left="0" w:firstLine="709"/>
        <w:jc w:val="both"/>
        <w:rPr>
          <w:rFonts w:ascii="Times New Roman" w:hAnsi="Times New Roman"/>
          <w:b/>
          <w:sz w:val="28"/>
          <w:szCs w:val="28"/>
        </w:rPr>
      </w:pPr>
      <w:r w:rsidRPr="00771FD3">
        <w:rPr>
          <w:rFonts w:ascii="Times New Roman" w:hAnsi="Times New Roman"/>
          <w:b/>
          <w:sz w:val="28"/>
          <w:szCs w:val="28"/>
        </w:rPr>
        <w:t xml:space="preserve">На всех этапах диагностики особое внимание обращается  наличие маркеров  и симптомов различного вида насилия, эмоциональные и поведенческие реакции ребенка и внешние показатели различного вида насилия.  </w:t>
      </w:r>
    </w:p>
    <w:p w:rsidR="00124FF3" w:rsidRPr="00771FD3" w:rsidRDefault="00124FF3" w:rsidP="00124FF3">
      <w:pPr>
        <w:pStyle w:val="a4"/>
        <w:autoSpaceDE w:val="0"/>
        <w:autoSpaceDN w:val="0"/>
        <w:adjustRightInd w:val="0"/>
        <w:spacing w:line="240" w:lineRule="auto"/>
        <w:ind w:left="0" w:firstLine="709"/>
        <w:rPr>
          <w:rFonts w:ascii="Times New Roman" w:hAnsi="Times New Roman"/>
          <w:b/>
          <w:sz w:val="28"/>
          <w:szCs w:val="28"/>
        </w:rPr>
      </w:pPr>
    </w:p>
    <w:p w:rsidR="00124FF3" w:rsidRPr="00771FD3" w:rsidRDefault="00124FF3" w:rsidP="003C2F1B">
      <w:pPr>
        <w:tabs>
          <w:tab w:val="left" w:pos="142"/>
        </w:tabs>
        <w:autoSpaceDE w:val="0"/>
        <w:autoSpaceDN w:val="0"/>
        <w:adjustRightInd w:val="0"/>
        <w:spacing w:after="0" w:line="240" w:lineRule="auto"/>
        <w:jc w:val="center"/>
        <w:rPr>
          <w:rFonts w:ascii="Times New Roman" w:hAnsi="Times New Roman" w:cs="Times New Roman"/>
          <w:b/>
          <w:sz w:val="28"/>
          <w:szCs w:val="28"/>
        </w:rPr>
      </w:pPr>
      <w:r w:rsidRPr="00771FD3">
        <w:rPr>
          <w:rFonts w:ascii="Times New Roman" w:hAnsi="Times New Roman" w:cs="Times New Roman"/>
          <w:b/>
          <w:sz w:val="28"/>
          <w:szCs w:val="28"/>
        </w:rPr>
        <w:t>Метод «Незаконченные предложения»</w:t>
      </w:r>
    </w:p>
    <w:p w:rsidR="00124FF3" w:rsidRPr="00771FD3" w:rsidRDefault="00124FF3" w:rsidP="00124FF3">
      <w:pPr>
        <w:spacing w:after="0" w:line="240" w:lineRule="auto"/>
        <w:ind w:firstLine="709"/>
        <w:jc w:val="both"/>
        <w:rPr>
          <w:rFonts w:ascii="Times New Roman" w:hAnsi="Times New Roman" w:cs="Times New Roman"/>
          <w:sz w:val="28"/>
          <w:szCs w:val="28"/>
        </w:rPr>
      </w:pPr>
    </w:p>
    <w:p w:rsidR="00124FF3" w:rsidRPr="00771FD3" w:rsidRDefault="00124FF3" w:rsidP="001768B4">
      <w:pPr>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i/>
          <w:sz w:val="28"/>
          <w:szCs w:val="28"/>
        </w:rPr>
        <w:t xml:space="preserve">Инструкция: </w:t>
      </w:r>
      <w:r w:rsidRPr="00771FD3">
        <w:rPr>
          <w:rFonts w:ascii="Times New Roman" w:hAnsi="Times New Roman" w:cs="Times New Roman"/>
          <w:sz w:val="28"/>
          <w:szCs w:val="28"/>
        </w:rPr>
        <w:t>«На бланке теста необходимо закончить предложения одним или несколькими словами».</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1.Я думаю, что мой отец редко__________________________________________________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2. Если все против меня, то_____________________________________________________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3. Я всегда хотел______________________________________________________________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4. Самое худшее, что случилось совершить_______________________________________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5. Будущее кажется мне________________________________________________________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6. Я люблю свою мать, но______________________________________________________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7. Знаю, что глупо, но боюсь___________________________________________________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8. Думаю, что настоящий друг__________________________________________________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9. Думаю, что мой отец________________________________________________________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10. Наступит, тот день, когда___________________________________________________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11. Когда я вижу женщину рядом с мужчиной______________________________________</w:t>
      </w:r>
    </w:p>
    <w:p w:rsidR="00124FF3" w:rsidRPr="00771FD3" w:rsidRDefault="00124FF3" w:rsidP="001768B4">
      <w:pPr>
        <w:pStyle w:val="a4"/>
        <w:tabs>
          <w:tab w:val="left" w:pos="7938"/>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12. По сравнению с большинством других, моя семья_______________________________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13. Лучше всего мне работается с________________________________________________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14. Моя мать и я______________________________________________________________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15. Сделал бы все, чтобы забыть_________________________________________________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16. Если бы мой отец только захотел____________________________________________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17. Думаю, что я достаточно способен, чтобы_____________________________________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18. Я мог бы быть очень счастливым, если бы______________________________________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19. Хотелось бы мне перестать бояться___________________________________________</w:t>
      </w:r>
    </w:p>
    <w:p w:rsidR="00124FF3" w:rsidRPr="00771FD3" w:rsidRDefault="00124FF3" w:rsidP="001768B4">
      <w:pPr>
        <w:pStyle w:val="a4"/>
        <w:tabs>
          <w:tab w:val="left" w:pos="7938"/>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20. Надеюсь на_______________________________________________________________</w:t>
      </w:r>
    </w:p>
    <w:p w:rsidR="00124FF3" w:rsidRPr="00771FD3" w:rsidRDefault="00124FF3" w:rsidP="001768B4">
      <w:pPr>
        <w:pStyle w:val="a4"/>
        <w:tabs>
          <w:tab w:val="left" w:pos="7938"/>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21. В школе мои учителя_______________________________________________________</w:t>
      </w:r>
    </w:p>
    <w:p w:rsidR="00124FF3" w:rsidRPr="00771FD3" w:rsidRDefault="00124FF3" w:rsidP="001768B4">
      <w:pPr>
        <w:pStyle w:val="a4"/>
        <w:tabs>
          <w:tab w:val="left" w:pos="7938"/>
          <w:tab w:val="left" w:pos="8080"/>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22. Большинство моих товарищей не знают, что я боюсь____________________________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23. Не люблю людей, которые__________________________________________________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24. Когда-то__________________________________________________________________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25. Считаю, что большинство юношей (девушек)__________________________________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26. Супружеская жизнь, кажется мне____________________________________________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27. Моя семья обращается со мной как с__________________________________________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28. Больше всех люблю тех людей, которые_______________________________________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29. Моя мать________________________________________________________________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30. Моей самой большой ошибкой было__________________________________________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31. Я хотел бы, чтобы мой отец_________________________________________________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32. Моим самым живым воспоминанием детства является____________________________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33. Моим скрытым желанием в жизни является_____________________________________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34. Большинство известных мне семей____________________________________________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35. Считаю, что большинство матерей____________________________________________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36. Когда мне начинает не везти, я_______________________________________________</w:t>
      </w:r>
    </w:p>
    <w:p w:rsidR="00124FF3" w:rsidRPr="00771FD3" w:rsidRDefault="00124FF3" w:rsidP="001768B4">
      <w:pPr>
        <w:pStyle w:val="a4"/>
        <w:tabs>
          <w:tab w:val="left" w:pos="9356"/>
        </w:tabs>
        <w:spacing w:line="240" w:lineRule="auto"/>
        <w:ind w:left="0" w:firstLine="709"/>
        <w:jc w:val="both"/>
        <w:rPr>
          <w:rFonts w:ascii="Times New Roman" w:hAnsi="Times New Roman"/>
          <w:sz w:val="28"/>
          <w:szCs w:val="28"/>
        </w:rPr>
      </w:pPr>
      <w:r w:rsidRPr="00771FD3">
        <w:rPr>
          <w:rFonts w:ascii="Times New Roman" w:hAnsi="Times New Roman"/>
          <w:sz w:val="28"/>
          <w:szCs w:val="28"/>
        </w:rPr>
        <w:t>37. Больше всего, я хотел бы в жизни____________________________________________</w:t>
      </w:r>
    </w:p>
    <w:p w:rsidR="00124FF3" w:rsidRPr="00771FD3" w:rsidRDefault="00124FF3" w:rsidP="001768B4">
      <w:pPr>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t>38. Когда буду взрослым________________________________________________________</w:t>
      </w:r>
    </w:p>
    <w:p w:rsidR="00124FF3" w:rsidRPr="00771FD3" w:rsidRDefault="00124FF3" w:rsidP="00124FF3">
      <w:pPr>
        <w:spacing w:after="0" w:line="240" w:lineRule="auto"/>
        <w:ind w:firstLine="709"/>
        <w:rPr>
          <w:rFonts w:ascii="Times New Roman" w:hAnsi="Times New Roman" w:cs="Times New Roman"/>
          <w:sz w:val="28"/>
          <w:szCs w:val="28"/>
        </w:rPr>
      </w:pPr>
    </w:p>
    <w:p w:rsidR="00124FF3" w:rsidRPr="00771FD3" w:rsidRDefault="00124FF3" w:rsidP="003C2F1B">
      <w:pPr>
        <w:pStyle w:val="a4"/>
        <w:spacing w:line="240" w:lineRule="auto"/>
        <w:ind w:left="0" w:firstLine="0"/>
        <w:rPr>
          <w:rFonts w:ascii="Times New Roman" w:hAnsi="Times New Roman"/>
          <w:b/>
          <w:bCs/>
          <w:sz w:val="28"/>
          <w:szCs w:val="28"/>
        </w:rPr>
      </w:pPr>
      <w:r w:rsidRPr="00771FD3">
        <w:rPr>
          <w:rFonts w:ascii="Times New Roman" w:hAnsi="Times New Roman"/>
          <w:b/>
          <w:bCs/>
          <w:sz w:val="28"/>
          <w:szCs w:val="28"/>
        </w:rPr>
        <w:t>Тест «Моя семья» (редакция А.Л. Венгер)</w:t>
      </w:r>
    </w:p>
    <w:p w:rsidR="00124FF3" w:rsidRPr="00771FD3" w:rsidRDefault="00124FF3" w:rsidP="00124FF3">
      <w:pPr>
        <w:shd w:val="clear" w:color="auto" w:fill="FFFFFF"/>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
          <w:sz w:val="28"/>
          <w:szCs w:val="28"/>
        </w:rPr>
        <w:t>Цель</w:t>
      </w:r>
      <w:r w:rsidRPr="00771FD3">
        <w:rPr>
          <w:rFonts w:ascii="Times New Roman" w:hAnsi="Times New Roman" w:cs="Times New Roman"/>
          <w:sz w:val="28"/>
          <w:szCs w:val="28"/>
        </w:rPr>
        <w:t>: выявление особенностей семейных взаимоотношений в восприятии ребенка.</w:t>
      </w:r>
    </w:p>
    <w:p w:rsidR="00124FF3" w:rsidRPr="00771FD3" w:rsidRDefault="00124FF3" w:rsidP="00124FF3">
      <w:pPr>
        <w:shd w:val="clear" w:color="auto" w:fill="FFFFFF"/>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
          <w:sz w:val="28"/>
          <w:szCs w:val="28"/>
        </w:rPr>
        <w:t>Краткое описание:</w:t>
      </w:r>
    </w:p>
    <w:p w:rsidR="00124FF3" w:rsidRPr="00771FD3" w:rsidRDefault="00124FF3" w:rsidP="00124FF3">
      <w:pPr>
        <w:shd w:val="clear" w:color="auto" w:fill="FFFFFF"/>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t>Этот тест предлагается для выявления особенностей семейных взаимоотношений в восприятии ребенка.</w:t>
      </w:r>
    </w:p>
    <w:p w:rsidR="00124FF3" w:rsidRPr="00771FD3" w:rsidRDefault="00124FF3" w:rsidP="00124FF3">
      <w:pPr>
        <w:shd w:val="clear" w:color="auto" w:fill="FFFFFF"/>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t>Метод используется преимущественно при обследовании детей, начиная с четырехлетнего возраста, но может быть с успехом применен и для выяснения отношения к семейной сфере у взрослого человека.</w:t>
      </w:r>
    </w:p>
    <w:p w:rsidR="00124FF3" w:rsidRPr="00771FD3" w:rsidRDefault="00124FF3" w:rsidP="00124FF3">
      <w:pPr>
        <w:shd w:val="clear" w:color="auto" w:fill="FFFFFF"/>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
          <w:bCs/>
          <w:sz w:val="28"/>
          <w:szCs w:val="28"/>
        </w:rPr>
        <w:t xml:space="preserve">Проведение тестирования. </w:t>
      </w:r>
      <w:r w:rsidRPr="00771FD3">
        <w:rPr>
          <w:rFonts w:ascii="Times New Roman" w:hAnsi="Times New Roman" w:cs="Times New Roman"/>
          <w:sz w:val="28"/>
          <w:szCs w:val="28"/>
        </w:rPr>
        <w:t>Лист бумаги кладут перед обследуемым горизонтально.</w:t>
      </w:r>
    </w:p>
    <w:p w:rsidR="00124FF3" w:rsidRPr="00771FD3" w:rsidRDefault="00124FF3" w:rsidP="00124FF3">
      <w:pPr>
        <w:shd w:val="clear" w:color="auto" w:fill="FFFFFF"/>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
          <w:sz w:val="28"/>
          <w:szCs w:val="28"/>
        </w:rPr>
        <w:t>Инструкция:</w:t>
      </w:r>
      <w:r w:rsidRPr="00771FD3">
        <w:rPr>
          <w:rFonts w:ascii="Times New Roman" w:hAnsi="Times New Roman" w:cs="Times New Roman"/>
          <w:sz w:val="28"/>
          <w:szCs w:val="28"/>
        </w:rPr>
        <w:t xml:space="preserve"> «Нарисуйте на этом листе всю свою семью». Если обследуемый задает вопросы: «А кого рисовать?», «А бабушку рисовать?», «А можно я нарисую своего друга?», «Мою – это значит мою собственную или родительскую, в которой я воспитывался?» (последний вопрос иногда задают взрослые, имеющие собственную семью), – то проверяющий отвечает: «Я не знаю, кто входит в вашу семью. </w:t>
      </w:r>
      <w:proofErr w:type="gramStart"/>
      <w:r w:rsidRPr="00771FD3">
        <w:rPr>
          <w:rFonts w:ascii="Times New Roman" w:hAnsi="Times New Roman" w:cs="Times New Roman"/>
          <w:sz w:val="28"/>
          <w:szCs w:val="28"/>
        </w:rPr>
        <w:t>Вы знаете</w:t>
      </w:r>
      <w:proofErr w:type="gramEnd"/>
      <w:r w:rsidRPr="00771FD3">
        <w:rPr>
          <w:rFonts w:ascii="Times New Roman" w:hAnsi="Times New Roman" w:cs="Times New Roman"/>
          <w:sz w:val="28"/>
          <w:szCs w:val="28"/>
        </w:rPr>
        <w:t xml:space="preserve"> это лучше меня».</w:t>
      </w:r>
    </w:p>
    <w:p w:rsidR="00124FF3" w:rsidRPr="00771FD3" w:rsidRDefault="00124FF3" w:rsidP="00124FF3">
      <w:pPr>
        <w:shd w:val="clear" w:color="auto" w:fill="FFFFFF"/>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t>В отличие от этого, в ответе на вопрос, рисовать ли себя, следует дать понять, что это желательно, например, можно сказать с полувопросительной интонацией: «Ты ведь член своей семьи?».</w:t>
      </w:r>
    </w:p>
    <w:p w:rsidR="00124FF3" w:rsidRPr="00771FD3" w:rsidRDefault="00124FF3" w:rsidP="00124FF3">
      <w:pPr>
        <w:shd w:val="clear" w:color="auto" w:fill="FFFFFF"/>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t>По завершении рисунка выясняют, какого члена семьи изображает каждый из нарисованных персонажей. При этом обследующий не должен высказывать собственных предположений. Так, указывая на кого-либо из персонажей, не следует спрашивать: «Это кто, папа?». Вопросы должны звучать нейтрально: «Кто это? А это?». Могут быть дополнительные вопросы типа: «Где все это происходит?», «Что вы делаете?» или «Что делает каждый из тех, кого ты нарисовал?» и т.п. Беседу проводят в свободной форме.</w:t>
      </w:r>
    </w:p>
    <w:p w:rsidR="00124FF3" w:rsidRPr="00771FD3" w:rsidRDefault="00124FF3" w:rsidP="00124FF3">
      <w:pPr>
        <w:shd w:val="clear" w:color="auto" w:fill="FFFFFF"/>
        <w:tabs>
          <w:tab w:val="left" w:pos="284"/>
        </w:tabs>
        <w:spacing w:after="0" w:line="240" w:lineRule="auto"/>
        <w:ind w:firstLine="709"/>
        <w:jc w:val="both"/>
        <w:rPr>
          <w:rFonts w:ascii="Times New Roman" w:hAnsi="Times New Roman" w:cs="Times New Roman"/>
          <w:b/>
          <w:bCs/>
          <w:sz w:val="28"/>
          <w:szCs w:val="28"/>
        </w:rPr>
      </w:pPr>
      <w:r w:rsidRPr="00771FD3">
        <w:rPr>
          <w:rFonts w:ascii="Times New Roman" w:hAnsi="Times New Roman" w:cs="Times New Roman"/>
          <w:b/>
          <w:bCs/>
          <w:sz w:val="28"/>
          <w:szCs w:val="28"/>
        </w:rPr>
        <w:t>Интерпретация:</w:t>
      </w:r>
    </w:p>
    <w:p w:rsidR="00124FF3" w:rsidRPr="00771FD3" w:rsidRDefault="00124FF3" w:rsidP="00124FF3">
      <w:pPr>
        <w:shd w:val="clear" w:color="auto" w:fill="FFFFFF"/>
        <w:tabs>
          <w:tab w:val="left" w:pos="284"/>
        </w:tabs>
        <w:spacing w:after="0" w:line="240" w:lineRule="auto"/>
        <w:ind w:firstLine="709"/>
        <w:jc w:val="both"/>
        <w:rPr>
          <w:rFonts w:ascii="Times New Roman" w:hAnsi="Times New Roman" w:cs="Times New Roman"/>
          <w:i/>
          <w:sz w:val="28"/>
          <w:szCs w:val="28"/>
        </w:rPr>
      </w:pPr>
      <w:r w:rsidRPr="00771FD3">
        <w:rPr>
          <w:rFonts w:ascii="Times New Roman" w:hAnsi="Times New Roman" w:cs="Times New Roman"/>
          <w:i/>
          <w:sz w:val="28"/>
          <w:szCs w:val="28"/>
        </w:rPr>
        <w:t>Отсутствие</w:t>
      </w:r>
    </w:p>
    <w:p w:rsidR="00124FF3" w:rsidRPr="00771FD3" w:rsidRDefault="00124FF3" w:rsidP="00124FF3">
      <w:pPr>
        <w:shd w:val="clear" w:color="auto" w:fill="FFFFFF"/>
        <w:tabs>
          <w:tab w:val="left" w:pos="284"/>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себя – чувство своей отверженности в семье;</w:t>
      </w:r>
    </w:p>
    <w:p w:rsidR="00124FF3" w:rsidRPr="00771FD3" w:rsidRDefault="00124FF3" w:rsidP="00124FF3">
      <w:pPr>
        <w:shd w:val="clear" w:color="auto" w:fill="FFFFFF"/>
        <w:tabs>
          <w:tab w:val="left" w:pos="284"/>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
          <w:sz w:val="28"/>
          <w:szCs w:val="28"/>
        </w:rPr>
        <w:sym w:font="Symbol" w:char="F02D"/>
      </w:r>
      <w:r w:rsidRPr="00771FD3">
        <w:rPr>
          <w:rFonts w:ascii="Times New Roman" w:hAnsi="Times New Roman" w:cs="Times New Roman"/>
          <w:b/>
          <w:sz w:val="28"/>
          <w:szCs w:val="28"/>
        </w:rPr>
        <w:t xml:space="preserve"> </w:t>
      </w:r>
      <w:r w:rsidRPr="00771FD3">
        <w:rPr>
          <w:rFonts w:ascii="Times New Roman" w:hAnsi="Times New Roman" w:cs="Times New Roman"/>
          <w:sz w:val="28"/>
          <w:szCs w:val="28"/>
        </w:rPr>
        <w:t>другого члена семьи – его малая значимость для ребенка; конфликт; негативное (амбивалентное) отношение.</w:t>
      </w:r>
    </w:p>
    <w:p w:rsidR="00124FF3" w:rsidRPr="00771FD3" w:rsidRDefault="00124FF3" w:rsidP="00124FF3">
      <w:pPr>
        <w:shd w:val="clear" w:color="auto" w:fill="FFFFFF"/>
        <w:tabs>
          <w:tab w:val="left" w:pos="284"/>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i/>
          <w:sz w:val="28"/>
          <w:szCs w:val="28"/>
        </w:rPr>
        <w:t>Наличие членов семьи</w:t>
      </w:r>
      <w:r w:rsidRPr="00771FD3">
        <w:rPr>
          <w:rFonts w:ascii="Times New Roman" w:hAnsi="Times New Roman" w:cs="Times New Roman"/>
          <w:sz w:val="28"/>
          <w:szCs w:val="28"/>
        </w:rPr>
        <w:t>, отсутствующих в реальности, – восприятие своей семьи как недостаточной, ущербной.</w:t>
      </w:r>
    </w:p>
    <w:p w:rsidR="00124FF3" w:rsidRPr="00771FD3" w:rsidRDefault="00124FF3" w:rsidP="00124FF3">
      <w:pPr>
        <w:shd w:val="clear" w:color="auto" w:fill="FFFFFF"/>
        <w:tabs>
          <w:tab w:val="left" w:pos="284"/>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i/>
          <w:sz w:val="28"/>
          <w:szCs w:val="28"/>
        </w:rPr>
        <w:t>Включение домашних животных</w:t>
      </w:r>
      <w:r w:rsidRPr="00771FD3">
        <w:rPr>
          <w:rFonts w:ascii="Times New Roman" w:hAnsi="Times New Roman" w:cs="Times New Roman"/>
          <w:sz w:val="28"/>
          <w:szCs w:val="28"/>
        </w:rPr>
        <w:t xml:space="preserve"> – недостаток общения, потребность в эмоциональном тепле.</w:t>
      </w:r>
    </w:p>
    <w:p w:rsidR="00124FF3" w:rsidRPr="00771FD3" w:rsidRDefault="00124FF3" w:rsidP="00124FF3">
      <w:pPr>
        <w:shd w:val="clear" w:color="auto" w:fill="FFFFFF"/>
        <w:tabs>
          <w:tab w:val="left" w:pos="284"/>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i/>
          <w:sz w:val="28"/>
          <w:szCs w:val="28"/>
        </w:rPr>
        <w:t>Отношения «выше – ниже»</w:t>
      </w:r>
      <w:r w:rsidRPr="00771FD3">
        <w:rPr>
          <w:rFonts w:ascii="Times New Roman" w:hAnsi="Times New Roman" w:cs="Times New Roman"/>
          <w:sz w:val="28"/>
          <w:szCs w:val="28"/>
        </w:rPr>
        <w:t xml:space="preserve"> (по росту или местоположении – отношения доминирования, подчинения.</w:t>
      </w:r>
    </w:p>
    <w:p w:rsidR="00124FF3" w:rsidRPr="00771FD3" w:rsidRDefault="00124FF3" w:rsidP="00124FF3">
      <w:pPr>
        <w:shd w:val="clear" w:color="auto" w:fill="FFFFFF"/>
        <w:spacing w:after="0" w:line="240" w:lineRule="auto"/>
        <w:ind w:firstLine="709"/>
        <w:jc w:val="both"/>
        <w:rPr>
          <w:rFonts w:ascii="Times New Roman" w:hAnsi="Times New Roman" w:cs="Times New Roman"/>
          <w:i/>
          <w:sz w:val="28"/>
          <w:szCs w:val="28"/>
        </w:rPr>
      </w:pPr>
      <w:r w:rsidRPr="00771FD3">
        <w:rPr>
          <w:rFonts w:ascii="Times New Roman" w:hAnsi="Times New Roman" w:cs="Times New Roman"/>
          <w:i/>
          <w:sz w:val="28"/>
          <w:szCs w:val="28"/>
        </w:rPr>
        <w:t>Особо мелкое изображение</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себя – подавленность или заброшенность; </w:t>
      </w:r>
      <w:proofErr w:type="spellStart"/>
      <w:r w:rsidRPr="00771FD3">
        <w:rPr>
          <w:rFonts w:ascii="Times New Roman" w:hAnsi="Times New Roman" w:cs="Times New Roman"/>
          <w:sz w:val="28"/>
          <w:szCs w:val="28"/>
        </w:rPr>
        <w:t>гиперопека</w:t>
      </w:r>
      <w:proofErr w:type="spellEnd"/>
      <w:r w:rsidRPr="00771FD3">
        <w:rPr>
          <w:rFonts w:ascii="Times New Roman" w:hAnsi="Times New Roman" w:cs="Times New Roman"/>
          <w:sz w:val="28"/>
          <w:szCs w:val="28"/>
        </w:rPr>
        <w:t>;</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родителя – представление о его малой значимости в семье;</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брата или сестры – конкурентные отношения.</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i/>
          <w:sz w:val="28"/>
          <w:szCs w:val="28"/>
        </w:rPr>
      </w:pPr>
      <w:r w:rsidRPr="00771FD3">
        <w:rPr>
          <w:rFonts w:ascii="Times New Roman" w:hAnsi="Times New Roman" w:cs="Times New Roman"/>
          <w:i/>
          <w:sz w:val="28"/>
          <w:szCs w:val="28"/>
        </w:rPr>
        <w:t>Особо крупное изображение</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себя – претензия на главенствующую роль в семье;</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родителя – представление о его большой значимости в семье;</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брата или сестры – представление о его (ее) доминирующей роли в семье, ревность.</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i/>
          <w:sz w:val="28"/>
          <w:szCs w:val="28"/>
        </w:rPr>
        <w:t xml:space="preserve">Обращенность членов семьи друг к другу, пространственная близость, контакт рук </w:t>
      </w:r>
      <w:r w:rsidRPr="00771FD3">
        <w:rPr>
          <w:rFonts w:ascii="Times New Roman" w:hAnsi="Times New Roman" w:cs="Times New Roman"/>
          <w:sz w:val="28"/>
          <w:szCs w:val="28"/>
        </w:rPr>
        <w:t>– тесные эмоциональные контакты в семье.</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Cs/>
          <w:i/>
          <w:sz w:val="28"/>
          <w:szCs w:val="28"/>
        </w:rPr>
        <w:t xml:space="preserve">Сверхплотное расположение фигур </w:t>
      </w:r>
      <w:r w:rsidRPr="00771FD3">
        <w:rPr>
          <w:rFonts w:ascii="Times New Roman" w:hAnsi="Times New Roman" w:cs="Times New Roman"/>
          <w:sz w:val="28"/>
          <w:szCs w:val="28"/>
        </w:rPr>
        <w:t>– сверхтесные связи в семье; потребность в эмоциональной близости.</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bCs/>
          <w:i/>
          <w:sz w:val="28"/>
          <w:szCs w:val="28"/>
        </w:rPr>
      </w:pPr>
      <w:r w:rsidRPr="00771FD3">
        <w:rPr>
          <w:rFonts w:ascii="Times New Roman" w:hAnsi="Times New Roman" w:cs="Times New Roman"/>
          <w:bCs/>
          <w:i/>
          <w:sz w:val="28"/>
          <w:szCs w:val="28"/>
        </w:rPr>
        <w:t>Удаленность</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w:t>
      </w:r>
      <w:r w:rsidRPr="00771FD3">
        <w:rPr>
          <w:rFonts w:ascii="Times New Roman" w:hAnsi="Times New Roman" w:cs="Times New Roman"/>
          <w:bCs/>
          <w:sz w:val="28"/>
          <w:szCs w:val="28"/>
        </w:rPr>
        <w:t>всех членов семьи друг от друга</w:t>
      </w:r>
      <w:r w:rsidRPr="00771FD3">
        <w:rPr>
          <w:rFonts w:ascii="Times New Roman" w:hAnsi="Times New Roman" w:cs="Times New Roman"/>
          <w:sz w:val="28"/>
          <w:szCs w:val="28"/>
        </w:rPr>
        <w:t xml:space="preserve"> – разобщенность членов семьи, слабость эмоциональных контактов между ними;</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w:t>
      </w:r>
      <w:r w:rsidRPr="00771FD3">
        <w:rPr>
          <w:rFonts w:ascii="Times New Roman" w:hAnsi="Times New Roman" w:cs="Times New Roman"/>
          <w:bCs/>
          <w:sz w:val="28"/>
          <w:szCs w:val="28"/>
        </w:rPr>
        <w:t>одного из членов семьи</w:t>
      </w:r>
      <w:r w:rsidRPr="00771FD3">
        <w:rPr>
          <w:rFonts w:ascii="Times New Roman" w:hAnsi="Times New Roman" w:cs="Times New Roman"/>
          <w:b/>
          <w:bCs/>
          <w:sz w:val="28"/>
          <w:szCs w:val="28"/>
        </w:rPr>
        <w:t xml:space="preserve"> </w:t>
      </w:r>
      <w:r w:rsidRPr="00771FD3">
        <w:rPr>
          <w:rFonts w:ascii="Times New Roman" w:hAnsi="Times New Roman" w:cs="Times New Roman"/>
          <w:sz w:val="28"/>
          <w:szCs w:val="28"/>
        </w:rPr>
        <w:t>от других – его слабая связь с остальными;</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w:t>
      </w:r>
      <w:r w:rsidRPr="00771FD3">
        <w:rPr>
          <w:rFonts w:ascii="Times New Roman" w:hAnsi="Times New Roman" w:cs="Times New Roman"/>
          <w:bCs/>
          <w:sz w:val="28"/>
          <w:szCs w:val="28"/>
        </w:rPr>
        <w:t>себя</w:t>
      </w:r>
      <w:r w:rsidRPr="00771FD3">
        <w:rPr>
          <w:rFonts w:ascii="Times New Roman" w:hAnsi="Times New Roman" w:cs="Times New Roman"/>
          <w:b/>
          <w:bCs/>
          <w:sz w:val="28"/>
          <w:szCs w:val="28"/>
        </w:rPr>
        <w:t> </w:t>
      </w:r>
      <w:r w:rsidRPr="00771FD3">
        <w:rPr>
          <w:rFonts w:ascii="Times New Roman" w:hAnsi="Times New Roman" w:cs="Times New Roman"/>
          <w:sz w:val="28"/>
          <w:szCs w:val="28"/>
        </w:rPr>
        <w:t>от остальных – ощущение своей изолированности в семье.</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Cs/>
          <w:i/>
          <w:sz w:val="28"/>
          <w:szCs w:val="28"/>
        </w:rPr>
        <w:t>Расположение детей и взрослых отдельными группами</w:t>
      </w:r>
      <w:r w:rsidRPr="00771FD3">
        <w:rPr>
          <w:rFonts w:ascii="Times New Roman" w:hAnsi="Times New Roman" w:cs="Times New Roman"/>
          <w:b/>
          <w:bCs/>
          <w:sz w:val="28"/>
          <w:szCs w:val="28"/>
        </w:rPr>
        <w:t xml:space="preserve"> </w:t>
      </w:r>
      <w:r w:rsidRPr="00771FD3">
        <w:rPr>
          <w:rFonts w:ascii="Times New Roman" w:hAnsi="Times New Roman" w:cs="Times New Roman"/>
          <w:sz w:val="28"/>
          <w:szCs w:val="28"/>
        </w:rPr>
        <w:t xml:space="preserve">– </w:t>
      </w:r>
      <w:proofErr w:type="spellStart"/>
      <w:r w:rsidRPr="00771FD3">
        <w:rPr>
          <w:rFonts w:ascii="Times New Roman" w:hAnsi="Times New Roman" w:cs="Times New Roman"/>
          <w:sz w:val="28"/>
          <w:szCs w:val="28"/>
        </w:rPr>
        <w:t>ослабленность</w:t>
      </w:r>
      <w:proofErr w:type="spellEnd"/>
      <w:r w:rsidRPr="00771FD3">
        <w:rPr>
          <w:rFonts w:ascii="Times New Roman" w:hAnsi="Times New Roman" w:cs="Times New Roman"/>
          <w:sz w:val="28"/>
          <w:szCs w:val="28"/>
        </w:rPr>
        <w:t xml:space="preserve"> эмоциональных связей между детьми и родителями.</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i/>
          <w:sz w:val="28"/>
          <w:szCs w:val="28"/>
        </w:rPr>
      </w:pPr>
      <w:r w:rsidRPr="00771FD3">
        <w:rPr>
          <w:rFonts w:ascii="Times New Roman" w:hAnsi="Times New Roman" w:cs="Times New Roman"/>
          <w:bCs/>
          <w:i/>
          <w:sz w:val="28"/>
          <w:szCs w:val="28"/>
        </w:rPr>
        <w:t>Изолированность</w:t>
      </w:r>
      <w:r w:rsidRPr="00771FD3">
        <w:rPr>
          <w:rFonts w:ascii="Times New Roman" w:hAnsi="Times New Roman" w:cs="Times New Roman"/>
          <w:i/>
          <w:sz w:val="28"/>
          <w:szCs w:val="28"/>
        </w:rPr>
        <w:t>:</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w:t>
      </w:r>
      <w:r w:rsidRPr="00771FD3">
        <w:rPr>
          <w:rFonts w:ascii="Times New Roman" w:hAnsi="Times New Roman" w:cs="Times New Roman"/>
          <w:bCs/>
          <w:sz w:val="28"/>
          <w:szCs w:val="28"/>
        </w:rPr>
        <w:t>изображения семьи от остального пространства листа</w:t>
      </w:r>
      <w:r w:rsidRPr="00771FD3">
        <w:rPr>
          <w:rFonts w:ascii="Times New Roman" w:hAnsi="Times New Roman" w:cs="Times New Roman"/>
          <w:sz w:val="28"/>
          <w:szCs w:val="28"/>
        </w:rPr>
        <w:t xml:space="preserve"> – замкнутая жизнь семьи, ее изолированность от социального окружения;</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w:t>
      </w:r>
      <w:r w:rsidRPr="00771FD3">
        <w:rPr>
          <w:rFonts w:ascii="Times New Roman" w:hAnsi="Times New Roman" w:cs="Times New Roman"/>
          <w:bCs/>
          <w:sz w:val="28"/>
          <w:szCs w:val="28"/>
        </w:rPr>
        <w:t>всех членов семьи друг от друга: </w:t>
      </w:r>
      <w:r w:rsidRPr="00771FD3">
        <w:rPr>
          <w:rFonts w:ascii="Times New Roman" w:hAnsi="Times New Roman" w:cs="Times New Roman"/>
          <w:sz w:val="28"/>
          <w:szCs w:val="28"/>
        </w:rPr>
        <w:t>разделение линиями, расположение в разных комнатах – серьезное нарушение внутрисемейных контактов;</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w:t>
      </w:r>
      <w:r w:rsidRPr="00771FD3">
        <w:rPr>
          <w:rFonts w:ascii="Times New Roman" w:hAnsi="Times New Roman" w:cs="Times New Roman"/>
          <w:bCs/>
          <w:sz w:val="28"/>
          <w:szCs w:val="28"/>
        </w:rPr>
        <w:t>одного из членов семьи:</w:t>
      </w:r>
      <w:r w:rsidRPr="00771FD3">
        <w:rPr>
          <w:rFonts w:ascii="Times New Roman" w:hAnsi="Times New Roman" w:cs="Times New Roman"/>
          <w:b/>
          <w:bCs/>
          <w:sz w:val="28"/>
          <w:szCs w:val="28"/>
        </w:rPr>
        <w:t> </w:t>
      </w:r>
      <w:r w:rsidRPr="00771FD3">
        <w:rPr>
          <w:rFonts w:ascii="Times New Roman" w:hAnsi="Times New Roman" w:cs="Times New Roman"/>
          <w:sz w:val="28"/>
          <w:szCs w:val="28"/>
        </w:rPr>
        <w:t>отделение линией, расположение в другой комнате -конфликтные отношения с этим членом семьи; его очень высокая изолированность в семье;</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w:t>
      </w:r>
      <w:r w:rsidRPr="00771FD3">
        <w:rPr>
          <w:rFonts w:ascii="Times New Roman" w:hAnsi="Times New Roman" w:cs="Times New Roman"/>
          <w:bCs/>
          <w:sz w:val="28"/>
          <w:szCs w:val="28"/>
        </w:rPr>
        <w:t xml:space="preserve">себя </w:t>
      </w:r>
      <w:r w:rsidRPr="00771FD3">
        <w:rPr>
          <w:rFonts w:ascii="Times New Roman" w:hAnsi="Times New Roman" w:cs="Times New Roman"/>
          <w:sz w:val="28"/>
          <w:szCs w:val="28"/>
        </w:rPr>
        <w:t>– ощущение своей отверженности в семье.</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Cs/>
          <w:i/>
          <w:sz w:val="28"/>
          <w:szCs w:val="28"/>
        </w:rPr>
        <w:t xml:space="preserve">Поза и выражение лица члена семьи, детали </w:t>
      </w:r>
      <w:r w:rsidRPr="00771FD3">
        <w:rPr>
          <w:rFonts w:ascii="Times New Roman" w:hAnsi="Times New Roman" w:cs="Times New Roman"/>
          <w:sz w:val="28"/>
          <w:szCs w:val="28"/>
        </w:rPr>
        <w:t>– интерпретируются, как и в «Рисунке человека», применительно к восприятию ребенком этого члена семьи.</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Cs/>
          <w:i/>
          <w:sz w:val="28"/>
          <w:szCs w:val="28"/>
        </w:rPr>
        <w:t xml:space="preserve">Изображение члена семьи со спины </w:t>
      </w:r>
      <w:r w:rsidRPr="00771FD3">
        <w:rPr>
          <w:rFonts w:ascii="Times New Roman" w:hAnsi="Times New Roman" w:cs="Times New Roman"/>
          <w:sz w:val="28"/>
          <w:szCs w:val="28"/>
        </w:rPr>
        <w:t>или в профиль, отвернувшимся от остальных – конфликтные отношения с этим членом семьи;</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Cs/>
          <w:i/>
          <w:sz w:val="28"/>
          <w:szCs w:val="28"/>
        </w:rPr>
        <w:t xml:space="preserve">Изображение себя, </w:t>
      </w:r>
      <w:r w:rsidRPr="00771FD3">
        <w:rPr>
          <w:rFonts w:ascii="Times New Roman" w:hAnsi="Times New Roman" w:cs="Times New Roman"/>
          <w:sz w:val="28"/>
          <w:szCs w:val="28"/>
        </w:rPr>
        <w:t xml:space="preserve">отвернувшегося от остальных – конфликтное отношение к семье в целом; чувство своей </w:t>
      </w:r>
      <w:proofErr w:type="spellStart"/>
      <w:r w:rsidRPr="00771FD3">
        <w:rPr>
          <w:rFonts w:ascii="Times New Roman" w:hAnsi="Times New Roman" w:cs="Times New Roman"/>
          <w:sz w:val="28"/>
          <w:szCs w:val="28"/>
        </w:rPr>
        <w:t>отвергнутости</w:t>
      </w:r>
      <w:proofErr w:type="spellEnd"/>
      <w:r w:rsidRPr="00771FD3">
        <w:rPr>
          <w:rFonts w:ascii="Times New Roman" w:hAnsi="Times New Roman" w:cs="Times New Roman"/>
          <w:sz w:val="28"/>
          <w:szCs w:val="28"/>
        </w:rPr>
        <w:t xml:space="preserve"> другими членами семьи.</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i/>
          <w:sz w:val="28"/>
          <w:szCs w:val="28"/>
        </w:rPr>
      </w:pPr>
      <w:r w:rsidRPr="00771FD3">
        <w:rPr>
          <w:rFonts w:ascii="Times New Roman" w:hAnsi="Times New Roman" w:cs="Times New Roman"/>
          <w:bCs/>
          <w:i/>
          <w:sz w:val="28"/>
          <w:szCs w:val="28"/>
        </w:rPr>
        <w:t xml:space="preserve">Небрежное или схематическое изображение </w:t>
      </w:r>
      <w:r w:rsidRPr="00771FD3">
        <w:rPr>
          <w:rFonts w:ascii="Times New Roman" w:hAnsi="Times New Roman" w:cs="Times New Roman"/>
          <w:i/>
          <w:sz w:val="28"/>
          <w:szCs w:val="28"/>
        </w:rPr>
        <w:t>в сравнении с «Рисунком человека»:</w:t>
      </w:r>
    </w:p>
    <w:p w:rsidR="00124FF3" w:rsidRPr="00771FD3" w:rsidRDefault="00124FF3" w:rsidP="00124FF3">
      <w:pPr>
        <w:shd w:val="clear" w:color="auto" w:fill="FFFFFF"/>
        <w:tabs>
          <w:tab w:val="left" w:pos="142"/>
          <w:tab w:val="left" w:pos="284"/>
          <w:tab w:val="left" w:pos="851"/>
          <w:tab w:val="left" w:pos="1418"/>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w:t>
      </w:r>
      <w:r w:rsidRPr="00771FD3">
        <w:rPr>
          <w:rFonts w:ascii="Times New Roman" w:hAnsi="Times New Roman" w:cs="Times New Roman"/>
          <w:bCs/>
          <w:sz w:val="28"/>
          <w:szCs w:val="28"/>
        </w:rPr>
        <w:t xml:space="preserve">всех членов семьи </w:t>
      </w:r>
      <w:r w:rsidRPr="00771FD3">
        <w:rPr>
          <w:rFonts w:ascii="Times New Roman" w:hAnsi="Times New Roman" w:cs="Times New Roman"/>
          <w:sz w:val="28"/>
          <w:szCs w:val="28"/>
        </w:rPr>
        <w:t>или большинства из них – отсутствие эмоциональной привязанности к семье; конфликтное отношение;</w:t>
      </w:r>
    </w:p>
    <w:p w:rsidR="00124FF3" w:rsidRPr="00771FD3" w:rsidRDefault="00124FF3" w:rsidP="00124FF3">
      <w:pPr>
        <w:shd w:val="clear" w:color="auto" w:fill="FFFFFF"/>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w:t>
      </w:r>
      <w:r w:rsidRPr="00771FD3">
        <w:rPr>
          <w:rFonts w:ascii="Times New Roman" w:hAnsi="Times New Roman" w:cs="Times New Roman"/>
          <w:bCs/>
          <w:sz w:val="28"/>
          <w:szCs w:val="28"/>
        </w:rPr>
        <w:t xml:space="preserve">одного из членов семьи </w:t>
      </w:r>
      <w:r w:rsidRPr="00771FD3">
        <w:rPr>
          <w:rFonts w:ascii="Times New Roman" w:hAnsi="Times New Roman" w:cs="Times New Roman"/>
          <w:sz w:val="28"/>
          <w:szCs w:val="28"/>
        </w:rPr>
        <w:t>– отрицательное или конфликтное отношение к этому члену семьи;</w:t>
      </w:r>
    </w:p>
    <w:p w:rsidR="00124FF3" w:rsidRPr="00771FD3" w:rsidRDefault="00124FF3" w:rsidP="00124FF3">
      <w:pPr>
        <w:shd w:val="clear" w:color="auto" w:fill="FFFFFF"/>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w:t>
      </w:r>
      <w:r w:rsidRPr="00771FD3">
        <w:rPr>
          <w:rFonts w:ascii="Times New Roman" w:hAnsi="Times New Roman" w:cs="Times New Roman"/>
          <w:bCs/>
          <w:sz w:val="28"/>
          <w:szCs w:val="28"/>
        </w:rPr>
        <w:t>себя</w:t>
      </w:r>
      <w:r w:rsidRPr="00771FD3">
        <w:rPr>
          <w:rFonts w:ascii="Times New Roman" w:hAnsi="Times New Roman" w:cs="Times New Roman"/>
          <w:b/>
          <w:bCs/>
          <w:sz w:val="28"/>
          <w:szCs w:val="28"/>
        </w:rPr>
        <w:t xml:space="preserve"> </w:t>
      </w:r>
      <w:r w:rsidRPr="00771FD3">
        <w:rPr>
          <w:rFonts w:ascii="Times New Roman" w:hAnsi="Times New Roman" w:cs="Times New Roman"/>
          <w:sz w:val="28"/>
          <w:szCs w:val="28"/>
        </w:rPr>
        <w:t>– ощущение своей малой значимости в семье, отверженности.</w:t>
      </w:r>
    </w:p>
    <w:p w:rsidR="00124FF3" w:rsidRPr="00771FD3" w:rsidRDefault="00124FF3" w:rsidP="00124FF3">
      <w:pPr>
        <w:shd w:val="clear" w:color="auto" w:fill="FFFFFF"/>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Cs/>
          <w:i/>
          <w:sz w:val="28"/>
          <w:szCs w:val="28"/>
        </w:rPr>
        <w:t xml:space="preserve">Штриховка, штриховые или множественные линии, стирания, исправления, повышенный нажим </w:t>
      </w:r>
      <w:r w:rsidRPr="00771FD3">
        <w:rPr>
          <w:rFonts w:ascii="Times New Roman" w:hAnsi="Times New Roman" w:cs="Times New Roman"/>
          <w:sz w:val="28"/>
          <w:szCs w:val="28"/>
        </w:rPr>
        <w:t xml:space="preserve">(в сравнении с «Рисунком человека») при изображении </w:t>
      </w:r>
      <w:r w:rsidRPr="00771FD3">
        <w:rPr>
          <w:rFonts w:ascii="Times New Roman" w:hAnsi="Times New Roman" w:cs="Times New Roman"/>
          <w:bCs/>
          <w:sz w:val="28"/>
          <w:szCs w:val="28"/>
        </w:rPr>
        <w:t>всех членов семьи</w:t>
      </w:r>
      <w:r w:rsidRPr="00771FD3">
        <w:rPr>
          <w:rFonts w:ascii="Times New Roman" w:hAnsi="Times New Roman" w:cs="Times New Roman"/>
          <w:b/>
          <w:bCs/>
          <w:sz w:val="28"/>
          <w:szCs w:val="28"/>
        </w:rPr>
        <w:t xml:space="preserve"> </w:t>
      </w:r>
      <w:r w:rsidRPr="00771FD3">
        <w:rPr>
          <w:rFonts w:ascii="Times New Roman" w:hAnsi="Times New Roman" w:cs="Times New Roman"/>
          <w:sz w:val="28"/>
          <w:szCs w:val="28"/>
        </w:rPr>
        <w:t>или большинства из них – напряженная эмоциональная атмосфера в семье;</w:t>
      </w:r>
    </w:p>
    <w:p w:rsidR="00124FF3" w:rsidRPr="00771FD3" w:rsidRDefault="00124FF3" w:rsidP="00124FF3">
      <w:pPr>
        <w:shd w:val="clear" w:color="auto" w:fill="FFFFFF"/>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w:t>
      </w:r>
      <w:r w:rsidRPr="00771FD3">
        <w:rPr>
          <w:rFonts w:ascii="Times New Roman" w:hAnsi="Times New Roman" w:cs="Times New Roman"/>
          <w:bCs/>
          <w:sz w:val="28"/>
          <w:szCs w:val="28"/>
        </w:rPr>
        <w:t xml:space="preserve">одного из членов семьи </w:t>
      </w:r>
      <w:r w:rsidRPr="00771FD3">
        <w:rPr>
          <w:rFonts w:ascii="Times New Roman" w:hAnsi="Times New Roman" w:cs="Times New Roman"/>
          <w:sz w:val="28"/>
          <w:szCs w:val="28"/>
        </w:rPr>
        <w:t>– напряженное, конфликтное или амбивалентное отношение к этому члену семьи;</w:t>
      </w:r>
    </w:p>
    <w:p w:rsidR="00124FF3" w:rsidRPr="00771FD3" w:rsidRDefault="00124FF3" w:rsidP="00124FF3">
      <w:pPr>
        <w:shd w:val="clear" w:color="auto" w:fill="FFFFFF"/>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w:t>
      </w:r>
      <w:r w:rsidRPr="00771FD3">
        <w:rPr>
          <w:rFonts w:ascii="Times New Roman" w:hAnsi="Times New Roman" w:cs="Times New Roman"/>
          <w:bCs/>
          <w:sz w:val="28"/>
          <w:szCs w:val="28"/>
        </w:rPr>
        <w:t xml:space="preserve">себя </w:t>
      </w:r>
      <w:r w:rsidRPr="00771FD3">
        <w:rPr>
          <w:rFonts w:ascii="Times New Roman" w:hAnsi="Times New Roman" w:cs="Times New Roman"/>
          <w:sz w:val="28"/>
          <w:szCs w:val="28"/>
        </w:rPr>
        <w:t>– неблагополучное эмоциональное самоощущение в семье.</w:t>
      </w:r>
    </w:p>
    <w:p w:rsidR="00124FF3" w:rsidRPr="00771FD3" w:rsidRDefault="00124FF3" w:rsidP="00124FF3">
      <w:pPr>
        <w:shd w:val="clear" w:color="auto" w:fill="FFFFFF"/>
        <w:spacing w:after="0" w:line="240" w:lineRule="auto"/>
        <w:ind w:firstLine="709"/>
        <w:jc w:val="both"/>
        <w:rPr>
          <w:rFonts w:ascii="Times New Roman" w:hAnsi="Times New Roman" w:cs="Times New Roman"/>
          <w:b/>
          <w:bCs/>
          <w:sz w:val="28"/>
          <w:szCs w:val="28"/>
        </w:rPr>
      </w:pPr>
      <w:r w:rsidRPr="00771FD3">
        <w:rPr>
          <w:rFonts w:ascii="Times New Roman" w:hAnsi="Times New Roman" w:cs="Times New Roman"/>
          <w:bCs/>
          <w:i/>
          <w:sz w:val="28"/>
          <w:szCs w:val="28"/>
        </w:rPr>
        <w:t>Агрессивная символика</w:t>
      </w:r>
      <w:r w:rsidRPr="00771FD3">
        <w:rPr>
          <w:rFonts w:ascii="Times New Roman" w:hAnsi="Times New Roman" w:cs="Times New Roman"/>
          <w:b/>
          <w:bCs/>
          <w:sz w:val="28"/>
          <w:szCs w:val="28"/>
        </w:rPr>
        <w:t>:</w:t>
      </w:r>
    </w:p>
    <w:p w:rsidR="00124FF3" w:rsidRPr="00771FD3" w:rsidRDefault="00124FF3" w:rsidP="00124FF3">
      <w:pPr>
        <w:shd w:val="clear" w:color="auto" w:fill="FFFFFF"/>
        <w:tabs>
          <w:tab w:val="left" w:pos="284"/>
          <w:tab w:val="left" w:pos="426"/>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кулак, поднятая крупная ладонь, острые ногти, оружие или острое орудие в руках – </w:t>
      </w:r>
      <w:r w:rsidRPr="00771FD3">
        <w:rPr>
          <w:rFonts w:ascii="Times New Roman" w:hAnsi="Times New Roman" w:cs="Times New Roman"/>
          <w:bCs/>
          <w:sz w:val="28"/>
          <w:szCs w:val="28"/>
        </w:rPr>
        <w:t>агрессивное </w:t>
      </w:r>
      <w:r w:rsidRPr="00771FD3">
        <w:rPr>
          <w:rFonts w:ascii="Times New Roman" w:hAnsi="Times New Roman" w:cs="Times New Roman"/>
          <w:sz w:val="28"/>
          <w:szCs w:val="28"/>
        </w:rPr>
        <w:t>поведение данного члена семьи.</w:t>
      </w:r>
    </w:p>
    <w:p w:rsidR="00124FF3" w:rsidRPr="00771FD3" w:rsidRDefault="00124FF3" w:rsidP="00124FF3">
      <w:pPr>
        <w:shd w:val="clear" w:color="auto" w:fill="FFFFFF"/>
        <w:tabs>
          <w:tab w:val="left" w:pos="284"/>
          <w:tab w:val="left" w:pos="426"/>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sym w:font="Symbol" w:char="F02D"/>
      </w:r>
      <w:r w:rsidRPr="00771FD3">
        <w:rPr>
          <w:rFonts w:ascii="Times New Roman" w:hAnsi="Times New Roman" w:cs="Times New Roman"/>
          <w:sz w:val="28"/>
          <w:szCs w:val="28"/>
        </w:rPr>
        <w:t xml:space="preserve"> </w:t>
      </w:r>
      <w:r w:rsidRPr="00771FD3">
        <w:rPr>
          <w:rFonts w:ascii="Times New Roman" w:hAnsi="Times New Roman" w:cs="Times New Roman"/>
          <w:bCs/>
          <w:sz w:val="28"/>
          <w:szCs w:val="28"/>
        </w:rPr>
        <w:t xml:space="preserve">зубы </w:t>
      </w:r>
      <w:r w:rsidRPr="00771FD3">
        <w:rPr>
          <w:rFonts w:ascii="Times New Roman" w:hAnsi="Times New Roman" w:cs="Times New Roman"/>
          <w:sz w:val="28"/>
          <w:szCs w:val="28"/>
        </w:rPr>
        <w:t>– вербальная агрессия данного члена семьи.</w:t>
      </w:r>
    </w:p>
    <w:p w:rsidR="00124FF3" w:rsidRPr="00771FD3" w:rsidRDefault="00124FF3" w:rsidP="00124FF3">
      <w:pPr>
        <w:shd w:val="clear" w:color="auto" w:fill="FFFFFF"/>
        <w:tabs>
          <w:tab w:val="left" w:pos="284"/>
          <w:tab w:val="left" w:pos="426"/>
        </w:tabs>
        <w:spacing w:after="0" w:line="240" w:lineRule="auto"/>
        <w:ind w:firstLine="709"/>
        <w:jc w:val="both"/>
        <w:rPr>
          <w:rFonts w:ascii="Times New Roman" w:hAnsi="Times New Roman" w:cs="Times New Roman"/>
          <w:b/>
          <w:bCs/>
          <w:sz w:val="28"/>
          <w:szCs w:val="28"/>
        </w:rPr>
      </w:pPr>
      <w:r w:rsidRPr="00771FD3">
        <w:rPr>
          <w:rFonts w:ascii="Times New Roman" w:hAnsi="Times New Roman" w:cs="Times New Roman"/>
          <w:bCs/>
          <w:i/>
          <w:sz w:val="28"/>
          <w:szCs w:val="28"/>
        </w:rPr>
        <w:t>Большое количество предметов:</w:t>
      </w:r>
    </w:p>
    <w:p w:rsidR="00124FF3" w:rsidRPr="00771FD3" w:rsidRDefault="00124FF3" w:rsidP="00124FF3">
      <w:pPr>
        <w:shd w:val="clear" w:color="auto" w:fill="FFFFFF"/>
        <w:spacing w:after="0" w:line="240" w:lineRule="auto"/>
        <w:ind w:firstLine="709"/>
        <w:jc w:val="both"/>
        <w:rPr>
          <w:rFonts w:ascii="Times New Roman" w:hAnsi="Times New Roman" w:cs="Times New Roman"/>
          <w:b/>
          <w:bCs/>
          <w:sz w:val="28"/>
          <w:szCs w:val="28"/>
        </w:rPr>
      </w:pPr>
      <w:r w:rsidRPr="00771FD3">
        <w:rPr>
          <w:rFonts w:ascii="Times New Roman" w:hAnsi="Times New Roman" w:cs="Times New Roman"/>
          <w:sz w:val="28"/>
          <w:szCs w:val="28"/>
        </w:rPr>
        <w:t>мебели, вещей – недостаточность эмоционального общения в семье.</w:t>
      </w:r>
    </w:p>
    <w:p w:rsidR="00124FF3" w:rsidRPr="00771FD3" w:rsidRDefault="00124FF3" w:rsidP="00124FF3">
      <w:pPr>
        <w:pStyle w:val="a4"/>
        <w:tabs>
          <w:tab w:val="left" w:pos="142"/>
          <w:tab w:val="center" w:pos="4677"/>
          <w:tab w:val="right" w:pos="9355"/>
        </w:tabs>
        <w:spacing w:line="240" w:lineRule="auto"/>
        <w:ind w:left="0" w:firstLine="709"/>
        <w:rPr>
          <w:rFonts w:ascii="Times New Roman" w:hAnsi="Times New Roman"/>
          <w:b/>
          <w:sz w:val="28"/>
          <w:szCs w:val="28"/>
        </w:rPr>
      </w:pPr>
    </w:p>
    <w:p w:rsidR="00124FF3" w:rsidRPr="00771FD3" w:rsidRDefault="00124FF3" w:rsidP="003C2F1B">
      <w:pPr>
        <w:pStyle w:val="a4"/>
        <w:tabs>
          <w:tab w:val="left" w:pos="142"/>
          <w:tab w:val="center" w:pos="4677"/>
          <w:tab w:val="right" w:pos="9355"/>
        </w:tabs>
        <w:spacing w:line="240" w:lineRule="auto"/>
        <w:ind w:left="0" w:firstLine="0"/>
        <w:rPr>
          <w:rFonts w:ascii="Times New Roman" w:hAnsi="Times New Roman"/>
          <w:b/>
          <w:sz w:val="28"/>
          <w:szCs w:val="28"/>
        </w:rPr>
      </w:pPr>
      <w:r w:rsidRPr="00771FD3">
        <w:rPr>
          <w:rFonts w:ascii="Times New Roman" w:hAnsi="Times New Roman"/>
          <w:b/>
          <w:sz w:val="28"/>
          <w:szCs w:val="28"/>
        </w:rPr>
        <w:t>Опросник страхов (А.И. Захаров)</w:t>
      </w:r>
    </w:p>
    <w:p w:rsidR="00124FF3" w:rsidRPr="00771FD3" w:rsidRDefault="00124FF3" w:rsidP="00124FF3">
      <w:pPr>
        <w:tabs>
          <w:tab w:val="right" w:pos="9355"/>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
          <w:sz w:val="28"/>
          <w:szCs w:val="28"/>
        </w:rPr>
        <w:t>Цель:</w:t>
      </w:r>
      <w:r w:rsidRPr="00771FD3">
        <w:rPr>
          <w:rFonts w:ascii="Times New Roman" w:hAnsi="Times New Roman" w:cs="Times New Roman"/>
          <w:sz w:val="28"/>
          <w:szCs w:val="28"/>
        </w:rPr>
        <w:t xml:space="preserve"> Выявление и уточнение преобладающих видов страхов (страх темноты, одиночества, смерти, медицинские страхи и т.д.) у детей старше 3-х лет.</w:t>
      </w:r>
    </w:p>
    <w:p w:rsidR="00124FF3" w:rsidRPr="00771FD3" w:rsidRDefault="00124FF3" w:rsidP="00124FF3">
      <w:pPr>
        <w:tabs>
          <w:tab w:val="center" w:pos="4677"/>
          <w:tab w:val="right" w:pos="9355"/>
        </w:tabs>
        <w:spacing w:after="0" w:line="240" w:lineRule="auto"/>
        <w:ind w:firstLine="709"/>
        <w:jc w:val="both"/>
        <w:rPr>
          <w:rFonts w:ascii="Times New Roman" w:hAnsi="Times New Roman" w:cs="Times New Roman"/>
          <w:b/>
          <w:sz w:val="28"/>
          <w:szCs w:val="28"/>
        </w:rPr>
      </w:pPr>
      <w:r w:rsidRPr="00771FD3">
        <w:rPr>
          <w:rFonts w:ascii="Times New Roman" w:hAnsi="Times New Roman" w:cs="Times New Roman"/>
          <w:b/>
          <w:sz w:val="28"/>
          <w:szCs w:val="28"/>
        </w:rPr>
        <w:t>Краткое описание:</w:t>
      </w:r>
    </w:p>
    <w:p w:rsidR="00124FF3" w:rsidRPr="00771FD3" w:rsidRDefault="00124FF3" w:rsidP="00124FF3">
      <w:pPr>
        <w:tabs>
          <w:tab w:val="center" w:pos="4677"/>
          <w:tab w:val="right" w:pos="9355"/>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t>С ребенком проводится беседа. Психолог неторопливо и обстоятельно перечисляет ему страхи, ожидая ответов «да» или «нет» или «боюсь» - «не боюсь». Всего в основном списке 29 страхов. Повторять вопрос о том, боится или не боится ребенок надо повторять время от времени. Тем самым избегается наводка страхов, их непроизвольное внушение.</w:t>
      </w:r>
    </w:p>
    <w:p w:rsidR="00124FF3" w:rsidRPr="00771FD3" w:rsidRDefault="00124FF3" w:rsidP="00124FF3">
      <w:pPr>
        <w:tabs>
          <w:tab w:val="right" w:pos="9355"/>
        </w:tabs>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
          <w:bCs/>
          <w:sz w:val="28"/>
          <w:szCs w:val="28"/>
        </w:rPr>
        <w:t>Инструкция.</w:t>
      </w:r>
      <w:r w:rsidRPr="00771FD3">
        <w:rPr>
          <w:rFonts w:ascii="Times New Roman" w:hAnsi="Times New Roman" w:cs="Times New Roman"/>
          <w:sz w:val="28"/>
          <w:szCs w:val="28"/>
        </w:rPr>
        <w:t xml:space="preserve"> </w:t>
      </w:r>
    </w:p>
    <w:p w:rsidR="00124FF3" w:rsidRPr="00771FD3" w:rsidRDefault="00124FF3" w:rsidP="00124FF3">
      <w:pPr>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t>Вначале задается вопрос: «Скажи, пожалуйста, боишься или не боишься:</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Когда остаешься один?</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Нападения?</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Заболеть, заразиться?</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Умереть?</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Что умрут твои родители?</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Каких-то людей?</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Мамы или папы?</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Того, что они тебя накажут?</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Бабы Яги, Кощея Бессмертного, Бармалея, Змея Горыныча, чудовищ?</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Опоздать в сад (школу)?</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Перед тем как заснуть?</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Страшных снов?</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Темноты?</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Волка, медведя, собак, пауков, змей?</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Машин, поездов, самолетов?</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Бури, гроза, урагана, наводнения?</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Когда очень высоко?</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Когда очень глубоко?</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В маленькой тесной комнате, туалете (замкнутом пространстве)?</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Воды?</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Огня?</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Пожара?</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Войны?</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Больших улиц, площадей?</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Врачей (кроме зубных)?</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Крови?</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Уколов?</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Боли?</w:t>
      </w:r>
    </w:p>
    <w:p w:rsidR="00124FF3" w:rsidRPr="00771FD3" w:rsidRDefault="00124FF3" w:rsidP="00124FF3">
      <w:pPr>
        <w:pStyle w:val="a4"/>
        <w:numPr>
          <w:ilvl w:val="0"/>
          <w:numId w:val="38"/>
        </w:numPr>
        <w:tabs>
          <w:tab w:val="left" w:pos="426"/>
        </w:tabs>
        <w:spacing w:line="240" w:lineRule="auto"/>
        <w:ind w:left="0" w:firstLine="709"/>
        <w:jc w:val="both"/>
        <w:rPr>
          <w:rFonts w:ascii="Times New Roman" w:hAnsi="Times New Roman"/>
          <w:sz w:val="28"/>
          <w:szCs w:val="28"/>
        </w:rPr>
      </w:pPr>
      <w:r w:rsidRPr="00771FD3">
        <w:rPr>
          <w:rFonts w:ascii="Times New Roman" w:hAnsi="Times New Roman"/>
          <w:sz w:val="28"/>
          <w:szCs w:val="28"/>
        </w:rPr>
        <w:t>Неожиданных резких звуков (когда внезапно что-то упадет, стукнет)?»</w:t>
      </w:r>
    </w:p>
    <w:p w:rsidR="00124FF3" w:rsidRPr="00771FD3" w:rsidRDefault="00124FF3" w:rsidP="00124FF3">
      <w:pPr>
        <w:spacing w:after="0" w:line="240" w:lineRule="auto"/>
        <w:ind w:firstLine="709"/>
        <w:jc w:val="both"/>
        <w:rPr>
          <w:rFonts w:ascii="Times New Roman" w:hAnsi="Times New Roman" w:cs="Times New Roman"/>
          <w:b/>
          <w:sz w:val="28"/>
          <w:szCs w:val="28"/>
        </w:rPr>
      </w:pPr>
      <w:r w:rsidRPr="00771FD3">
        <w:rPr>
          <w:rFonts w:ascii="Times New Roman" w:hAnsi="Times New Roman" w:cs="Times New Roman"/>
          <w:b/>
          <w:sz w:val="28"/>
          <w:szCs w:val="28"/>
        </w:rPr>
        <w:t>Анализ результатов:</w:t>
      </w:r>
    </w:p>
    <w:p w:rsidR="00124FF3" w:rsidRPr="00771FD3" w:rsidRDefault="00124FF3" w:rsidP="00124FF3">
      <w:pPr>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t xml:space="preserve">На основе полученных ответов на перечисленные вопросы психолог делает вывод о наличии у детей страхов. Слишком большое количество страхов (свыше 14 у мальчиков и 16 у девочек) может указывать на наличие </w:t>
      </w:r>
      <w:proofErr w:type="spellStart"/>
      <w:r w:rsidRPr="00771FD3">
        <w:rPr>
          <w:rFonts w:ascii="Times New Roman" w:hAnsi="Times New Roman" w:cs="Times New Roman"/>
          <w:sz w:val="28"/>
          <w:szCs w:val="28"/>
        </w:rPr>
        <w:t>предневротического</w:t>
      </w:r>
      <w:proofErr w:type="spellEnd"/>
      <w:r w:rsidRPr="00771FD3">
        <w:rPr>
          <w:rFonts w:ascii="Times New Roman" w:hAnsi="Times New Roman" w:cs="Times New Roman"/>
          <w:sz w:val="28"/>
          <w:szCs w:val="28"/>
        </w:rPr>
        <w:t xml:space="preserve"> состояния, невроза или тревожности в характере. Таких детей следует в первую очередь относить к группе риска и проводить с ними специальную коррекционную работу.</w:t>
      </w:r>
    </w:p>
    <w:p w:rsidR="00124FF3" w:rsidRPr="00771FD3" w:rsidRDefault="00124FF3" w:rsidP="00124FF3">
      <w:pPr>
        <w:spacing w:after="0" w:line="240" w:lineRule="auto"/>
        <w:ind w:firstLine="709"/>
        <w:jc w:val="both"/>
        <w:rPr>
          <w:rFonts w:ascii="Times New Roman" w:hAnsi="Times New Roman" w:cs="Times New Roman"/>
          <w:sz w:val="28"/>
          <w:szCs w:val="28"/>
        </w:rPr>
      </w:pPr>
    </w:p>
    <w:p w:rsidR="00124FF3" w:rsidRPr="00771FD3" w:rsidRDefault="00124FF3" w:rsidP="003C2F1B">
      <w:pPr>
        <w:autoSpaceDE w:val="0"/>
        <w:autoSpaceDN w:val="0"/>
        <w:adjustRightInd w:val="0"/>
        <w:spacing w:after="0" w:line="240" w:lineRule="auto"/>
        <w:jc w:val="center"/>
        <w:rPr>
          <w:rFonts w:ascii="Times New Roman" w:hAnsi="Times New Roman" w:cs="Times New Roman"/>
          <w:b/>
          <w:bCs/>
          <w:sz w:val="28"/>
          <w:szCs w:val="28"/>
        </w:rPr>
      </w:pPr>
      <w:r w:rsidRPr="00771FD3">
        <w:rPr>
          <w:rFonts w:ascii="Times New Roman" w:hAnsi="Times New Roman" w:cs="Times New Roman"/>
          <w:b/>
          <w:bCs/>
          <w:sz w:val="28"/>
          <w:szCs w:val="28"/>
        </w:rPr>
        <w:t>Опросник «Анализ семейной тревоги» (АСТ)</w:t>
      </w:r>
    </w:p>
    <w:p w:rsidR="00124FF3" w:rsidRPr="00771FD3" w:rsidRDefault="00124FF3" w:rsidP="00124FF3">
      <w:pPr>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
          <w:sz w:val="28"/>
          <w:szCs w:val="28"/>
        </w:rPr>
        <w:t>Цель:</w:t>
      </w:r>
      <w:r w:rsidRPr="00771FD3">
        <w:rPr>
          <w:rFonts w:ascii="Times New Roman" w:hAnsi="Times New Roman" w:cs="Times New Roman"/>
          <w:b/>
          <w:i/>
          <w:sz w:val="28"/>
          <w:szCs w:val="28"/>
        </w:rPr>
        <w:t xml:space="preserve"> </w:t>
      </w:r>
      <w:r w:rsidRPr="00771FD3">
        <w:rPr>
          <w:rFonts w:ascii="Times New Roman" w:hAnsi="Times New Roman" w:cs="Times New Roman"/>
          <w:sz w:val="28"/>
          <w:szCs w:val="28"/>
        </w:rPr>
        <w:t>диагностика семейной тревоги</w:t>
      </w:r>
    </w:p>
    <w:p w:rsidR="00124FF3" w:rsidRPr="00771FD3" w:rsidRDefault="00124FF3" w:rsidP="00124FF3">
      <w:pPr>
        <w:spacing w:after="0" w:line="240" w:lineRule="auto"/>
        <w:ind w:firstLine="709"/>
        <w:jc w:val="both"/>
        <w:rPr>
          <w:rStyle w:val="apple-style-span"/>
          <w:rFonts w:ascii="Times New Roman" w:hAnsi="Times New Roman" w:cs="Times New Roman"/>
          <w:b/>
          <w:sz w:val="28"/>
          <w:szCs w:val="28"/>
        </w:rPr>
      </w:pPr>
      <w:r w:rsidRPr="00771FD3">
        <w:rPr>
          <w:rStyle w:val="apple-style-span"/>
          <w:rFonts w:ascii="Times New Roman" w:hAnsi="Times New Roman" w:cs="Times New Roman"/>
          <w:b/>
          <w:sz w:val="28"/>
          <w:szCs w:val="28"/>
        </w:rPr>
        <w:t>Краткое описание:</w:t>
      </w:r>
    </w:p>
    <w:p w:rsidR="00124FF3" w:rsidRPr="00771FD3" w:rsidRDefault="00124FF3" w:rsidP="00124FF3">
      <w:pPr>
        <w:spacing w:after="0" w:line="240" w:lineRule="auto"/>
        <w:ind w:firstLine="709"/>
        <w:jc w:val="both"/>
        <w:rPr>
          <w:rFonts w:ascii="Times New Roman" w:hAnsi="Times New Roman" w:cs="Times New Roman"/>
          <w:b/>
          <w:i/>
          <w:sz w:val="28"/>
          <w:szCs w:val="28"/>
        </w:rPr>
      </w:pPr>
      <w:r w:rsidRPr="00771FD3">
        <w:rPr>
          <w:rStyle w:val="apple-style-span"/>
          <w:rFonts w:ascii="Times New Roman" w:hAnsi="Times New Roman" w:cs="Times New Roman"/>
          <w:sz w:val="28"/>
          <w:szCs w:val="28"/>
        </w:rPr>
        <w:t>Опросник «Анализ семейной тревоги» (АСТ) отражает общий фон переживаний индивида, связанный с его позицией в семье, с тем как он воспринимает себя в семье</w:t>
      </w:r>
    </w:p>
    <w:p w:rsidR="00124FF3" w:rsidRPr="00771FD3" w:rsidRDefault="00124FF3" w:rsidP="00124FF3">
      <w:pPr>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b/>
          <w:sz w:val="28"/>
          <w:szCs w:val="28"/>
        </w:rPr>
        <w:t>Инструкция</w:t>
      </w:r>
      <w:r w:rsidRPr="00771FD3">
        <w:rPr>
          <w:rFonts w:ascii="Times New Roman" w:hAnsi="Times New Roman" w:cs="Times New Roman"/>
          <w:sz w:val="28"/>
          <w:szCs w:val="28"/>
        </w:rPr>
        <w:t>: «Предлагаемый опросник содержит утверждения о Вашем самочувствии дома, в семье. Утверждения пронумерованы. Такие же номера есть в бланке опросника. Ваша задача - прочитать по очереди все утверждения опросника и обвести номер утверждения в бланке, если Вы с ним согласны. Если трудно выбрать ответ, поставьте знак вопроса, но постарайтесь, чтобы таких случаев было не больше трех. Помните, что Вы характеризуете свое самочувствие в семье. Отвечайте, что Вы действительно чувствуете».</w:t>
      </w:r>
    </w:p>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b/>
          <w:sz w:val="28"/>
          <w:szCs w:val="28"/>
        </w:rPr>
        <w:t>Опросник</w:t>
      </w:r>
    </w:p>
    <w:p w:rsidR="00124FF3" w:rsidRPr="00771FD3" w:rsidRDefault="00124FF3" w:rsidP="00124FF3">
      <w:pPr>
        <w:numPr>
          <w:ilvl w:val="0"/>
          <w:numId w:val="39"/>
        </w:numPr>
        <w:tabs>
          <w:tab w:val="clear" w:pos="720"/>
          <w:tab w:val="num" w:pos="142"/>
          <w:tab w:val="left" w:pos="284"/>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Знаю, что члены моей семьи часто бывают недовольны мной.</w:t>
      </w:r>
    </w:p>
    <w:p w:rsidR="00124FF3" w:rsidRPr="00771FD3" w:rsidRDefault="00124FF3" w:rsidP="00124FF3">
      <w:pPr>
        <w:numPr>
          <w:ilvl w:val="0"/>
          <w:numId w:val="39"/>
        </w:numPr>
        <w:tabs>
          <w:tab w:val="clear" w:pos="720"/>
          <w:tab w:val="num" w:pos="142"/>
          <w:tab w:val="left" w:pos="284"/>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Чувствую, что как бы я не поступил, все равно будет не так.</w:t>
      </w:r>
    </w:p>
    <w:p w:rsidR="00124FF3" w:rsidRPr="00771FD3" w:rsidRDefault="00124FF3" w:rsidP="00124FF3">
      <w:pPr>
        <w:numPr>
          <w:ilvl w:val="0"/>
          <w:numId w:val="39"/>
        </w:numPr>
        <w:tabs>
          <w:tab w:val="clear" w:pos="720"/>
          <w:tab w:val="num" w:pos="142"/>
          <w:tab w:val="left" w:pos="284"/>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Я многое не успеваю сделать.</w:t>
      </w:r>
    </w:p>
    <w:p w:rsidR="00124FF3" w:rsidRPr="00771FD3" w:rsidRDefault="00124FF3" w:rsidP="00124FF3">
      <w:pPr>
        <w:numPr>
          <w:ilvl w:val="0"/>
          <w:numId w:val="39"/>
        </w:numPr>
        <w:tabs>
          <w:tab w:val="clear" w:pos="720"/>
          <w:tab w:val="num" w:pos="142"/>
          <w:tab w:val="left" w:pos="284"/>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Так получается, что именно я оказываюсь виноват во всем, что случается в моей семье.</w:t>
      </w:r>
    </w:p>
    <w:p w:rsidR="00124FF3" w:rsidRPr="00771FD3" w:rsidRDefault="00124FF3" w:rsidP="00124FF3">
      <w:pPr>
        <w:numPr>
          <w:ilvl w:val="0"/>
          <w:numId w:val="39"/>
        </w:numPr>
        <w:tabs>
          <w:tab w:val="clear" w:pos="720"/>
          <w:tab w:val="num" w:pos="142"/>
          <w:tab w:val="left" w:pos="284"/>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Часто в семье я чувствую себя беспомощным.</w:t>
      </w:r>
    </w:p>
    <w:p w:rsidR="00124FF3" w:rsidRPr="00771FD3" w:rsidRDefault="00124FF3" w:rsidP="00124FF3">
      <w:pPr>
        <w:numPr>
          <w:ilvl w:val="0"/>
          <w:numId w:val="39"/>
        </w:numPr>
        <w:tabs>
          <w:tab w:val="clear" w:pos="720"/>
          <w:tab w:val="num" w:pos="142"/>
          <w:tab w:val="left" w:pos="284"/>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Дома мне часто приходится нервничать.</w:t>
      </w:r>
    </w:p>
    <w:p w:rsidR="00124FF3" w:rsidRPr="00771FD3" w:rsidRDefault="00124FF3" w:rsidP="00124FF3">
      <w:pPr>
        <w:numPr>
          <w:ilvl w:val="0"/>
          <w:numId w:val="39"/>
        </w:numPr>
        <w:tabs>
          <w:tab w:val="clear" w:pos="720"/>
          <w:tab w:val="num" w:pos="142"/>
          <w:tab w:val="left" w:pos="284"/>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Когда я попадаю домой, я чувствую себя неуклюжим и неловким.</w:t>
      </w:r>
    </w:p>
    <w:p w:rsidR="00124FF3" w:rsidRPr="00771FD3" w:rsidRDefault="00124FF3" w:rsidP="00124FF3">
      <w:pPr>
        <w:numPr>
          <w:ilvl w:val="0"/>
          <w:numId w:val="39"/>
        </w:numPr>
        <w:tabs>
          <w:tab w:val="clear" w:pos="720"/>
          <w:tab w:val="num" w:pos="142"/>
          <w:tab w:val="left" w:pos="284"/>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Некоторые члены семьи считают меня бестолковым.</w:t>
      </w:r>
    </w:p>
    <w:p w:rsidR="00124FF3" w:rsidRPr="00771FD3" w:rsidRDefault="00124FF3" w:rsidP="00124FF3">
      <w:pPr>
        <w:numPr>
          <w:ilvl w:val="0"/>
          <w:numId w:val="39"/>
        </w:numPr>
        <w:tabs>
          <w:tab w:val="clear" w:pos="720"/>
          <w:tab w:val="num" w:pos="142"/>
          <w:tab w:val="left" w:pos="284"/>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Когда я дома, я все время из-за чего-нибудь переживаю.</w:t>
      </w:r>
    </w:p>
    <w:p w:rsidR="00124FF3" w:rsidRPr="00771FD3" w:rsidRDefault="00124FF3" w:rsidP="00124FF3">
      <w:pPr>
        <w:numPr>
          <w:ilvl w:val="0"/>
          <w:numId w:val="39"/>
        </w:numPr>
        <w:tabs>
          <w:tab w:val="clear" w:pos="720"/>
          <w:tab w:val="num" w:pos="142"/>
          <w:tab w:val="left" w:pos="284"/>
          <w:tab w:val="left" w:pos="426"/>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Часто я чувствую на себе критические взгляды своей семьи.</w:t>
      </w:r>
    </w:p>
    <w:p w:rsidR="00124FF3" w:rsidRPr="00771FD3" w:rsidRDefault="00124FF3" w:rsidP="00124FF3">
      <w:pPr>
        <w:numPr>
          <w:ilvl w:val="0"/>
          <w:numId w:val="39"/>
        </w:numPr>
        <w:tabs>
          <w:tab w:val="clear" w:pos="720"/>
          <w:tab w:val="num" w:pos="142"/>
          <w:tab w:val="left" w:pos="284"/>
          <w:tab w:val="left" w:pos="426"/>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Иду домой и с тревогой думаю, что еще что-то случилось в мое отсутствие.</w:t>
      </w:r>
    </w:p>
    <w:p w:rsidR="00124FF3" w:rsidRPr="00771FD3" w:rsidRDefault="00124FF3" w:rsidP="00124FF3">
      <w:pPr>
        <w:numPr>
          <w:ilvl w:val="0"/>
          <w:numId w:val="39"/>
        </w:numPr>
        <w:tabs>
          <w:tab w:val="clear" w:pos="720"/>
          <w:tab w:val="num" w:pos="142"/>
          <w:tab w:val="left" w:pos="426"/>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Дома у меня постоянное ощущение, что еще что-то нужно сделать.</w:t>
      </w:r>
    </w:p>
    <w:p w:rsidR="00124FF3" w:rsidRPr="00771FD3" w:rsidRDefault="00124FF3" w:rsidP="00124FF3">
      <w:pPr>
        <w:numPr>
          <w:ilvl w:val="0"/>
          <w:numId w:val="39"/>
        </w:numPr>
        <w:tabs>
          <w:tab w:val="clear" w:pos="720"/>
          <w:tab w:val="num" w:pos="142"/>
          <w:tab w:val="left" w:pos="426"/>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Нередко я чувствую себя лишним.</w:t>
      </w:r>
    </w:p>
    <w:p w:rsidR="00124FF3" w:rsidRPr="00771FD3" w:rsidRDefault="00124FF3" w:rsidP="00124FF3">
      <w:pPr>
        <w:numPr>
          <w:ilvl w:val="0"/>
          <w:numId w:val="39"/>
        </w:numPr>
        <w:tabs>
          <w:tab w:val="clear" w:pos="720"/>
          <w:tab w:val="num" w:pos="142"/>
          <w:tab w:val="left" w:pos="426"/>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Дома у меня такое положение, что просто руки опускаются.</w:t>
      </w:r>
    </w:p>
    <w:p w:rsidR="00124FF3" w:rsidRPr="00771FD3" w:rsidRDefault="00124FF3" w:rsidP="00124FF3">
      <w:pPr>
        <w:numPr>
          <w:ilvl w:val="0"/>
          <w:numId w:val="39"/>
        </w:numPr>
        <w:tabs>
          <w:tab w:val="clear" w:pos="720"/>
          <w:tab w:val="num" w:pos="142"/>
          <w:tab w:val="left" w:pos="426"/>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Мне кажется, что если бы я исчез, то никто бы этого не заметил.</w:t>
      </w:r>
    </w:p>
    <w:p w:rsidR="00124FF3" w:rsidRPr="00771FD3" w:rsidRDefault="00124FF3" w:rsidP="00124FF3">
      <w:pPr>
        <w:numPr>
          <w:ilvl w:val="0"/>
          <w:numId w:val="39"/>
        </w:numPr>
        <w:tabs>
          <w:tab w:val="clear" w:pos="720"/>
          <w:tab w:val="num" w:pos="142"/>
          <w:tab w:val="left" w:pos="426"/>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Дома мне постоянно приходится сдерживаться.</w:t>
      </w:r>
    </w:p>
    <w:p w:rsidR="00124FF3" w:rsidRPr="00771FD3" w:rsidRDefault="00124FF3" w:rsidP="00124FF3">
      <w:pPr>
        <w:numPr>
          <w:ilvl w:val="0"/>
          <w:numId w:val="39"/>
        </w:numPr>
        <w:tabs>
          <w:tab w:val="clear" w:pos="720"/>
          <w:tab w:val="num" w:pos="142"/>
          <w:tab w:val="left" w:pos="426"/>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Идешь домой и думаешь, что будешь делать одно, но, как правило, приходится делать совсем другое.</w:t>
      </w:r>
    </w:p>
    <w:p w:rsidR="00124FF3" w:rsidRPr="00771FD3" w:rsidRDefault="00124FF3" w:rsidP="00124FF3">
      <w:pPr>
        <w:numPr>
          <w:ilvl w:val="0"/>
          <w:numId w:val="39"/>
        </w:numPr>
        <w:tabs>
          <w:tab w:val="clear" w:pos="720"/>
          <w:tab w:val="num" w:pos="142"/>
          <w:tab w:val="left" w:pos="426"/>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Как подумаю о своих семейных делах, начинаю волноваться.</w:t>
      </w:r>
    </w:p>
    <w:p w:rsidR="00124FF3" w:rsidRPr="00771FD3" w:rsidRDefault="00124FF3" w:rsidP="00124FF3">
      <w:pPr>
        <w:numPr>
          <w:ilvl w:val="0"/>
          <w:numId w:val="39"/>
        </w:numPr>
        <w:tabs>
          <w:tab w:val="clear" w:pos="720"/>
          <w:tab w:val="num" w:pos="142"/>
          <w:tab w:val="left" w:pos="426"/>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Некоторым членам семьи бывает неудобно из-за меня перед друзьями и знакомыми.</w:t>
      </w:r>
    </w:p>
    <w:p w:rsidR="00124FF3" w:rsidRPr="00771FD3" w:rsidRDefault="00124FF3" w:rsidP="00124FF3">
      <w:pPr>
        <w:numPr>
          <w:ilvl w:val="0"/>
          <w:numId w:val="39"/>
        </w:numPr>
        <w:tabs>
          <w:tab w:val="clear" w:pos="720"/>
          <w:tab w:val="num" w:pos="142"/>
          <w:tab w:val="left" w:pos="426"/>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Часто бывает, что хочу сделать хорошо, но получается плохо.</w:t>
      </w:r>
    </w:p>
    <w:p w:rsidR="00124FF3" w:rsidRPr="00771FD3" w:rsidRDefault="00124FF3" w:rsidP="00124FF3">
      <w:pPr>
        <w:numPr>
          <w:ilvl w:val="0"/>
          <w:numId w:val="39"/>
        </w:numPr>
        <w:tabs>
          <w:tab w:val="clear" w:pos="720"/>
          <w:tab w:val="num" w:pos="142"/>
          <w:tab w:val="left" w:pos="426"/>
        </w:tabs>
        <w:spacing w:after="0" w:line="240" w:lineRule="auto"/>
        <w:ind w:left="0" w:firstLine="709"/>
        <w:jc w:val="both"/>
        <w:rPr>
          <w:rFonts w:ascii="Times New Roman" w:hAnsi="Times New Roman" w:cs="Times New Roman"/>
          <w:sz w:val="28"/>
          <w:szCs w:val="28"/>
        </w:rPr>
      </w:pPr>
      <w:r w:rsidRPr="00771FD3">
        <w:rPr>
          <w:rFonts w:ascii="Times New Roman" w:hAnsi="Times New Roman" w:cs="Times New Roman"/>
          <w:sz w:val="28"/>
          <w:szCs w:val="28"/>
        </w:rPr>
        <w:t>Мне многое у нас в семье не нравится, но я стараюсь этого не показывать.</w:t>
      </w:r>
    </w:p>
    <w:p w:rsidR="00124FF3" w:rsidRPr="00771FD3" w:rsidRDefault="00124FF3" w:rsidP="00124FF3">
      <w:pPr>
        <w:spacing w:after="0" w:line="240" w:lineRule="auto"/>
        <w:ind w:firstLine="709"/>
        <w:jc w:val="both"/>
        <w:rPr>
          <w:rFonts w:ascii="Times New Roman" w:hAnsi="Times New Roman" w:cs="Times New Roman"/>
          <w:b/>
          <w:sz w:val="28"/>
          <w:szCs w:val="28"/>
        </w:rPr>
      </w:pPr>
      <w:r w:rsidRPr="00771FD3">
        <w:rPr>
          <w:rFonts w:ascii="Times New Roman" w:hAnsi="Times New Roman" w:cs="Times New Roman"/>
          <w:b/>
          <w:sz w:val="28"/>
          <w:szCs w:val="28"/>
        </w:rPr>
        <w:t>Бланк опросника 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2"/>
        <w:gridCol w:w="3197"/>
        <w:gridCol w:w="3371"/>
      </w:tblGrid>
      <w:tr w:rsidR="00124FF3" w:rsidRPr="00771FD3" w:rsidTr="00795202">
        <w:trPr>
          <w:trHeight w:val="258"/>
        </w:trPr>
        <w:tc>
          <w:tcPr>
            <w:tcW w:w="3436"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Номера вопросов</w:t>
            </w:r>
          </w:p>
        </w:tc>
        <w:tc>
          <w:tcPr>
            <w:tcW w:w="3436"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Шкалы</w:t>
            </w:r>
          </w:p>
        </w:tc>
        <w:tc>
          <w:tcPr>
            <w:tcW w:w="3437"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Диагностическое значение</w:t>
            </w:r>
          </w:p>
        </w:tc>
      </w:tr>
      <w:tr w:rsidR="00124FF3" w:rsidRPr="00771FD3" w:rsidTr="00795202">
        <w:trPr>
          <w:trHeight w:val="70"/>
        </w:trPr>
        <w:tc>
          <w:tcPr>
            <w:tcW w:w="3436"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1 4 7 10 13 16 19</w:t>
            </w:r>
          </w:p>
        </w:tc>
        <w:tc>
          <w:tcPr>
            <w:tcW w:w="3436"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В</w:t>
            </w:r>
          </w:p>
        </w:tc>
        <w:tc>
          <w:tcPr>
            <w:tcW w:w="3437"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5</w:t>
            </w:r>
          </w:p>
        </w:tc>
      </w:tr>
      <w:tr w:rsidR="00124FF3" w:rsidRPr="00771FD3" w:rsidTr="00795202">
        <w:trPr>
          <w:trHeight w:val="70"/>
        </w:trPr>
        <w:tc>
          <w:tcPr>
            <w:tcW w:w="3436"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2 5 8 11 14 17 20</w:t>
            </w:r>
          </w:p>
        </w:tc>
        <w:tc>
          <w:tcPr>
            <w:tcW w:w="3436"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Т</w:t>
            </w:r>
          </w:p>
        </w:tc>
        <w:tc>
          <w:tcPr>
            <w:tcW w:w="3437"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5</w:t>
            </w:r>
          </w:p>
        </w:tc>
      </w:tr>
      <w:tr w:rsidR="00124FF3" w:rsidRPr="00771FD3" w:rsidTr="00795202">
        <w:trPr>
          <w:trHeight w:val="70"/>
        </w:trPr>
        <w:tc>
          <w:tcPr>
            <w:tcW w:w="3436"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3 6 9 12 15 18 21</w:t>
            </w:r>
          </w:p>
        </w:tc>
        <w:tc>
          <w:tcPr>
            <w:tcW w:w="3436"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Н</w:t>
            </w:r>
          </w:p>
        </w:tc>
        <w:tc>
          <w:tcPr>
            <w:tcW w:w="3437"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6</w:t>
            </w:r>
          </w:p>
        </w:tc>
      </w:tr>
      <w:tr w:rsidR="00124FF3" w:rsidRPr="00771FD3" w:rsidTr="00795202">
        <w:trPr>
          <w:trHeight w:val="70"/>
        </w:trPr>
        <w:tc>
          <w:tcPr>
            <w:tcW w:w="3436" w:type="dxa"/>
            <w:tcBorders>
              <w:top w:val="single" w:sz="4" w:space="0" w:color="auto"/>
              <w:left w:val="single" w:sz="4" w:space="0" w:color="auto"/>
              <w:bottom w:val="single" w:sz="4" w:space="0" w:color="auto"/>
              <w:right w:val="single" w:sz="4" w:space="0" w:color="auto"/>
            </w:tcBorders>
          </w:tcPr>
          <w:p w:rsidR="00124FF3" w:rsidRPr="00771FD3" w:rsidRDefault="00124FF3" w:rsidP="00124FF3">
            <w:pPr>
              <w:spacing w:after="0" w:line="240" w:lineRule="auto"/>
              <w:ind w:firstLine="709"/>
              <w:jc w:val="both"/>
              <w:rPr>
                <w:rFonts w:ascii="Times New Roman" w:hAnsi="Times New Roman" w:cs="Times New Roman"/>
                <w:sz w:val="28"/>
                <w:szCs w:val="28"/>
              </w:rPr>
            </w:pPr>
          </w:p>
        </w:tc>
        <w:tc>
          <w:tcPr>
            <w:tcW w:w="3436"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С</w:t>
            </w:r>
          </w:p>
        </w:tc>
        <w:tc>
          <w:tcPr>
            <w:tcW w:w="3437" w:type="dxa"/>
            <w:tcBorders>
              <w:top w:val="single" w:sz="4" w:space="0" w:color="auto"/>
              <w:left w:val="single" w:sz="4" w:space="0" w:color="auto"/>
              <w:bottom w:val="single" w:sz="4" w:space="0" w:color="auto"/>
              <w:right w:val="single" w:sz="4" w:space="0" w:color="auto"/>
            </w:tcBorders>
            <w:hideMark/>
          </w:tcPr>
          <w:p w:rsidR="00124FF3" w:rsidRPr="00771FD3" w:rsidRDefault="00124FF3" w:rsidP="00124FF3">
            <w:pPr>
              <w:spacing w:after="0" w:line="240" w:lineRule="auto"/>
              <w:ind w:firstLine="709"/>
              <w:jc w:val="center"/>
              <w:rPr>
                <w:rFonts w:ascii="Times New Roman" w:hAnsi="Times New Roman" w:cs="Times New Roman"/>
                <w:sz w:val="28"/>
                <w:szCs w:val="28"/>
              </w:rPr>
            </w:pPr>
            <w:r w:rsidRPr="00771FD3">
              <w:rPr>
                <w:rFonts w:ascii="Times New Roman" w:hAnsi="Times New Roman" w:cs="Times New Roman"/>
                <w:sz w:val="28"/>
                <w:szCs w:val="28"/>
              </w:rPr>
              <w:t>14</w:t>
            </w:r>
          </w:p>
        </w:tc>
      </w:tr>
    </w:tbl>
    <w:p w:rsidR="00124FF3" w:rsidRPr="00771FD3" w:rsidRDefault="00124FF3" w:rsidP="00124FF3">
      <w:pPr>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t>Семейная тревога диагностируется в том случае, если количество обведенных кружком ответов в бланке равно или больше диагностического значения.</w:t>
      </w:r>
    </w:p>
    <w:p w:rsidR="00124FF3" w:rsidRPr="00771FD3" w:rsidRDefault="00124FF3" w:rsidP="00124FF3">
      <w:pPr>
        <w:spacing w:after="0" w:line="240" w:lineRule="auto"/>
        <w:ind w:firstLine="709"/>
        <w:jc w:val="both"/>
        <w:rPr>
          <w:rFonts w:ascii="Times New Roman" w:hAnsi="Times New Roman" w:cs="Times New Roman"/>
          <w:i/>
          <w:sz w:val="28"/>
          <w:szCs w:val="28"/>
        </w:rPr>
      </w:pPr>
      <w:r w:rsidRPr="00771FD3">
        <w:rPr>
          <w:rFonts w:ascii="Times New Roman" w:hAnsi="Times New Roman" w:cs="Times New Roman"/>
          <w:i/>
          <w:sz w:val="28"/>
          <w:szCs w:val="28"/>
        </w:rPr>
        <w:t>Обозначения:</w:t>
      </w:r>
    </w:p>
    <w:p w:rsidR="00124FF3" w:rsidRPr="00771FD3" w:rsidRDefault="00124FF3" w:rsidP="00124FF3">
      <w:pPr>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t>Шкала «В» - чувство вины в семье,</w:t>
      </w:r>
    </w:p>
    <w:p w:rsidR="00124FF3" w:rsidRPr="00771FD3" w:rsidRDefault="00124FF3" w:rsidP="00124FF3">
      <w:pPr>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t>Шкала «Т» - тревога,</w:t>
      </w:r>
    </w:p>
    <w:p w:rsidR="00124FF3" w:rsidRPr="00771FD3" w:rsidRDefault="00124FF3" w:rsidP="00124FF3">
      <w:pPr>
        <w:spacing w:after="0" w:line="240" w:lineRule="auto"/>
        <w:ind w:firstLine="709"/>
        <w:jc w:val="both"/>
        <w:rPr>
          <w:rFonts w:ascii="Times New Roman" w:hAnsi="Times New Roman" w:cs="Times New Roman"/>
          <w:sz w:val="28"/>
          <w:szCs w:val="28"/>
        </w:rPr>
      </w:pPr>
      <w:r w:rsidRPr="00771FD3">
        <w:rPr>
          <w:rFonts w:ascii="Times New Roman" w:hAnsi="Times New Roman" w:cs="Times New Roman"/>
          <w:sz w:val="28"/>
          <w:szCs w:val="28"/>
        </w:rPr>
        <w:t>Шкала «Н» - нервно-психическое напряжение,</w:t>
      </w:r>
    </w:p>
    <w:p w:rsidR="00124FF3" w:rsidRPr="00771FD3" w:rsidRDefault="00124FF3" w:rsidP="00124FF3">
      <w:pPr>
        <w:spacing w:after="0" w:line="240" w:lineRule="auto"/>
        <w:ind w:firstLine="709"/>
        <w:rPr>
          <w:rFonts w:ascii="Times New Roman" w:eastAsia="Times New Roman" w:hAnsi="Times New Roman" w:cs="Times New Roman"/>
          <w:sz w:val="28"/>
          <w:szCs w:val="28"/>
          <w:lang w:eastAsia="ru-RU"/>
        </w:rPr>
      </w:pPr>
      <w:r w:rsidRPr="00771FD3">
        <w:rPr>
          <w:rFonts w:ascii="Times New Roman" w:hAnsi="Times New Roman" w:cs="Times New Roman"/>
          <w:sz w:val="28"/>
          <w:szCs w:val="28"/>
        </w:rPr>
        <w:t>Шкала «С» - интегральный показатель семейной тревоги как типового семейного состояния.</w:t>
      </w:r>
    </w:p>
    <w:p w:rsidR="00124FF3" w:rsidRPr="00771FD3" w:rsidRDefault="00124FF3" w:rsidP="003C2F1B">
      <w:pPr>
        <w:spacing w:after="0" w:line="240" w:lineRule="auto"/>
        <w:jc w:val="center"/>
        <w:outlineLvl w:val="1"/>
        <w:rPr>
          <w:rFonts w:ascii="Times New Roman" w:eastAsia="Times New Roman" w:hAnsi="Times New Roman" w:cs="Times New Roman"/>
          <w:b/>
          <w:bCs/>
          <w:sz w:val="28"/>
          <w:szCs w:val="28"/>
          <w:lang w:eastAsia="ru-RU"/>
        </w:rPr>
      </w:pPr>
      <w:r w:rsidRPr="00771FD3">
        <w:rPr>
          <w:rFonts w:ascii="Times New Roman" w:eastAsia="Times New Roman" w:hAnsi="Times New Roman" w:cs="Times New Roman"/>
          <w:b/>
          <w:bCs/>
          <w:sz w:val="28"/>
          <w:szCs w:val="28"/>
          <w:lang w:eastAsia="ru-RU"/>
        </w:rPr>
        <w:t xml:space="preserve">Цветовой тест </w:t>
      </w:r>
      <w:proofErr w:type="spellStart"/>
      <w:r w:rsidRPr="00771FD3">
        <w:rPr>
          <w:rFonts w:ascii="Times New Roman" w:eastAsia="Times New Roman" w:hAnsi="Times New Roman" w:cs="Times New Roman"/>
          <w:b/>
          <w:bCs/>
          <w:sz w:val="28"/>
          <w:szCs w:val="28"/>
          <w:lang w:eastAsia="ru-RU"/>
        </w:rPr>
        <w:t>Люшера</w:t>
      </w:r>
      <w:proofErr w:type="spellEnd"/>
      <w:r w:rsidRPr="00771FD3">
        <w:rPr>
          <w:rFonts w:ascii="Times New Roman" w:eastAsia="Times New Roman" w:hAnsi="Times New Roman" w:cs="Times New Roman"/>
          <w:b/>
          <w:bCs/>
          <w:sz w:val="28"/>
          <w:szCs w:val="28"/>
          <w:lang w:eastAsia="ru-RU"/>
        </w:rPr>
        <w:t xml:space="preserve">. </w:t>
      </w:r>
      <w:proofErr w:type="spellStart"/>
      <w:r w:rsidRPr="00771FD3">
        <w:rPr>
          <w:rFonts w:ascii="Times New Roman" w:eastAsia="Times New Roman" w:hAnsi="Times New Roman" w:cs="Times New Roman"/>
          <w:b/>
          <w:bCs/>
          <w:sz w:val="28"/>
          <w:szCs w:val="28"/>
          <w:lang w:eastAsia="ru-RU"/>
        </w:rPr>
        <w:t>Восьмицветовой</w:t>
      </w:r>
      <w:proofErr w:type="spellEnd"/>
      <w:r w:rsidRPr="00771FD3">
        <w:rPr>
          <w:rFonts w:ascii="Times New Roman" w:eastAsia="Times New Roman" w:hAnsi="Times New Roman" w:cs="Times New Roman"/>
          <w:b/>
          <w:bCs/>
          <w:sz w:val="28"/>
          <w:szCs w:val="28"/>
          <w:lang w:eastAsia="ru-RU"/>
        </w:rPr>
        <w:t xml:space="preserve"> ряд.</w:t>
      </w:r>
    </w:p>
    <w:p w:rsidR="00124FF3" w:rsidRPr="00771FD3" w:rsidRDefault="00124FF3" w:rsidP="00124FF3">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Испытуемому предлагается выбрать из разложенных перед ним таблиц самый приятный цвет, не соотнося его ни с расцветкой одежды (идет ли к лицу), ни с обивкой мебели, ни с чем-либо другим, а только сообразуясь с тем, насколько этот цвет предпочитаем в сравнении с другими при данном выборе и в данный момент. Раскладывая перед обследуемым цветовые эталоны, следует использовать индифферентный фон. Освещение должно быть равномерным, достаточно ярким (лучше проводить исследование при дневном освещении). Расстояние между цветовыми таблицами должно быть не менее 2 см. Выбранный эталон убирается со стола или переворачивается лицом вниз. При этом психолог записывает номер каждого выбранного цветового эталона. Запись идет слева направо. Номера, присвоенные цветовым эталонам:</w:t>
      </w:r>
    </w:p>
    <w:p w:rsidR="00124FF3" w:rsidRPr="00771FD3" w:rsidRDefault="00124FF3" w:rsidP="00124FF3">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 xml:space="preserve">темно-синий -1, </w:t>
      </w:r>
    </w:p>
    <w:p w:rsidR="00124FF3" w:rsidRPr="00771FD3" w:rsidRDefault="00124FF3" w:rsidP="00124FF3">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 xml:space="preserve">сине-зеленый — 2, </w:t>
      </w:r>
    </w:p>
    <w:p w:rsidR="00124FF3" w:rsidRPr="00771FD3" w:rsidRDefault="00124FF3" w:rsidP="00124FF3">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 xml:space="preserve">оранжево-красный — 3, </w:t>
      </w:r>
    </w:p>
    <w:p w:rsidR="00124FF3" w:rsidRPr="00771FD3" w:rsidRDefault="00124FF3" w:rsidP="00124FF3">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 xml:space="preserve">желтый — 4, </w:t>
      </w:r>
    </w:p>
    <w:p w:rsidR="00124FF3" w:rsidRPr="00771FD3" w:rsidRDefault="00124FF3" w:rsidP="00124FF3">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фиолетовый — 5,</w:t>
      </w:r>
    </w:p>
    <w:p w:rsidR="00124FF3" w:rsidRPr="00771FD3" w:rsidRDefault="00124FF3" w:rsidP="00124FF3">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 xml:space="preserve">коричневый — 6, </w:t>
      </w:r>
    </w:p>
    <w:p w:rsidR="00124FF3" w:rsidRPr="00771FD3" w:rsidRDefault="00124FF3" w:rsidP="00124FF3">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 xml:space="preserve">черный — 7, </w:t>
      </w:r>
    </w:p>
    <w:p w:rsidR="00124FF3" w:rsidRPr="00771FD3" w:rsidRDefault="00124FF3" w:rsidP="00124FF3">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серый — 0.</w:t>
      </w:r>
    </w:p>
    <w:p w:rsidR="00124FF3" w:rsidRPr="00771FD3" w:rsidRDefault="00124FF3" w:rsidP="00124FF3">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 xml:space="preserve">Каждый раз испытуемому следует предложить выбрать наиболее приятный цвет из оставшихся, пока все цвета не будут отобраны. Через две-пять минут, перемешав их предварительно в другом порядке, цветовые таблицы нужно снова разложить перед испытуемым и полностью повторить процедуру выбора, сказав при этом, что исследование не направлено на изучение памяти и что </w:t>
      </w:r>
      <w:proofErr w:type="gramStart"/>
      <w:r w:rsidRPr="00771FD3">
        <w:rPr>
          <w:rFonts w:ascii="Times New Roman" w:eastAsia="Times New Roman" w:hAnsi="Times New Roman" w:cs="Times New Roman"/>
          <w:sz w:val="28"/>
          <w:szCs w:val="28"/>
          <w:lang w:eastAsia="ru-RU"/>
        </w:rPr>
        <w:t>может  выбирать</w:t>
      </w:r>
      <w:proofErr w:type="gramEnd"/>
      <w:r w:rsidRPr="00771FD3">
        <w:rPr>
          <w:rFonts w:ascii="Times New Roman" w:eastAsia="Times New Roman" w:hAnsi="Times New Roman" w:cs="Times New Roman"/>
          <w:sz w:val="28"/>
          <w:szCs w:val="28"/>
          <w:lang w:eastAsia="ru-RU"/>
        </w:rPr>
        <w:t xml:space="preserve"> заново нравящиеся ему цвет.</w:t>
      </w:r>
    </w:p>
    <w:p w:rsidR="00124FF3" w:rsidRPr="00771FD3" w:rsidRDefault="00124FF3" w:rsidP="00124FF3">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 xml:space="preserve">Важно отметить, что Макс </w:t>
      </w:r>
      <w:proofErr w:type="spellStart"/>
      <w:r w:rsidRPr="00771FD3">
        <w:rPr>
          <w:rFonts w:ascii="Times New Roman" w:eastAsia="Times New Roman" w:hAnsi="Times New Roman" w:cs="Times New Roman"/>
          <w:sz w:val="28"/>
          <w:szCs w:val="28"/>
          <w:lang w:eastAsia="ru-RU"/>
        </w:rPr>
        <w:t>Люшер</w:t>
      </w:r>
      <w:proofErr w:type="spellEnd"/>
      <w:r w:rsidRPr="00771FD3">
        <w:rPr>
          <w:rFonts w:ascii="Times New Roman" w:eastAsia="Times New Roman" w:hAnsi="Times New Roman" w:cs="Times New Roman"/>
          <w:sz w:val="28"/>
          <w:szCs w:val="28"/>
          <w:lang w:eastAsia="ru-RU"/>
        </w:rPr>
        <w:t xml:space="preserve"> допускает интерпретацию данных тестирования и на основании однократного выбора. Функция цвета, отражающая субъективное отношение испытуемого к выбранным цветам, определяется и кодируется следующим образом: явное предпочтение обозначается знаком "+", который присваивается первым двум предпочитаемым цветам. Из них цвет, стоящий на первой позиции, определяет «основной способ действия», а на второй — «цель», к которой стремится испытуемый. Просто «предпочтение» (3-я и 4-я позиции) отмечается знаком "*" и указывает на «истинное положение </w:t>
      </w:r>
      <w:proofErr w:type="gramStart"/>
      <w:r w:rsidRPr="00771FD3">
        <w:rPr>
          <w:rFonts w:ascii="Times New Roman" w:eastAsia="Times New Roman" w:hAnsi="Times New Roman" w:cs="Times New Roman"/>
          <w:sz w:val="28"/>
          <w:szCs w:val="28"/>
          <w:lang w:eastAsia="ru-RU"/>
        </w:rPr>
        <w:t>вещей»(</w:t>
      </w:r>
      <w:proofErr w:type="gramEnd"/>
      <w:r w:rsidRPr="00771FD3">
        <w:rPr>
          <w:rFonts w:ascii="Times New Roman" w:eastAsia="Times New Roman" w:hAnsi="Times New Roman" w:cs="Times New Roman"/>
          <w:sz w:val="28"/>
          <w:szCs w:val="28"/>
          <w:lang w:eastAsia="ru-RU"/>
        </w:rPr>
        <w:t xml:space="preserve">ситуацию) и «образ действия», вытекающий из данной ситуации. «Безразличие» (5-я и 6-я позиции) обозначается знаком "=" и указывает на невостребованные в данный момент резервы, индифферентную зону, бездействующие свойства личности. «Неприятие» (антипатия) — 7-я и 8-я позиции, им присваивается знак "-", их функциональное значение — «подавленные потребности». Таков классический подход к интерпретации цветового ряда по </w:t>
      </w:r>
      <w:proofErr w:type="spellStart"/>
      <w:r w:rsidRPr="00771FD3">
        <w:rPr>
          <w:rFonts w:ascii="Times New Roman" w:eastAsia="Times New Roman" w:hAnsi="Times New Roman" w:cs="Times New Roman"/>
          <w:sz w:val="28"/>
          <w:szCs w:val="28"/>
          <w:lang w:eastAsia="ru-RU"/>
        </w:rPr>
        <w:t>Люшеру</w:t>
      </w:r>
      <w:proofErr w:type="spellEnd"/>
      <w:r w:rsidRPr="00771FD3">
        <w:rPr>
          <w:rFonts w:ascii="Times New Roman" w:eastAsia="Times New Roman" w:hAnsi="Times New Roman" w:cs="Times New Roman"/>
          <w:sz w:val="28"/>
          <w:szCs w:val="28"/>
          <w:lang w:eastAsia="ru-RU"/>
        </w:rPr>
        <w:t>.</w:t>
      </w:r>
    </w:p>
    <w:p w:rsidR="00124FF3" w:rsidRPr="00771FD3" w:rsidRDefault="00124FF3" w:rsidP="00124FF3">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 xml:space="preserve">Цвета разделяются на основные (1 — темно-синий, 2 — сине-зеленый, 3 — оранжево-красный и 4 — светло-желтый) и дополнительные, среди которых 7 (черный) и 0 (серый) -ахроматические, а 5 (фиолетовый) и 6 (коричневый) — смешанные. Основные цвета символизируют базисные психологические потребности, которые </w:t>
      </w:r>
      <w:proofErr w:type="spellStart"/>
      <w:r w:rsidRPr="00771FD3">
        <w:rPr>
          <w:rFonts w:ascii="Times New Roman" w:eastAsia="Times New Roman" w:hAnsi="Times New Roman" w:cs="Times New Roman"/>
          <w:sz w:val="28"/>
          <w:szCs w:val="28"/>
          <w:lang w:eastAsia="ru-RU"/>
        </w:rPr>
        <w:t>Люшер</w:t>
      </w:r>
      <w:proofErr w:type="spellEnd"/>
      <w:r w:rsidRPr="00771FD3">
        <w:rPr>
          <w:rFonts w:ascii="Times New Roman" w:eastAsia="Times New Roman" w:hAnsi="Times New Roman" w:cs="Times New Roman"/>
          <w:sz w:val="28"/>
          <w:szCs w:val="28"/>
          <w:lang w:eastAsia="ru-RU"/>
        </w:rPr>
        <w:t xml:space="preserve"> обозначил как потребность в удовлетворении и привязанности (синий цвет), потребность в самоутверждении (зеленый), потребность «действовать и добиваться успеха» (красный) и потребность «смотреть вперед и надеяться» (желтый). Поэтому они в норме и при полной уравновешенности, по мнению автора, должны находиться на первых позициях. Дополнительным цветам не придается значимость, приравниваемая </w:t>
      </w:r>
      <w:proofErr w:type="spellStart"/>
      <w:r w:rsidRPr="00771FD3">
        <w:rPr>
          <w:rFonts w:ascii="Times New Roman" w:eastAsia="Times New Roman" w:hAnsi="Times New Roman" w:cs="Times New Roman"/>
          <w:sz w:val="28"/>
          <w:szCs w:val="28"/>
          <w:lang w:eastAsia="ru-RU"/>
        </w:rPr>
        <w:t>потребностной</w:t>
      </w:r>
      <w:proofErr w:type="spellEnd"/>
      <w:r w:rsidRPr="00771FD3">
        <w:rPr>
          <w:rFonts w:ascii="Times New Roman" w:eastAsia="Times New Roman" w:hAnsi="Times New Roman" w:cs="Times New Roman"/>
          <w:sz w:val="28"/>
          <w:szCs w:val="28"/>
          <w:lang w:eastAsia="ru-RU"/>
        </w:rPr>
        <w:t xml:space="preserve"> сфере. Их роль как бы разделяющая или разбавляющая. По мнению </w:t>
      </w:r>
      <w:proofErr w:type="spellStart"/>
      <w:r w:rsidRPr="00771FD3">
        <w:rPr>
          <w:rFonts w:ascii="Times New Roman" w:eastAsia="Times New Roman" w:hAnsi="Times New Roman" w:cs="Times New Roman"/>
          <w:sz w:val="28"/>
          <w:szCs w:val="28"/>
          <w:lang w:eastAsia="ru-RU"/>
        </w:rPr>
        <w:t>Люшера</w:t>
      </w:r>
      <w:proofErr w:type="spellEnd"/>
      <w:r w:rsidRPr="00771FD3">
        <w:rPr>
          <w:rFonts w:ascii="Times New Roman" w:eastAsia="Times New Roman" w:hAnsi="Times New Roman" w:cs="Times New Roman"/>
          <w:sz w:val="28"/>
          <w:szCs w:val="28"/>
          <w:lang w:eastAsia="ru-RU"/>
        </w:rPr>
        <w:t>, они не являются психологическими «первоэлементами» и включены в эксперимент в основном для расширения сферы действия основных цветов, их более свободного перемещения на ту или иную позицию ряда.</w:t>
      </w:r>
    </w:p>
    <w:p w:rsidR="00124FF3" w:rsidRPr="00771FD3" w:rsidRDefault="00124FF3" w:rsidP="00124FF3">
      <w:pPr>
        <w:spacing w:after="0" w:line="240" w:lineRule="auto"/>
        <w:ind w:firstLine="709"/>
        <w:jc w:val="both"/>
        <w:rPr>
          <w:rFonts w:ascii="Times New Roman" w:eastAsia="Times New Roman" w:hAnsi="Times New Roman" w:cs="Times New Roman"/>
          <w:sz w:val="28"/>
          <w:szCs w:val="28"/>
          <w:lang w:eastAsia="ru-RU"/>
        </w:rPr>
      </w:pPr>
      <w:r w:rsidRPr="00771FD3">
        <w:rPr>
          <w:rFonts w:ascii="Times New Roman" w:eastAsia="Times New Roman" w:hAnsi="Times New Roman" w:cs="Times New Roman"/>
          <w:sz w:val="28"/>
          <w:szCs w:val="28"/>
          <w:lang w:eastAsia="ru-RU"/>
        </w:rPr>
        <w:tab/>
        <w:t>Обработка результатов осуществляется с помощью автоматизированной программы «</w:t>
      </w:r>
      <w:proofErr w:type="spellStart"/>
      <w:r w:rsidRPr="00771FD3">
        <w:rPr>
          <w:rFonts w:ascii="Times New Roman" w:eastAsia="Times New Roman" w:hAnsi="Times New Roman" w:cs="Times New Roman"/>
          <w:sz w:val="28"/>
          <w:szCs w:val="28"/>
          <w:lang w:val="en-US" w:eastAsia="ru-RU"/>
        </w:rPr>
        <w:t>Psytest</w:t>
      </w:r>
      <w:proofErr w:type="spellEnd"/>
      <w:r w:rsidRPr="00771FD3">
        <w:rPr>
          <w:rFonts w:ascii="Times New Roman" w:eastAsia="Times New Roman" w:hAnsi="Times New Roman" w:cs="Times New Roman"/>
          <w:sz w:val="28"/>
          <w:szCs w:val="28"/>
          <w:lang w:eastAsia="ru-RU"/>
        </w:rPr>
        <w:t>».</w:t>
      </w:r>
    </w:p>
    <w:p w:rsidR="00124FF3" w:rsidRPr="00771FD3" w:rsidRDefault="00124FF3" w:rsidP="003C2F1B">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771FD3">
        <w:rPr>
          <w:rFonts w:ascii="Times New Roman" w:eastAsia="Times New Roman" w:hAnsi="Times New Roman" w:cs="Times New Roman"/>
          <w:b/>
          <w:bCs/>
          <w:color w:val="000000"/>
          <w:kern w:val="36"/>
          <w:sz w:val="28"/>
          <w:szCs w:val="28"/>
          <w:lang w:eastAsia="ru-RU"/>
        </w:rPr>
        <w:t>Методика «Лесенка»</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«Лесенка» имеет два варианта использования: групповой и индивидуальный. Групповой вариант позволяет оперативно выявить уровень самооценки. При индивидуальном изучении самооценки есть возможность выявить причину, которая сформировала (формирует) ту или иную самооценку, чтобы в дальнейшем в случае необходимости начать работу по коррекции трудностей, возникающих у детей.</w:t>
      </w:r>
    </w:p>
    <w:p w:rsidR="00124FF3" w:rsidRPr="00771FD3" w:rsidRDefault="00124FF3" w:rsidP="00124FF3">
      <w:pPr>
        <w:spacing w:after="0" w:line="240" w:lineRule="auto"/>
        <w:ind w:firstLine="709"/>
        <w:jc w:val="center"/>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Рисунок «лесенки» для изучения самооценки </w:t>
      </w:r>
      <w:r w:rsidRPr="00771FD3">
        <w:rPr>
          <w:rFonts w:ascii="Times New Roman" w:eastAsia="Times New Roman" w:hAnsi="Times New Roman" w:cs="Times New Roman"/>
          <w:color w:val="000000"/>
          <w:sz w:val="28"/>
          <w:szCs w:val="28"/>
          <w:lang w:eastAsia="ru-RU"/>
        </w:rPr>
        <w:br/>
      </w:r>
      <w:r w:rsidRPr="00771FD3">
        <w:rPr>
          <w:rFonts w:ascii="Times New Roman" w:eastAsia="Times New Roman" w:hAnsi="Times New Roman" w:cs="Times New Roman"/>
          <w:noProof/>
          <w:color w:val="000000"/>
          <w:sz w:val="28"/>
          <w:szCs w:val="28"/>
          <w:lang w:eastAsia="ru-RU"/>
        </w:rPr>
        <w:drawing>
          <wp:inline distT="0" distB="0" distL="0" distR="0">
            <wp:extent cx="2790825" cy="2616200"/>
            <wp:effectExtent l="19050" t="0" r="9525" b="0"/>
            <wp:docPr id="1" name="Рисунок 1" descr="http://testoteka.narod.ru/lichn/1/ris/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lichn/1/ris/34.gif"/>
                    <pic:cNvPicPr>
                      <a:picLocks noChangeAspect="1" noChangeArrowheads="1"/>
                    </pic:cNvPicPr>
                  </pic:nvPicPr>
                  <pic:blipFill>
                    <a:blip r:embed="rId9"/>
                    <a:srcRect/>
                    <a:stretch>
                      <a:fillRect/>
                    </a:stretch>
                  </pic:blipFill>
                  <pic:spPr bwMode="auto">
                    <a:xfrm>
                      <a:off x="0" y="0"/>
                      <a:ext cx="2790825" cy="2616200"/>
                    </a:xfrm>
                    <a:prstGeom prst="rect">
                      <a:avLst/>
                    </a:prstGeom>
                    <a:noFill/>
                    <a:ln w="9525">
                      <a:noFill/>
                      <a:miter lim="800000"/>
                      <a:headEnd/>
                      <a:tailEnd/>
                    </a:ln>
                  </pic:spPr>
                </pic:pic>
              </a:graphicData>
            </a:graphic>
          </wp:inline>
        </w:drawing>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b/>
          <w:bCs/>
          <w:color w:val="000000"/>
          <w:sz w:val="28"/>
          <w:szCs w:val="28"/>
          <w:lang w:eastAsia="ru-RU"/>
        </w:rPr>
        <w:t>Инструкция</w:t>
      </w:r>
      <w:r w:rsidRPr="00771FD3">
        <w:rPr>
          <w:rFonts w:ascii="Times New Roman" w:eastAsia="Times New Roman" w:hAnsi="Times New Roman" w:cs="Times New Roman"/>
          <w:b/>
          <w:bCs/>
          <w:color w:val="000000"/>
          <w:sz w:val="28"/>
          <w:szCs w:val="28"/>
          <w:lang w:eastAsia="ru-RU"/>
        </w:rPr>
        <w:tab/>
        <w:t>(групповой</w:t>
      </w:r>
      <w:r w:rsidRPr="00771FD3">
        <w:rPr>
          <w:rFonts w:ascii="Times New Roman" w:eastAsia="Times New Roman" w:hAnsi="Times New Roman" w:cs="Times New Roman"/>
          <w:b/>
          <w:bCs/>
          <w:color w:val="000000"/>
          <w:sz w:val="28"/>
          <w:szCs w:val="28"/>
          <w:lang w:eastAsia="ru-RU"/>
        </w:rPr>
        <w:tab/>
        <w:t>вариант)</w:t>
      </w:r>
      <w:r w:rsidRPr="00771FD3">
        <w:rPr>
          <w:rFonts w:ascii="Times New Roman" w:eastAsia="Times New Roman" w:hAnsi="Times New Roman" w:cs="Times New Roman"/>
          <w:color w:val="000000"/>
          <w:sz w:val="28"/>
          <w:szCs w:val="28"/>
          <w:lang w:eastAsia="ru-RU"/>
        </w:rPr>
        <w:t> </w:t>
      </w:r>
      <w:r w:rsidRPr="00771FD3">
        <w:rPr>
          <w:rFonts w:ascii="Times New Roman" w:eastAsia="Times New Roman" w:hAnsi="Times New Roman" w:cs="Times New Roman"/>
          <w:color w:val="000000"/>
          <w:sz w:val="28"/>
          <w:szCs w:val="28"/>
          <w:lang w:eastAsia="ru-RU"/>
        </w:rPr>
        <w:br/>
        <w:t>У каждого участника – бланк с нарисованной лесенкой, ручка или карандаш; на классной доске нарисована лесенка. «Ребята, возьмите красный карандаш и послушайте задание. Вот лесенка. 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 На какую ступеньку ты поставишь себя? Нарисуй на ней кружок». Затем повторить инструкцию еще раз.</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b/>
          <w:bCs/>
          <w:color w:val="000000"/>
          <w:sz w:val="28"/>
          <w:szCs w:val="28"/>
          <w:lang w:eastAsia="ru-RU"/>
        </w:rPr>
        <w:t>Инструкция</w:t>
      </w:r>
      <w:r w:rsidRPr="00771FD3">
        <w:rPr>
          <w:rFonts w:ascii="Times New Roman" w:eastAsia="Times New Roman" w:hAnsi="Times New Roman" w:cs="Times New Roman"/>
          <w:b/>
          <w:bCs/>
          <w:color w:val="000000"/>
          <w:sz w:val="28"/>
          <w:szCs w:val="28"/>
          <w:lang w:eastAsia="ru-RU"/>
        </w:rPr>
        <w:tab/>
        <w:t>(индивидуальный</w:t>
      </w:r>
      <w:r w:rsidRPr="00771FD3">
        <w:rPr>
          <w:rFonts w:ascii="Times New Roman" w:eastAsia="Times New Roman" w:hAnsi="Times New Roman" w:cs="Times New Roman"/>
          <w:b/>
          <w:bCs/>
          <w:color w:val="000000"/>
          <w:sz w:val="28"/>
          <w:szCs w:val="28"/>
          <w:lang w:eastAsia="ru-RU"/>
        </w:rPr>
        <w:tab/>
        <w:t>вариант)</w:t>
      </w:r>
      <w:r w:rsidRPr="00771FD3">
        <w:rPr>
          <w:rFonts w:ascii="Times New Roman" w:eastAsia="Times New Roman" w:hAnsi="Times New Roman" w:cs="Times New Roman"/>
          <w:color w:val="000000"/>
          <w:sz w:val="28"/>
          <w:szCs w:val="28"/>
          <w:lang w:eastAsia="ru-RU"/>
        </w:rPr>
        <w:t> </w:t>
      </w:r>
      <w:r w:rsidRPr="00771FD3">
        <w:rPr>
          <w:rFonts w:ascii="Times New Roman" w:eastAsia="Times New Roman" w:hAnsi="Times New Roman" w:cs="Times New Roman"/>
          <w:color w:val="000000"/>
          <w:sz w:val="28"/>
          <w:szCs w:val="28"/>
          <w:lang w:eastAsia="ru-RU"/>
        </w:rPr>
        <w:br/>
        <w:t>При индивидуальной работе с ребенком очень важно создать атмосферу доверия, открытости, доброжелательности. У ребенка должен быть бланк с нарисованной лесенкой, ручка или карандаш. «Вот лесенка. 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 На какую ступеньку ты поставишь себя? Объясни почему». В случае затруднений с ответом повторите инструкцию еще раз.</w:t>
      </w:r>
    </w:p>
    <w:p w:rsidR="00124FF3" w:rsidRPr="00771FD3" w:rsidRDefault="00124FF3" w:rsidP="003C2F1B">
      <w:pPr>
        <w:spacing w:after="0" w:line="240" w:lineRule="auto"/>
        <w:jc w:val="center"/>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b/>
          <w:bCs/>
          <w:color w:val="000000"/>
          <w:sz w:val="28"/>
          <w:szCs w:val="28"/>
          <w:lang w:eastAsia="ru-RU"/>
        </w:rPr>
        <w:t>Обработка результатов и интерпретация</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При анализе полученных данных исходите, из следующего:</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b/>
          <w:bCs/>
          <w:color w:val="000000"/>
          <w:sz w:val="28"/>
          <w:szCs w:val="28"/>
          <w:lang w:eastAsia="ru-RU"/>
        </w:rPr>
        <w:t>Ступенька 1</w:t>
      </w:r>
      <w:r w:rsidRPr="00771FD3">
        <w:rPr>
          <w:rFonts w:ascii="Times New Roman" w:eastAsia="Times New Roman" w:hAnsi="Times New Roman" w:cs="Times New Roman"/>
          <w:color w:val="000000"/>
          <w:sz w:val="28"/>
          <w:szCs w:val="28"/>
          <w:lang w:eastAsia="ru-RU"/>
        </w:rPr>
        <w:t> – завышенная самооценка.</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Она чаще всего характерна для первоклассников и является для них возрастной нормой. 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Нередко бывает так, что ребенок не может объяснить свой выбор, молчит, улыбается или напряженно думает. Это связано со слабо развитой рефлексией (способностью анализировать свою деятельность и соотносить мнения, переживания и действия с мнениями и оценками окружающих).</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Именно поэтому в первом классе не используется балльная (отметочная) оценка. Ведь первоклассник (да и нередко ребята второго класса) в подавляющем своем большинстве принимает отметку учителя как отношение к себе: «Я хорошая, потому что у меня пятерка («звездочка», «бабочка», «солнышко», «красный кирпичик»)»; «Я плохая, потому что у меня тройка («дождик», «синий кирпичик», «черточка», «см.»).</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b/>
          <w:bCs/>
          <w:color w:val="000000"/>
          <w:sz w:val="28"/>
          <w:szCs w:val="28"/>
          <w:lang w:eastAsia="ru-RU"/>
        </w:rPr>
        <w:t>Ступеньки 2, 3</w:t>
      </w:r>
      <w:r w:rsidRPr="00771FD3">
        <w:rPr>
          <w:rFonts w:ascii="Times New Roman" w:eastAsia="Times New Roman" w:hAnsi="Times New Roman" w:cs="Times New Roman"/>
          <w:color w:val="000000"/>
          <w:sz w:val="28"/>
          <w:szCs w:val="28"/>
          <w:lang w:eastAsia="ru-RU"/>
        </w:rPr>
        <w:t> – адекватная самооценка</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хорошо с ними играю», – и т.д. Это нормальный вариант развития самооценки.</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b/>
          <w:bCs/>
          <w:color w:val="000000"/>
          <w:sz w:val="28"/>
          <w:szCs w:val="28"/>
          <w:lang w:eastAsia="ru-RU"/>
        </w:rPr>
        <w:t>Ступенька 4</w:t>
      </w:r>
      <w:r w:rsidRPr="00771FD3">
        <w:rPr>
          <w:rFonts w:ascii="Times New Roman" w:eastAsia="Times New Roman" w:hAnsi="Times New Roman" w:cs="Times New Roman"/>
          <w:color w:val="000000"/>
          <w:sz w:val="28"/>
          <w:szCs w:val="28"/>
          <w:lang w:eastAsia="ru-RU"/>
        </w:rPr>
        <w:t> – заниженная самооценка</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 xml:space="preserve">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 </w:t>
      </w:r>
      <w:proofErr w:type="gramStart"/>
      <w:r w:rsidRPr="00771FD3">
        <w:rPr>
          <w:rFonts w:ascii="Times New Roman" w:eastAsia="Times New Roman" w:hAnsi="Times New Roman" w:cs="Times New Roman"/>
          <w:color w:val="000000"/>
          <w:sz w:val="28"/>
          <w:szCs w:val="28"/>
          <w:lang w:eastAsia="ru-RU"/>
        </w:rPr>
        <w:t>Например</w:t>
      </w:r>
      <w:proofErr w:type="gramEnd"/>
      <w:r w:rsidRPr="00771FD3">
        <w:rPr>
          <w:rFonts w:ascii="Times New Roman" w:eastAsia="Times New Roman" w:hAnsi="Times New Roman" w:cs="Times New Roman"/>
          <w:color w:val="000000"/>
          <w:sz w:val="28"/>
          <w:szCs w:val="28"/>
          <w:lang w:eastAsia="ru-RU"/>
        </w:rPr>
        <w:t>: «Я и ни хороший и ни плохой, потому что я бываю добрым (когда помогаю папе), бываю злым (когда на братика своего кричу)». Здесь налицо проблемы во взаимоотношениях в семье. «Я ни хорошая и ни плохая, потому что пишу плохо буквы, а мама и учительница меня ругают за это». В данном случае разрушены ситуация успеха и положительное отношение школьницы, по меньшей мере к урокам письма; нарушены межличностные отношения со значимыми взрослыми».</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b/>
          <w:bCs/>
          <w:color w:val="000000"/>
          <w:sz w:val="28"/>
          <w:szCs w:val="28"/>
          <w:lang w:eastAsia="ru-RU"/>
        </w:rPr>
        <w:t>Ступеньки 5, 6</w:t>
      </w:r>
      <w:r w:rsidRPr="00771FD3">
        <w:rPr>
          <w:rFonts w:ascii="Times New Roman" w:eastAsia="Times New Roman" w:hAnsi="Times New Roman" w:cs="Times New Roman"/>
          <w:color w:val="000000"/>
          <w:sz w:val="28"/>
          <w:szCs w:val="28"/>
          <w:lang w:eastAsia="ru-RU"/>
        </w:rPr>
        <w:t> – низкая самооценка</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 xml:space="preserve">Младших школьников с низкой самооценкой в классе около 8–10%. Иногда у ребенка ситуативно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ученик/ребенок расскажет об этом. </w:t>
      </w:r>
      <w:proofErr w:type="gramStart"/>
      <w:r w:rsidRPr="00771FD3">
        <w:rPr>
          <w:rFonts w:ascii="Times New Roman" w:eastAsia="Times New Roman" w:hAnsi="Times New Roman" w:cs="Times New Roman"/>
          <w:color w:val="000000"/>
          <w:sz w:val="28"/>
          <w:szCs w:val="28"/>
          <w:lang w:eastAsia="ru-RU"/>
        </w:rPr>
        <w:t>Например</w:t>
      </w:r>
      <w:proofErr w:type="gramEnd"/>
      <w:r w:rsidRPr="00771FD3">
        <w:rPr>
          <w:rFonts w:ascii="Times New Roman" w:eastAsia="Times New Roman" w:hAnsi="Times New Roman" w:cs="Times New Roman"/>
          <w:color w:val="000000"/>
          <w:sz w:val="28"/>
          <w:szCs w:val="28"/>
          <w:lang w:eastAsia="ru-RU"/>
        </w:rPr>
        <w:t>: «Я плохой, потому что подрался с Сережей на перемене», «Я плохая, потому что написала диктант на три», – и т.д. В таких случаях, как правило, через день-другой Вы получите от ребенка другой ответ (с положительной самооценкой).</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Гораздо серьезнее являются стойкие мотивированные ответы ребят, где красной линией проходит мысль: «Я плохой!» Опасность этой ситуации в том, что низкая самооценка может остаться у ребенка на всю его жизнь, вследствие чего он не только не раскроет своих возможностей, способностей, задатков, но и превратит свою жизнь в череду проблем и неурядиц, следуя своей логике: «Я плохой, значит, я не достоин ничего хорошего».</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Учителю очень важно знать причину низкой самооценки школьника – без этого нельзя помочь ребенку. Приведем примеры ответов ребят, из которых сразу становится понятно, в каком направлении оказывать им помощь: </w:t>
      </w:r>
      <w:r w:rsidRPr="00771FD3">
        <w:rPr>
          <w:rFonts w:ascii="Times New Roman" w:eastAsia="Times New Roman" w:hAnsi="Times New Roman" w:cs="Times New Roman"/>
          <w:i/>
          <w:iCs/>
          <w:color w:val="000000"/>
          <w:sz w:val="28"/>
          <w:szCs w:val="28"/>
          <w:lang w:eastAsia="ru-RU"/>
        </w:rPr>
        <w:t>«Я поставлю себя на нижнюю ступеньку (рисует кружок на пятой ступеньке), потому что мама говорит, что я невнимательный и делаю много ошибок в тетрадях»</w:t>
      </w:r>
      <w:r w:rsidRPr="00771FD3">
        <w:rPr>
          <w:rFonts w:ascii="Times New Roman" w:eastAsia="Times New Roman" w:hAnsi="Times New Roman" w:cs="Times New Roman"/>
          <w:color w:val="000000"/>
          <w:sz w:val="28"/>
          <w:szCs w:val="28"/>
          <w:lang w:eastAsia="ru-RU"/>
        </w:rPr>
        <w:t>. Здесь необходима работа с родителями школьника: беседы, в которых следует объяснить индивидуальные особенности ребенка. Например, если это первоклассник, то необходимо рассказать, напомнить лишний раз родителям о том, что ребенок в этом возрасте еще не обладает ни устойчивым вниманием, ни произвольностью поведения, что у каждого ученика свой темп усвоения знаний, формирования учебных навыков. Полезно регулярно напоминать родителям о недопустимости чрезмерных требований к неуспевающему школьнику. Крайне важна демонстрация родителями положительных качеств, каждого успеха их ребенка.</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i/>
          <w:iCs/>
          <w:color w:val="000000"/>
          <w:sz w:val="28"/>
          <w:szCs w:val="28"/>
          <w:lang w:eastAsia="ru-RU"/>
        </w:rPr>
        <w:t>«Я сюда себя поставлю, на нижнюю, шестую ступеньку, потому что у меня двойки в дневнике, а учительница меня ставит в угол».</w:t>
      </w:r>
      <w:r w:rsidRPr="00771FD3">
        <w:rPr>
          <w:rFonts w:ascii="Times New Roman" w:eastAsia="Times New Roman" w:hAnsi="Times New Roman" w:cs="Times New Roman"/>
          <w:color w:val="000000"/>
          <w:sz w:val="28"/>
          <w:szCs w:val="28"/>
          <w:lang w:eastAsia="ru-RU"/>
        </w:rPr>
        <w:t xml:space="preserve"> Первое, что необходимо сделать, – это выявить причину </w:t>
      </w:r>
      <w:proofErr w:type="spellStart"/>
      <w:r w:rsidRPr="00771FD3">
        <w:rPr>
          <w:rFonts w:ascii="Times New Roman" w:eastAsia="Times New Roman" w:hAnsi="Times New Roman" w:cs="Times New Roman"/>
          <w:color w:val="000000"/>
          <w:sz w:val="28"/>
          <w:szCs w:val="28"/>
          <w:lang w:eastAsia="ru-RU"/>
        </w:rPr>
        <w:t>неуспешности</w:t>
      </w:r>
      <w:proofErr w:type="spellEnd"/>
      <w:r w:rsidRPr="00771FD3">
        <w:rPr>
          <w:rFonts w:ascii="Times New Roman" w:eastAsia="Times New Roman" w:hAnsi="Times New Roman" w:cs="Times New Roman"/>
          <w:color w:val="000000"/>
          <w:sz w:val="28"/>
          <w:szCs w:val="28"/>
          <w:lang w:eastAsia="ru-RU"/>
        </w:rPr>
        <w:t xml:space="preserve"> несовершеннолетнего (его учебы, плохого поведения) и вместе со школьным педагогом-психологом, родителями начать работу по созданию успешной учебной ситуации. Существенную роль может сыграть положительная словесная оценка процесса деятельности и отношения ученика к выполнению учебной работы.</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Все педагоги понимают, что отрицательные отметки не способствуют улучшению учебы, а лишь формируют негативное отношение ребенка к школе. Искать положительное в деятельности ученика, указывать даже на незначительные успехи, хвалить за самостоятельность, старание, внимательность – основные способы повышения самооценки школьников. </w:t>
      </w:r>
      <w:r w:rsidRPr="00771FD3">
        <w:rPr>
          <w:rFonts w:ascii="Times New Roman" w:eastAsia="Times New Roman" w:hAnsi="Times New Roman" w:cs="Times New Roman"/>
          <w:i/>
          <w:iCs/>
          <w:color w:val="000000"/>
          <w:sz w:val="28"/>
          <w:szCs w:val="28"/>
          <w:lang w:eastAsia="ru-RU"/>
        </w:rPr>
        <w:t>«Я дерусь с ребятами, они меня не принимают в игру» (ставит себя на шестую ступеньку)».</w:t>
      </w:r>
      <w:r w:rsidRPr="00771FD3">
        <w:rPr>
          <w:rFonts w:ascii="Times New Roman" w:eastAsia="Times New Roman" w:hAnsi="Times New Roman" w:cs="Times New Roman"/>
          <w:color w:val="000000"/>
          <w:sz w:val="28"/>
          <w:szCs w:val="28"/>
          <w:lang w:eastAsia="ru-RU"/>
        </w:rPr>
        <w:t xml:space="preserve"> Проблема </w:t>
      </w:r>
      <w:proofErr w:type="spellStart"/>
      <w:r w:rsidRPr="00771FD3">
        <w:rPr>
          <w:rFonts w:ascii="Times New Roman" w:eastAsia="Times New Roman" w:hAnsi="Times New Roman" w:cs="Times New Roman"/>
          <w:color w:val="000000"/>
          <w:sz w:val="28"/>
          <w:szCs w:val="28"/>
          <w:lang w:eastAsia="ru-RU"/>
        </w:rPr>
        <w:t>несформированности</w:t>
      </w:r>
      <w:proofErr w:type="spellEnd"/>
      <w:r w:rsidRPr="00771FD3">
        <w:rPr>
          <w:rFonts w:ascii="Times New Roman" w:eastAsia="Times New Roman" w:hAnsi="Times New Roman" w:cs="Times New Roman"/>
          <w:color w:val="000000"/>
          <w:sz w:val="28"/>
          <w:szCs w:val="28"/>
          <w:lang w:eastAsia="ru-RU"/>
        </w:rPr>
        <w:t xml:space="preserve"> межличностных отношений – одна из острейших в современном начальном образовании. Неумение детей общаться, сотрудничать друг с другом – основные причины конфликтов в детской среде.</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b/>
          <w:bCs/>
          <w:color w:val="000000"/>
          <w:sz w:val="28"/>
          <w:szCs w:val="28"/>
          <w:lang w:eastAsia="ru-RU"/>
        </w:rPr>
        <w:t>Ступенька 7</w:t>
      </w:r>
      <w:r w:rsidR="003B468B">
        <w:rPr>
          <w:rFonts w:ascii="Times New Roman" w:eastAsia="Times New Roman" w:hAnsi="Times New Roman" w:cs="Times New Roman"/>
          <w:b/>
          <w:bCs/>
          <w:color w:val="000000"/>
          <w:sz w:val="28"/>
          <w:szCs w:val="28"/>
          <w:lang w:eastAsia="ru-RU"/>
        </w:rPr>
        <w:t xml:space="preserve"> </w:t>
      </w:r>
      <w:r w:rsidRPr="00771FD3">
        <w:rPr>
          <w:rFonts w:ascii="Times New Roman" w:eastAsia="Times New Roman" w:hAnsi="Times New Roman" w:cs="Times New Roman"/>
          <w:color w:val="000000"/>
          <w:sz w:val="28"/>
          <w:szCs w:val="28"/>
          <w:lang w:eastAsia="ru-RU"/>
        </w:rPr>
        <w:t>– резко заниженная самооценка</w:t>
      </w:r>
    </w:p>
    <w:p w:rsidR="00124FF3" w:rsidRPr="00771FD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 xml:space="preserve">Ребенок, который выбирает самую нижнюю ступеньку, находится в ситуации школьной </w:t>
      </w:r>
      <w:proofErr w:type="spellStart"/>
      <w:r w:rsidRPr="00771FD3">
        <w:rPr>
          <w:rFonts w:ascii="Times New Roman" w:eastAsia="Times New Roman" w:hAnsi="Times New Roman" w:cs="Times New Roman"/>
          <w:color w:val="000000"/>
          <w:sz w:val="28"/>
          <w:szCs w:val="28"/>
          <w:lang w:eastAsia="ru-RU"/>
        </w:rPr>
        <w:t>дезадаптации</w:t>
      </w:r>
      <w:proofErr w:type="spellEnd"/>
      <w:r w:rsidRPr="00771FD3">
        <w:rPr>
          <w:rFonts w:ascii="Times New Roman" w:eastAsia="Times New Roman" w:hAnsi="Times New Roman" w:cs="Times New Roman"/>
          <w:color w:val="000000"/>
          <w:sz w:val="28"/>
          <w:szCs w:val="28"/>
          <w:lang w:eastAsia="ru-RU"/>
        </w:rPr>
        <w:t>, личностного и эмоционального неблагополучия. Чтобы отнести себя к «самым плохим ребятам», нужен комплекс негативных, постоянно влияющих на школьника факторов. К несчастью, школа нередко становится одним из таких факторов.</w:t>
      </w:r>
    </w:p>
    <w:p w:rsidR="00124FF3" w:rsidRPr="00124FF3" w:rsidRDefault="00124FF3" w:rsidP="00124FF3">
      <w:pPr>
        <w:spacing w:after="0" w:line="240" w:lineRule="auto"/>
        <w:ind w:firstLine="709"/>
        <w:jc w:val="both"/>
        <w:rPr>
          <w:rFonts w:ascii="Times New Roman" w:eastAsia="Times New Roman" w:hAnsi="Times New Roman" w:cs="Times New Roman"/>
          <w:color w:val="000000"/>
          <w:sz w:val="28"/>
          <w:szCs w:val="28"/>
          <w:lang w:eastAsia="ru-RU"/>
        </w:rPr>
      </w:pPr>
      <w:r w:rsidRPr="00771FD3">
        <w:rPr>
          <w:rFonts w:ascii="Times New Roman" w:eastAsia="Times New Roman" w:hAnsi="Times New Roman" w:cs="Times New Roman"/>
          <w:color w:val="000000"/>
          <w:sz w:val="28"/>
          <w:szCs w:val="28"/>
          <w:lang w:eastAsia="ru-RU"/>
        </w:rPr>
        <w:t xml:space="preserve">Отсутствие своевременной квалифицированной помощи в преодолении причин трудностей в обучении и общении ребенка, </w:t>
      </w:r>
      <w:proofErr w:type="spellStart"/>
      <w:r w:rsidRPr="00771FD3">
        <w:rPr>
          <w:rFonts w:ascii="Times New Roman" w:eastAsia="Times New Roman" w:hAnsi="Times New Roman" w:cs="Times New Roman"/>
          <w:color w:val="000000"/>
          <w:sz w:val="28"/>
          <w:szCs w:val="28"/>
          <w:lang w:eastAsia="ru-RU"/>
        </w:rPr>
        <w:t>несформированность</w:t>
      </w:r>
      <w:proofErr w:type="spellEnd"/>
      <w:r w:rsidRPr="00771FD3">
        <w:rPr>
          <w:rFonts w:ascii="Times New Roman" w:eastAsia="Times New Roman" w:hAnsi="Times New Roman" w:cs="Times New Roman"/>
          <w:color w:val="000000"/>
          <w:sz w:val="28"/>
          <w:szCs w:val="28"/>
          <w:lang w:eastAsia="ru-RU"/>
        </w:rPr>
        <w:t xml:space="preserve"> положительных межличностных отношений с учителями, одноклассниками – наиболее частые причины резко заниженной самооценки. Чтобы скорректировать ее, необходима совместная деятельность учителя, </w:t>
      </w:r>
      <w:proofErr w:type="gramStart"/>
      <w:r w:rsidRPr="00771FD3">
        <w:rPr>
          <w:rFonts w:ascii="Times New Roman" w:eastAsia="Times New Roman" w:hAnsi="Times New Roman" w:cs="Times New Roman"/>
          <w:color w:val="000000"/>
          <w:sz w:val="28"/>
          <w:szCs w:val="28"/>
          <w:lang w:eastAsia="ru-RU"/>
        </w:rPr>
        <w:t>психолога,  социального</w:t>
      </w:r>
      <w:proofErr w:type="gramEnd"/>
      <w:r w:rsidRPr="00771FD3">
        <w:rPr>
          <w:rFonts w:ascii="Times New Roman" w:eastAsia="Times New Roman" w:hAnsi="Times New Roman" w:cs="Times New Roman"/>
          <w:color w:val="000000"/>
          <w:sz w:val="28"/>
          <w:szCs w:val="28"/>
          <w:lang w:eastAsia="ru-RU"/>
        </w:rPr>
        <w:t xml:space="preserve"> педагога (в случае неблагоприятной обстановки в семье).</w:t>
      </w:r>
    </w:p>
    <w:p w:rsidR="00124FF3" w:rsidRPr="004A30CF" w:rsidRDefault="00124FF3" w:rsidP="00AB169F">
      <w:pPr>
        <w:spacing w:after="0" w:line="240" w:lineRule="auto"/>
        <w:jc w:val="right"/>
        <w:rPr>
          <w:rFonts w:ascii="Times New Roman" w:hAnsi="Times New Roman" w:cs="Times New Roman"/>
          <w:sz w:val="28"/>
          <w:szCs w:val="28"/>
        </w:rPr>
      </w:pPr>
    </w:p>
    <w:sectPr w:rsidR="00124FF3" w:rsidRPr="004A30CF" w:rsidSect="008C6C4B">
      <w:footerReference w:type="default" r:id="rId10"/>
      <w:pgSz w:w="11906" w:h="16838"/>
      <w:pgMar w:top="993"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D9" w:rsidRDefault="00980FD9" w:rsidP="001360B3">
      <w:pPr>
        <w:spacing w:after="0" w:line="240" w:lineRule="auto"/>
      </w:pPr>
      <w:r>
        <w:separator/>
      </w:r>
    </w:p>
  </w:endnote>
  <w:endnote w:type="continuationSeparator" w:id="0">
    <w:p w:rsidR="00980FD9" w:rsidRDefault="00980FD9" w:rsidP="0013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8913"/>
      <w:docPartObj>
        <w:docPartGallery w:val="Page Numbers (Bottom of Page)"/>
        <w:docPartUnique/>
      </w:docPartObj>
    </w:sdtPr>
    <w:sdtEndPr/>
    <w:sdtContent>
      <w:p w:rsidR="002B023F" w:rsidRDefault="00980FD9">
        <w:pPr>
          <w:pStyle w:val="af0"/>
          <w:jc w:val="right"/>
        </w:pPr>
        <w:r>
          <w:fldChar w:fldCharType="begin"/>
        </w:r>
        <w:r>
          <w:instrText xml:space="preserve"> PAGE   \* MERGEFORMAT </w:instrText>
        </w:r>
        <w:r>
          <w:fldChar w:fldCharType="separate"/>
        </w:r>
        <w:r w:rsidR="004D77D2">
          <w:rPr>
            <w:noProof/>
          </w:rPr>
          <w:t>2</w:t>
        </w:r>
        <w:r>
          <w:rPr>
            <w:noProof/>
          </w:rPr>
          <w:fldChar w:fldCharType="end"/>
        </w:r>
      </w:p>
    </w:sdtContent>
  </w:sdt>
  <w:p w:rsidR="002B023F" w:rsidRDefault="002B023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D9" w:rsidRDefault="00980FD9" w:rsidP="001360B3">
      <w:pPr>
        <w:spacing w:after="0" w:line="240" w:lineRule="auto"/>
      </w:pPr>
      <w:r>
        <w:separator/>
      </w:r>
    </w:p>
  </w:footnote>
  <w:footnote w:type="continuationSeparator" w:id="0">
    <w:p w:rsidR="00980FD9" w:rsidRDefault="00980FD9" w:rsidP="00136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C1933"/>
    <w:multiLevelType w:val="hybridMultilevel"/>
    <w:tmpl w:val="BAAE533A"/>
    <w:lvl w:ilvl="0" w:tplc="27B6D8B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CF1354"/>
    <w:multiLevelType w:val="hybridMultilevel"/>
    <w:tmpl w:val="77BCEF34"/>
    <w:lvl w:ilvl="0" w:tplc="1244037C">
      <w:start w:val="1"/>
      <w:numFmt w:val="bullet"/>
      <w:lvlText w:val="□"/>
      <w:lvlJc w:val="left"/>
      <w:pPr>
        <w:ind w:left="1145"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83B6DCC"/>
    <w:multiLevelType w:val="hybridMultilevel"/>
    <w:tmpl w:val="02F84064"/>
    <w:lvl w:ilvl="0" w:tplc="A678F518">
      <w:start w:val="1"/>
      <w:numFmt w:val="bullet"/>
      <w:lvlText w:val="□"/>
      <w:lvlJc w:val="left"/>
      <w:pPr>
        <w:ind w:left="720" w:hanging="360"/>
      </w:pPr>
      <w:rPr>
        <w:rFonts w:ascii="Times New Roman" w:eastAsia="Times New Roman" w:hAnsi="Times New Roman" w:cs="Times New Roman" w:hint="default"/>
        <w:w w:val="99"/>
        <w:sz w:val="26"/>
        <w:szCs w:val="2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F528E"/>
    <w:multiLevelType w:val="hybridMultilevel"/>
    <w:tmpl w:val="94528AA4"/>
    <w:lvl w:ilvl="0" w:tplc="B1129004">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C67CDC"/>
    <w:multiLevelType w:val="hybridMultilevel"/>
    <w:tmpl w:val="8D34988C"/>
    <w:lvl w:ilvl="0" w:tplc="5776BF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380707"/>
    <w:multiLevelType w:val="hybridMultilevel"/>
    <w:tmpl w:val="81C4D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B6C15"/>
    <w:multiLevelType w:val="hybridMultilevel"/>
    <w:tmpl w:val="6A18B85C"/>
    <w:lvl w:ilvl="0" w:tplc="4B265C74">
      <w:start w:val="1"/>
      <w:numFmt w:val="decimal"/>
      <w:lvlText w:val="%1."/>
      <w:lvlJc w:val="left"/>
      <w:pPr>
        <w:ind w:left="1129" w:hanging="360"/>
      </w:pPr>
      <w:rPr>
        <w:rFonts w:hint="default"/>
        <w:b w:val="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15:restartNumberingAfterBreak="0">
    <w:nsid w:val="1FB35750"/>
    <w:multiLevelType w:val="hybridMultilevel"/>
    <w:tmpl w:val="B6C8A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A01A8"/>
    <w:multiLevelType w:val="hybridMultilevel"/>
    <w:tmpl w:val="85B6214A"/>
    <w:lvl w:ilvl="0" w:tplc="A678F518">
      <w:start w:val="1"/>
      <w:numFmt w:val="bullet"/>
      <w:lvlText w:val="□"/>
      <w:lvlJc w:val="left"/>
      <w:pPr>
        <w:ind w:left="1003"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15:restartNumberingAfterBreak="0">
    <w:nsid w:val="28A44756"/>
    <w:multiLevelType w:val="hybridMultilevel"/>
    <w:tmpl w:val="D76268E6"/>
    <w:lvl w:ilvl="0" w:tplc="FA80AB5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545E5"/>
    <w:multiLevelType w:val="hybridMultilevel"/>
    <w:tmpl w:val="24D6A15E"/>
    <w:lvl w:ilvl="0" w:tplc="A678F518">
      <w:start w:val="1"/>
      <w:numFmt w:val="bullet"/>
      <w:lvlText w:val="□"/>
      <w:lvlJc w:val="left"/>
      <w:pPr>
        <w:ind w:left="108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BD83F3B"/>
    <w:multiLevelType w:val="hybridMultilevel"/>
    <w:tmpl w:val="13D2C6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C943CA"/>
    <w:multiLevelType w:val="hybridMultilevel"/>
    <w:tmpl w:val="1CF0AD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BDD5F01"/>
    <w:multiLevelType w:val="hybridMultilevel"/>
    <w:tmpl w:val="C9E00D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C206089"/>
    <w:multiLevelType w:val="hybridMultilevel"/>
    <w:tmpl w:val="4940B1B0"/>
    <w:lvl w:ilvl="0" w:tplc="5FF83854">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D692432"/>
    <w:multiLevelType w:val="hybridMultilevel"/>
    <w:tmpl w:val="F7809140"/>
    <w:lvl w:ilvl="0" w:tplc="D578ECD2">
      <w:start w:val="2"/>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15:restartNumberingAfterBreak="0">
    <w:nsid w:val="3F3D44D2"/>
    <w:multiLevelType w:val="hybridMultilevel"/>
    <w:tmpl w:val="EE885F8A"/>
    <w:lvl w:ilvl="0" w:tplc="8FF66FAC">
      <w:start w:val="1"/>
      <w:numFmt w:val="decimal"/>
      <w:lvlText w:val="%1."/>
      <w:lvlJc w:val="left"/>
      <w:pPr>
        <w:ind w:left="401" w:hanging="260"/>
      </w:pPr>
      <w:rPr>
        <w:rFonts w:ascii="Times New Roman" w:eastAsia="Times New Roman" w:hAnsi="Times New Roman" w:cs="Times New Roman" w:hint="default"/>
        <w:b/>
        <w:bCs/>
        <w:w w:val="99"/>
        <w:sz w:val="26"/>
        <w:szCs w:val="26"/>
      </w:rPr>
    </w:lvl>
    <w:lvl w:ilvl="1" w:tplc="A678F518">
      <w:start w:val="1"/>
      <w:numFmt w:val="bullet"/>
      <w:lvlText w:val="□"/>
      <w:lvlJc w:val="left"/>
      <w:pPr>
        <w:ind w:left="310" w:hanging="222"/>
      </w:pPr>
      <w:rPr>
        <w:rFonts w:ascii="Times New Roman" w:eastAsia="Times New Roman" w:hAnsi="Times New Roman" w:cs="Times New Roman" w:hint="default"/>
        <w:w w:val="99"/>
        <w:sz w:val="26"/>
        <w:szCs w:val="26"/>
      </w:rPr>
    </w:lvl>
    <w:lvl w:ilvl="2" w:tplc="3D5E9AFC">
      <w:start w:val="1"/>
      <w:numFmt w:val="bullet"/>
      <w:lvlText w:val="•"/>
      <w:lvlJc w:val="left"/>
      <w:pPr>
        <w:ind w:left="1331" w:hanging="222"/>
      </w:pPr>
    </w:lvl>
    <w:lvl w:ilvl="3" w:tplc="2D76906E">
      <w:start w:val="1"/>
      <w:numFmt w:val="bullet"/>
      <w:lvlText w:val="•"/>
      <w:lvlJc w:val="left"/>
      <w:pPr>
        <w:ind w:left="2263" w:hanging="222"/>
      </w:pPr>
    </w:lvl>
    <w:lvl w:ilvl="4" w:tplc="5650C48C">
      <w:start w:val="1"/>
      <w:numFmt w:val="bullet"/>
      <w:lvlText w:val="•"/>
      <w:lvlJc w:val="left"/>
      <w:pPr>
        <w:ind w:left="3195" w:hanging="222"/>
      </w:pPr>
    </w:lvl>
    <w:lvl w:ilvl="5" w:tplc="D66217CC">
      <w:start w:val="1"/>
      <w:numFmt w:val="bullet"/>
      <w:lvlText w:val="•"/>
      <w:lvlJc w:val="left"/>
      <w:pPr>
        <w:ind w:left="4127" w:hanging="222"/>
      </w:pPr>
    </w:lvl>
    <w:lvl w:ilvl="6" w:tplc="53404074">
      <w:start w:val="1"/>
      <w:numFmt w:val="bullet"/>
      <w:lvlText w:val="•"/>
      <w:lvlJc w:val="left"/>
      <w:pPr>
        <w:ind w:left="5059" w:hanging="222"/>
      </w:pPr>
    </w:lvl>
    <w:lvl w:ilvl="7" w:tplc="2564E340">
      <w:start w:val="1"/>
      <w:numFmt w:val="bullet"/>
      <w:lvlText w:val="•"/>
      <w:lvlJc w:val="left"/>
      <w:pPr>
        <w:ind w:left="5990" w:hanging="222"/>
      </w:pPr>
    </w:lvl>
    <w:lvl w:ilvl="8" w:tplc="8F065480">
      <w:start w:val="1"/>
      <w:numFmt w:val="bullet"/>
      <w:lvlText w:val="•"/>
      <w:lvlJc w:val="left"/>
      <w:pPr>
        <w:ind w:left="6922" w:hanging="222"/>
      </w:pPr>
    </w:lvl>
  </w:abstractNum>
  <w:abstractNum w:abstractNumId="18" w15:restartNumberingAfterBreak="0">
    <w:nsid w:val="45022082"/>
    <w:multiLevelType w:val="hybridMultilevel"/>
    <w:tmpl w:val="B0043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674987"/>
    <w:multiLevelType w:val="hybridMultilevel"/>
    <w:tmpl w:val="E8989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8979F7"/>
    <w:multiLevelType w:val="hybridMultilevel"/>
    <w:tmpl w:val="B76ACD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CCE3209"/>
    <w:multiLevelType w:val="hybridMultilevel"/>
    <w:tmpl w:val="A4864DE2"/>
    <w:lvl w:ilvl="0" w:tplc="46E4FD7E">
      <w:start w:val="1"/>
      <w:numFmt w:val="upperRoman"/>
      <w:lvlText w:val="%1."/>
      <w:lvlJc w:val="left"/>
      <w:pPr>
        <w:tabs>
          <w:tab w:val="num" w:pos="1080"/>
        </w:tabs>
        <w:ind w:left="1080" w:hanging="720"/>
      </w:pPr>
      <w:rPr>
        <w:rFonts w:hint="default"/>
      </w:rPr>
    </w:lvl>
    <w:lvl w:ilvl="1" w:tplc="FA80AB5E">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B260C7"/>
    <w:multiLevelType w:val="hybridMultilevel"/>
    <w:tmpl w:val="1716FC4E"/>
    <w:lvl w:ilvl="0" w:tplc="A79A44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9A7B35"/>
    <w:multiLevelType w:val="hybridMultilevel"/>
    <w:tmpl w:val="F6FA630C"/>
    <w:lvl w:ilvl="0" w:tplc="23C81A3A">
      <w:start w:val="1"/>
      <w:numFmt w:val="bullet"/>
      <w:lvlText w:val="□"/>
      <w:lvlJc w:val="left"/>
      <w:pPr>
        <w:ind w:left="200" w:hanging="222"/>
      </w:pPr>
      <w:rPr>
        <w:rFonts w:ascii="Times New Roman" w:eastAsia="Times New Roman" w:hAnsi="Times New Roman" w:cs="Times New Roman" w:hint="default"/>
        <w:w w:val="99"/>
        <w:sz w:val="26"/>
        <w:szCs w:val="26"/>
      </w:rPr>
    </w:lvl>
    <w:lvl w:ilvl="1" w:tplc="7CE871BC">
      <w:start w:val="1"/>
      <w:numFmt w:val="bullet"/>
      <w:lvlText w:val="•"/>
      <w:lvlJc w:val="left"/>
      <w:pPr>
        <w:ind w:left="683" w:hanging="222"/>
      </w:pPr>
    </w:lvl>
    <w:lvl w:ilvl="2" w:tplc="BBC040AA">
      <w:start w:val="1"/>
      <w:numFmt w:val="bullet"/>
      <w:lvlText w:val="•"/>
      <w:lvlJc w:val="left"/>
      <w:pPr>
        <w:ind w:left="1166" w:hanging="222"/>
      </w:pPr>
    </w:lvl>
    <w:lvl w:ilvl="3" w:tplc="2BB65946">
      <w:start w:val="1"/>
      <w:numFmt w:val="bullet"/>
      <w:lvlText w:val="•"/>
      <w:lvlJc w:val="left"/>
      <w:pPr>
        <w:ind w:left="1650" w:hanging="222"/>
      </w:pPr>
    </w:lvl>
    <w:lvl w:ilvl="4" w:tplc="24AA126E">
      <w:start w:val="1"/>
      <w:numFmt w:val="bullet"/>
      <w:lvlText w:val="•"/>
      <w:lvlJc w:val="left"/>
      <w:pPr>
        <w:ind w:left="2133" w:hanging="222"/>
      </w:pPr>
    </w:lvl>
    <w:lvl w:ilvl="5" w:tplc="5204F278">
      <w:start w:val="1"/>
      <w:numFmt w:val="bullet"/>
      <w:lvlText w:val="•"/>
      <w:lvlJc w:val="left"/>
      <w:pPr>
        <w:ind w:left="2617" w:hanging="222"/>
      </w:pPr>
    </w:lvl>
    <w:lvl w:ilvl="6" w:tplc="6D74987E">
      <w:start w:val="1"/>
      <w:numFmt w:val="bullet"/>
      <w:lvlText w:val="•"/>
      <w:lvlJc w:val="left"/>
      <w:pPr>
        <w:ind w:left="3100" w:hanging="222"/>
      </w:pPr>
    </w:lvl>
    <w:lvl w:ilvl="7" w:tplc="9C8C20C6">
      <w:start w:val="1"/>
      <w:numFmt w:val="bullet"/>
      <w:lvlText w:val="•"/>
      <w:lvlJc w:val="left"/>
      <w:pPr>
        <w:ind w:left="3583" w:hanging="222"/>
      </w:pPr>
    </w:lvl>
    <w:lvl w:ilvl="8" w:tplc="ABC8C374">
      <w:start w:val="1"/>
      <w:numFmt w:val="bullet"/>
      <w:lvlText w:val="•"/>
      <w:lvlJc w:val="left"/>
      <w:pPr>
        <w:ind w:left="4067" w:hanging="222"/>
      </w:pPr>
    </w:lvl>
  </w:abstractNum>
  <w:abstractNum w:abstractNumId="24" w15:restartNumberingAfterBreak="0">
    <w:nsid w:val="67480B0E"/>
    <w:multiLevelType w:val="hybridMultilevel"/>
    <w:tmpl w:val="DBC6D6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77E2A55"/>
    <w:multiLevelType w:val="multilevel"/>
    <w:tmpl w:val="6E44B61A"/>
    <w:lvl w:ilvl="0">
      <w:start w:val="2"/>
      <w:numFmt w:val="none"/>
      <w:lvlText w:val="-"/>
      <w:legacy w:legacy="1" w:legacySpace="120" w:legacyIndent="912"/>
      <w:lvlJc w:val="left"/>
      <w:pPr>
        <w:ind w:left="912" w:hanging="912"/>
      </w:pPr>
    </w:lvl>
    <w:lvl w:ilvl="1">
      <w:start w:val="1"/>
      <w:numFmt w:val="none"/>
      <w:lvlText w:val="o"/>
      <w:legacy w:legacy="1" w:legacySpace="120" w:legacyIndent="360"/>
      <w:lvlJc w:val="left"/>
      <w:pPr>
        <w:ind w:left="1272" w:hanging="360"/>
      </w:pPr>
      <w:rPr>
        <w:rFonts w:ascii="Courier New" w:hAnsi="Courier New" w:hint="default"/>
      </w:rPr>
    </w:lvl>
    <w:lvl w:ilvl="2">
      <w:start w:val="1"/>
      <w:numFmt w:val="none"/>
      <w:lvlText w:val=""/>
      <w:legacy w:legacy="1" w:legacySpace="120" w:legacyIndent="360"/>
      <w:lvlJc w:val="left"/>
      <w:pPr>
        <w:ind w:left="1632" w:hanging="360"/>
      </w:pPr>
      <w:rPr>
        <w:rFonts w:ascii="Wingdings" w:hAnsi="Wingdings" w:hint="default"/>
      </w:rPr>
    </w:lvl>
    <w:lvl w:ilvl="3">
      <w:start w:val="1"/>
      <w:numFmt w:val="none"/>
      <w:lvlText w:val=""/>
      <w:legacy w:legacy="1" w:legacySpace="120" w:legacyIndent="360"/>
      <w:lvlJc w:val="left"/>
      <w:pPr>
        <w:ind w:left="1992" w:hanging="360"/>
      </w:pPr>
      <w:rPr>
        <w:rFonts w:ascii="Symbol" w:hAnsi="Symbol" w:hint="default"/>
      </w:rPr>
    </w:lvl>
    <w:lvl w:ilvl="4">
      <w:start w:val="1"/>
      <w:numFmt w:val="none"/>
      <w:lvlText w:val="o"/>
      <w:legacy w:legacy="1" w:legacySpace="120" w:legacyIndent="360"/>
      <w:lvlJc w:val="left"/>
      <w:pPr>
        <w:ind w:left="2352" w:hanging="360"/>
      </w:pPr>
      <w:rPr>
        <w:rFonts w:ascii="Courier New" w:hAnsi="Courier New" w:hint="default"/>
      </w:rPr>
    </w:lvl>
    <w:lvl w:ilvl="5">
      <w:start w:val="1"/>
      <w:numFmt w:val="none"/>
      <w:lvlText w:val=""/>
      <w:legacy w:legacy="1" w:legacySpace="120" w:legacyIndent="360"/>
      <w:lvlJc w:val="left"/>
      <w:pPr>
        <w:ind w:left="2712" w:hanging="360"/>
      </w:pPr>
      <w:rPr>
        <w:rFonts w:ascii="Wingdings" w:hAnsi="Wingdings" w:hint="default"/>
      </w:rPr>
    </w:lvl>
    <w:lvl w:ilvl="6">
      <w:start w:val="1"/>
      <w:numFmt w:val="none"/>
      <w:lvlText w:val=""/>
      <w:legacy w:legacy="1" w:legacySpace="120" w:legacyIndent="360"/>
      <w:lvlJc w:val="left"/>
      <w:pPr>
        <w:ind w:left="3072" w:hanging="360"/>
      </w:pPr>
      <w:rPr>
        <w:rFonts w:ascii="Symbol" w:hAnsi="Symbol" w:hint="default"/>
      </w:rPr>
    </w:lvl>
    <w:lvl w:ilvl="7">
      <w:start w:val="1"/>
      <w:numFmt w:val="none"/>
      <w:lvlText w:val="o"/>
      <w:legacy w:legacy="1" w:legacySpace="120" w:legacyIndent="360"/>
      <w:lvlJc w:val="left"/>
      <w:pPr>
        <w:ind w:left="3432" w:hanging="360"/>
      </w:pPr>
      <w:rPr>
        <w:rFonts w:ascii="Courier New" w:hAnsi="Courier New" w:hint="default"/>
      </w:rPr>
    </w:lvl>
    <w:lvl w:ilvl="8">
      <w:start w:val="1"/>
      <w:numFmt w:val="none"/>
      <w:lvlText w:val=""/>
      <w:legacy w:legacy="1" w:legacySpace="120" w:legacyIndent="360"/>
      <w:lvlJc w:val="left"/>
      <w:pPr>
        <w:ind w:left="3792" w:hanging="360"/>
      </w:pPr>
      <w:rPr>
        <w:rFonts w:ascii="Wingdings" w:hAnsi="Wingdings" w:hint="default"/>
      </w:rPr>
    </w:lvl>
  </w:abstractNum>
  <w:abstractNum w:abstractNumId="26" w15:restartNumberingAfterBreak="0">
    <w:nsid w:val="67916D8F"/>
    <w:multiLevelType w:val="hybridMultilevel"/>
    <w:tmpl w:val="6A18B85C"/>
    <w:lvl w:ilvl="0" w:tplc="4B265C74">
      <w:start w:val="1"/>
      <w:numFmt w:val="decimal"/>
      <w:lvlText w:val="%1."/>
      <w:lvlJc w:val="left"/>
      <w:pPr>
        <w:ind w:left="1129" w:hanging="360"/>
      </w:pPr>
      <w:rPr>
        <w:rFonts w:hint="default"/>
        <w:b w:val="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15:restartNumberingAfterBreak="0">
    <w:nsid w:val="6C3749DA"/>
    <w:multiLevelType w:val="hybridMultilevel"/>
    <w:tmpl w:val="4BE86D1E"/>
    <w:lvl w:ilvl="0" w:tplc="1244037C">
      <w:start w:val="1"/>
      <w:numFmt w:val="bullet"/>
      <w:lvlText w:val="□"/>
      <w:lvlJc w:val="left"/>
      <w:pPr>
        <w:ind w:left="1428" w:hanging="222"/>
      </w:pPr>
      <w:rPr>
        <w:rFonts w:ascii="Times New Roman" w:eastAsia="Times New Roman" w:hAnsi="Times New Roman" w:cs="Times New Roman" w:hint="default"/>
        <w:w w:val="99"/>
        <w:sz w:val="26"/>
        <w:szCs w:val="26"/>
      </w:rPr>
    </w:lvl>
    <w:lvl w:ilvl="1" w:tplc="15384D68">
      <w:start w:val="1"/>
      <w:numFmt w:val="bullet"/>
      <w:lvlText w:val="•"/>
      <w:lvlJc w:val="left"/>
      <w:pPr>
        <w:ind w:left="1661" w:hanging="222"/>
      </w:pPr>
    </w:lvl>
    <w:lvl w:ilvl="2" w:tplc="1B5E6D40">
      <w:start w:val="1"/>
      <w:numFmt w:val="bullet"/>
      <w:lvlText w:val="•"/>
      <w:lvlJc w:val="left"/>
      <w:pPr>
        <w:ind w:left="1903" w:hanging="222"/>
      </w:pPr>
    </w:lvl>
    <w:lvl w:ilvl="3" w:tplc="A1166CF6">
      <w:start w:val="1"/>
      <w:numFmt w:val="bullet"/>
      <w:lvlText w:val="•"/>
      <w:lvlJc w:val="left"/>
      <w:pPr>
        <w:ind w:left="2144" w:hanging="222"/>
      </w:pPr>
    </w:lvl>
    <w:lvl w:ilvl="4" w:tplc="A950D51E">
      <w:start w:val="1"/>
      <w:numFmt w:val="bullet"/>
      <w:lvlText w:val="•"/>
      <w:lvlJc w:val="left"/>
      <w:pPr>
        <w:ind w:left="2386" w:hanging="222"/>
      </w:pPr>
    </w:lvl>
    <w:lvl w:ilvl="5" w:tplc="7962170E">
      <w:start w:val="1"/>
      <w:numFmt w:val="bullet"/>
      <w:lvlText w:val="•"/>
      <w:lvlJc w:val="left"/>
      <w:pPr>
        <w:ind w:left="2627" w:hanging="222"/>
      </w:pPr>
    </w:lvl>
    <w:lvl w:ilvl="6" w:tplc="D9A666A2">
      <w:start w:val="1"/>
      <w:numFmt w:val="bullet"/>
      <w:lvlText w:val="•"/>
      <w:lvlJc w:val="left"/>
      <w:pPr>
        <w:ind w:left="2869" w:hanging="222"/>
      </w:pPr>
    </w:lvl>
    <w:lvl w:ilvl="7" w:tplc="D1786D8E">
      <w:start w:val="1"/>
      <w:numFmt w:val="bullet"/>
      <w:lvlText w:val="•"/>
      <w:lvlJc w:val="left"/>
      <w:pPr>
        <w:ind w:left="3110" w:hanging="222"/>
      </w:pPr>
    </w:lvl>
    <w:lvl w:ilvl="8" w:tplc="63CAD6B8">
      <w:start w:val="1"/>
      <w:numFmt w:val="bullet"/>
      <w:lvlText w:val="•"/>
      <w:lvlJc w:val="left"/>
      <w:pPr>
        <w:ind w:left="3352" w:hanging="222"/>
      </w:pPr>
    </w:lvl>
  </w:abstractNum>
  <w:abstractNum w:abstractNumId="28" w15:restartNumberingAfterBreak="0">
    <w:nsid w:val="6DA07262"/>
    <w:multiLevelType w:val="hybridMultilevel"/>
    <w:tmpl w:val="D07C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883267"/>
    <w:multiLevelType w:val="hybridMultilevel"/>
    <w:tmpl w:val="92CAD26C"/>
    <w:lvl w:ilvl="0" w:tplc="A678F518">
      <w:start w:val="1"/>
      <w:numFmt w:val="bullet"/>
      <w:lvlText w:val="□"/>
      <w:lvlJc w:val="left"/>
      <w:pPr>
        <w:ind w:left="1080"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F2662D4"/>
    <w:multiLevelType w:val="hybridMultilevel"/>
    <w:tmpl w:val="37341230"/>
    <w:lvl w:ilvl="0" w:tplc="FA80AB5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7F1AED"/>
    <w:multiLevelType w:val="hybridMultilevel"/>
    <w:tmpl w:val="52C2754E"/>
    <w:lvl w:ilvl="0" w:tplc="CAA0D3B8">
      <w:start w:val="1"/>
      <w:numFmt w:val="bullet"/>
      <w:lvlText w:val="□"/>
      <w:lvlJc w:val="left"/>
      <w:pPr>
        <w:ind w:left="1068" w:hanging="222"/>
      </w:pPr>
      <w:rPr>
        <w:rFonts w:ascii="Times New Roman" w:eastAsia="Times New Roman" w:hAnsi="Times New Roman" w:cs="Times New Roman" w:hint="default"/>
        <w:w w:val="99"/>
        <w:sz w:val="26"/>
        <w:szCs w:val="26"/>
      </w:rPr>
    </w:lvl>
    <w:lvl w:ilvl="1" w:tplc="B5368E22">
      <w:start w:val="1"/>
      <w:numFmt w:val="bullet"/>
      <w:lvlText w:val="•"/>
      <w:lvlJc w:val="left"/>
      <w:pPr>
        <w:ind w:left="1301" w:hanging="222"/>
      </w:pPr>
    </w:lvl>
    <w:lvl w:ilvl="2" w:tplc="238619AC">
      <w:start w:val="1"/>
      <w:numFmt w:val="bullet"/>
      <w:lvlText w:val="•"/>
      <w:lvlJc w:val="left"/>
      <w:pPr>
        <w:ind w:left="1543" w:hanging="222"/>
      </w:pPr>
    </w:lvl>
    <w:lvl w:ilvl="3" w:tplc="40C89B70">
      <w:start w:val="1"/>
      <w:numFmt w:val="bullet"/>
      <w:lvlText w:val="•"/>
      <w:lvlJc w:val="left"/>
      <w:pPr>
        <w:ind w:left="1784" w:hanging="222"/>
      </w:pPr>
    </w:lvl>
    <w:lvl w:ilvl="4" w:tplc="A3B4E04E">
      <w:start w:val="1"/>
      <w:numFmt w:val="bullet"/>
      <w:lvlText w:val="•"/>
      <w:lvlJc w:val="left"/>
      <w:pPr>
        <w:ind w:left="2026" w:hanging="222"/>
      </w:pPr>
    </w:lvl>
    <w:lvl w:ilvl="5" w:tplc="9AFC1AFA">
      <w:start w:val="1"/>
      <w:numFmt w:val="bullet"/>
      <w:lvlText w:val="•"/>
      <w:lvlJc w:val="left"/>
      <w:pPr>
        <w:ind w:left="2267" w:hanging="222"/>
      </w:pPr>
    </w:lvl>
    <w:lvl w:ilvl="6" w:tplc="4B322FA8">
      <w:start w:val="1"/>
      <w:numFmt w:val="bullet"/>
      <w:lvlText w:val="•"/>
      <w:lvlJc w:val="left"/>
      <w:pPr>
        <w:ind w:left="2509" w:hanging="222"/>
      </w:pPr>
    </w:lvl>
    <w:lvl w:ilvl="7" w:tplc="BC3CD3AC">
      <w:start w:val="1"/>
      <w:numFmt w:val="bullet"/>
      <w:lvlText w:val="•"/>
      <w:lvlJc w:val="left"/>
      <w:pPr>
        <w:ind w:left="2751" w:hanging="222"/>
      </w:pPr>
    </w:lvl>
    <w:lvl w:ilvl="8" w:tplc="F0163BBA">
      <w:start w:val="1"/>
      <w:numFmt w:val="bullet"/>
      <w:lvlText w:val="•"/>
      <w:lvlJc w:val="left"/>
      <w:pPr>
        <w:ind w:left="2992" w:hanging="222"/>
      </w:pPr>
    </w:lvl>
  </w:abstractNum>
  <w:abstractNum w:abstractNumId="32" w15:restartNumberingAfterBreak="0">
    <w:nsid w:val="72130199"/>
    <w:multiLevelType w:val="hybridMultilevel"/>
    <w:tmpl w:val="EDD0D498"/>
    <w:lvl w:ilvl="0" w:tplc="5B508E34">
      <w:start w:val="1"/>
      <w:numFmt w:val="upperRoman"/>
      <w:lvlText w:val="%1."/>
      <w:lvlJc w:val="left"/>
      <w:pPr>
        <w:ind w:left="1374" w:hanging="72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33" w15:restartNumberingAfterBreak="0">
    <w:nsid w:val="73CF18DB"/>
    <w:multiLevelType w:val="hybridMultilevel"/>
    <w:tmpl w:val="69147F56"/>
    <w:lvl w:ilvl="0" w:tplc="6FEAF3B2">
      <w:start w:val="1"/>
      <w:numFmt w:val="bullet"/>
      <w:lvlText w:val="□"/>
      <w:lvlJc w:val="left"/>
      <w:pPr>
        <w:ind w:left="200" w:hanging="222"/>
      </w:pPr>
      <w:rPr>
        <w:rFonts w:ascii="Times New Roman" w:eastAsia="Times New Roman" w:hAnsi="Times New Roman" w:cs="Times New Roman" w:hint="default"/>
        <w:w w:val="99"/>
        <w:sz w:val="26"/>
        <w:szCs w:val="26"/>
      </w:rPr>
    </w:lvl>
    <w:lvl w:ilvl="1" w:tplc="A0DC8CF6">
      <w:start w:val="1"/>
      <w:numFmt w:val="bullet"/>
      <w:lvlText w:val="•"/>
      <w:lvlJc w:val="left"/>
      <w:pPr>
        <w:ind w:left="647" w:hanging="222"/>
      </w:pPr>
    </w:lvl>
    <w:lvl w:ilvl="2" w:tplc="45C03752">
      <w:start w:val="1"/>
      <w:numFmt w:val="bullet"/>
      <w:lvlText w:val="•"/>
      <w:lvlJc w:val="left"/>
      <w:pPr>
        <w:ind w:left="1094" w:hanging="222"/>
      </w:pPr>
    </w:lvl>
    <w:lvl w:ilvl="3" w:tplc="BF2EBC6A">
      <w:start w:val="1"/>
      <w:numFmt w:val="bullet"/>
      <w:lvlText w:val="•"/>
      <w:lvlJc w:val="left"/>
      <w:pPr>
        <w:ind w:left="1542" w:hanging="222"/>
      </w:pPr>
    </w:lvl>
    <w:lvl w:ilvl="4" w:tplc="BD2CD4AE">
      <w:start w:val="1"/>
      <w:numFmt w:val="bullet"/>
      <w:lvlText w:val="•"/>
      <w:lvlJc w:val="left"/>
      <w:pPr>
        <w:ind w:left="1989" w:hanging="222"/>
      </w:pPr>
    </w:lvl>
    <w:lvl w:ilvl="5" w:tplc="AD2A9666">
      <w:start w:val="1"/>
      <w:numFmt w:val="bullet"/>
      <w:lvlText w:val="•"/>
      <w:lvlJc w:val="left"/>
      <w:pPr>
        <w:ind w:left="2437" w:hanging="222"/>
      </w:pPr>
    </w:lvl>
    <w:lvl w:ilvl="6" w:tplc="689C7F1E">
      <w:start w:val="1"/>
      <w:numFmt w:val="bullet"/>
      <w:lvlText w:val="•"/>
      <w:lvlJc w:val="left"/>
      <w:pPr>
        <w:ind w:left="2884" w:hanging="222"/>
      </w:pPr>
    </w:lvl>
    <w:lvl w:ilvl="7" w:tplc="0B749DBE">
      <w:start w:val="1"/>
      <w:numFmt w:val="bullet"/>
      <w:lvlText w:val="•"/>
      <w:lvlJc w:val="left"/>
      <w:pPr>
        <w:ind w:left="3332" w:hanging="222"/>
      </w:pPr>
    </w:lvl>
    <w:lvl w:ilvl="8" w:tplc="FFF400CA">
      <w:start w:val="1"/>
      <w:numFmt w:val="bullet"/>
      <w:lvlText w:val="•"/>
      <w:lvlJc w:val="left"/>
      <w:pPr>
        <w:ind w:left="3779" w:hanging="222"/>
      </w:pPr>
    </w:lvl>
  </w:abstractNum>
  <w:abstractNum w:abstractNumId="34" w15:restartNumberingAfterBreak="0">
    <w:nsid w:val="74B649AD"/>
    <w:multiLevelType w:val="hybridMultilevel"/>
    <w:tmpl w:val="480C6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BC21F9F"/>
    <w:multiLevelType w:val="hybridMultilevel"/>
    <w:tmpl w:val="D0F8534C"/>
    <w:lvl w:ilvl="0" w:tplc="FA80AB5E">
      <w:start w:val="1"/>
      <w:numFmt w:val="bullet"/>
      <w:lvlText w:val=""/>
      <w:lvlJc w:val="left"/>
      <w:pPr>
        <w:tabs>
          <w:tab w:val="num" w:pos="391"/>
        </w:tabs>
        <w:ind w:left="391" w:hanging="360"/>
      </w:pPr>
      <w:rPr>
        <w:rFonts w:ascii="Wingdings" w:hAnsi="Wingdings" w:hint="default"/>
      </w:rPr>
    </w:lvl>
    <w:lvl w:ilvl="1" w:tplc="27B6D8BC">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6467C8"/>
    <w:multiLevelType w:val="hybridMultilevel"/>
    <w:tmpl w:val="76FC2518"/>
    <w:lvl w:ilvl="0" w:tplc="A678F518">
      <w:start w:val="1"/>
      <w:numFmt w:val="bullet"/>
      <w:lvlText w:val="□"/>
      <w:lvlJc w:val="left"/>
      <w:pPr>
        <w:ind w:left="1003" w:hanging="360"/>
      </w:pPr>
      <w:rPr>
        <w:rFonts w:ascii="Times New Roman" w:eastAsia="Times New Roman" w:hAnsi="Times New Roman" w:cs="Times New Roman" w:hint="default"/>
        <w:w w:val="99"/>
        <w:sz w:val="26"/>
        <w:szCs w:val="26"/>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20"/>
  </w:num>
  <w:num w:numId="2">
    <w:abstractNumId w:val="28"/>
  </w:num>
  <w:num w:numId="3">
    <w:abstractNumId w:val="8"/>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33"/>
  </w:num>
  <w:num w:numId="6">
    <w:abstractNumId w:val="27"/>
  </w:num>
  <w:num w:numId="7">
    <w:abstractNumId w:val="23"/>
  </w:num>
  <w:num w:numId="8">
    <w:abstractNumId w:val="31"/>
  </w:num>
  <w:num w:numId="9">
    <w:abstractNumId w:val="13"/>
  </w:num>
  <w:num w:numId="10">
    <w:abstractNumId w:val="19"/>
  </w:num>
  <w:num w:numId="11">
    <w:abstractNumId w:val="17"/>
  </w:num>
  <w:num w:numId="12">
    <w:abstractNumId w:val="11"/>
  </w:num>
  <w:num w:numId="13">
    <w:abstractNumId w:val="3"/>
  </w:num>
  <w:num w:numId="14">
    <w:abstractNumId w:val="29"/>
  </w:num>
  <w:num w:numId="15">
    <w:abstractNumId w:val="9"/>
  </w:num>
  <w:num w:numId="16">
    <w:abstractNumId w:val="36"/>
  </w:num>
  <w:num w:numId="17">
    <w:abstractNumId w:val="27"/>
  </w:num>
  <w:num w:numId="18">
    <w:abstractNumId w:val="16"/>
  </w:num>
  <w:num w:numId="19">
    <w:abstractNumId w:val="32"/>
  </w:num>
  <w:num w:numId="20">
    <w:abstractNumId w:val="5"/>
  </w:num>
  <w:num w:numId="21">
    <w:abstractNumId w:val="25"/>
  </w:num>
  <w:num w:numId="22">
    <w:abstractNumId w:val="2"/>
  </w:num>
  <w:num w:numId="23">
    <w:abstractNumId w:val="21"/>
  </w:num>
  <w:num w:numId="24">
    <w:abstractNumId w:val="10"/>
  </w:num>
  <w:num w:numId="25">
    <w:abstractNumId w:val="35"/>
  </w:num>
  <w:num w:numId="26">
    <w:abstractNumId w:val="30"/>
  </w:num>
  <w:num w:numId="27">
    <w:abstractNumId w:val="1"/>
  </w:num>
  <w:num w:numId="28">
    <w:abstractNumId w:val="12"/>
  </w:num>
  <w:num w:numId="29">
    <w:abstractNumId w:val="7"/>
  </w:num>
  <w:num w:numId="30">
    <w:abstractNumId w:val="24"/>
  </w:num>
  <w:num w:numId="31">
    <w:abstractNumId w:val="15"/>
  </w:num>
  <w:num w:numId="32">
    <w:abstractNumId w:val="4"/>
  </w:num>
  <w:num w:numId="33">
    <w:abstractNumId w:val="18"/>
  </w:num>
  <w:num w:numId="34">
    <w:abstractNumId w:val="34"/>
  </w:num>
  <w:num w:numId="35">
    <w:abstractNumId w:val="22"/>
  </w:num>
  <w:num w:numId="3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7">
    <w:abstractNumId w:val="26"/>
  </w:num>
  <w:num w:numId="38">
    <w:abstractNumId w:val="6"/>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86"/>
    <w:rsid w:val="00020850"/>
    <w:rsid w:val="00032915"/>
    <w:rsid w:val="00042653"/>
    <w:rsid w:val="00044718"/>
    <w:rsid w:val="00045369"/>
    <w:rsid w:val="00046498"/>
    <w:rsid w:val="00046FA9"/>
    <w:rsid w:val="00047962"/>
    <w:rsid w:val="00055837"/>
    <w:rsid w:val="0005689B"/>
    <w:rsid w:val="00062732"/>
    <w:rsid w:val="00067145"/>
    <w:rsid w:val="00067ED0"/>
    <w:rsid w:val="00073662"/>
    <w:rsid w:val="00074FBC"/>
    <w:rsid w:val="000752DF"/>
    <w:rsid w:val="0007729B"/>
    <w:rsid w:val="0008157E"/>
    <w:rsid w:val="0008211D"/>
    <w:rsid w:val="00096219"/>
    <w:rsid w:val="000971F0"/>
    <w:rsid w:val="000A1ECA"/>
    <w:rsid w:val="000B7ACA"/>
    <w:rsid w:val="000C154C"/>
    <w:rsid w:val="000C72C6"/>
    <w:rsid w:val="000D0E44"/>
    <w:rsid w:val="000D1EB3"/>
    <w:rsid w:val="000D21FC"/>
    <w:rsid w:val="000D4DCE"/>
    <w:rsid w:val="000D5A2E"/>
    <w:rsid w:val="000D605C"/>
    <w:rsid w:val="000E5662"/>
    <w:rsid w:val="000F4549"/>
    <w:rsid w:val="001010A1"/>
    <w:rsid w:val="00111A53"/>
    <w:rsid w:val="00116401"/>
    <w:rsid w:val="00116B59"/>
    <w:rsid w:val="00124FF3"/>
    <w:rsid w:val="0013173D"/>
    <w:rsid w:val="0013336D"/>
    <w:rsid w:val="00135AD0"/>
    <w:rsid w:val="001360B3"/>
    <w:rsid w:val="00144140"/>
    <w:rsid w:val="00144BCA"/>
    <w:rsid w:val="00151F12"/>
    <w:rsid w:val="00154FC5"/>
    <w:rsid w:val="001577EE"/>
    <w:rsid w:val="0016220B"/>
    <w:rsid w:val="001622B5"/>
    <w:rsid w:val="001645DE"/>
    <w:rsid w:val="00166F25"/>
    <w:rsid w:val="00173AD6"/>
    <w:rsid w:val="00175F46"/>
    <w:rsid w:val="001768B4"/>
    <w:rsid w:val="00185477"/>
    <w:rsid w:val="00193234"/>
    <w:rsid w:val="00194EEB"/>
    <w:rsid w:val="001A4D7A"/>
    <w:rsid w:val="001B5A33"/>
    <w:rsid w:val="001B7F08"/>
    <w:rsid w:val="001C02FB"/>
    <w:rsid w:val="001C6F7A"/>
    <w:rsid w:val="001D056C"/>
    <w:rsid w:val="001D309E"/>
    <w:rsid w:val="001D3827"/>
    <w:rsid w:val="001E2440"/>
    <w:rsid w:val="001E6E4F"/>
    <w:rsid w:val="001E7F52"/>
    <w:rsid w:val="001F0BD8"/>
    <w:rsid w:val="001F2BDC"/>
    <w:rsid w:val="001F48F9"/>
    <w:rsid w:val="001F5155"/>
    <w:rsid w:val="001F7541"/>
    <w:rsid w:val="00200EBD"/>
    <w:rsid w:val="0020665D"/>
    <w:rsid w:val="00216283"/>
    <w:rsid w:val="00217D49"/>
    <w:rsid w:val="00223198"/>
    <w:rsid w:val="002260E3"/>
    <w:rsid w:val="00231CC6"/>
    <w:rsid w:val="00243BAE"/>
    <w:rsid w:val="00247E55"/>
    <w:rsid w:val="00255786"/>
    <w:rsid w:val="002569A6"/>
    <w:rsid w:val="00261313"/>
    <w:rsid w:val="00267C0D"/>
    <w:rsid w:val="0027264B"/>
    <w:rsid w:val="00275EB8"/>
    <w:rsid w:val="00282301"/>
    <w:rsid w:val="00293AB4"/>
    <w:rsid w:val="00295660"/>
    <w:rsid w:val="002B023F"/>
    <w:rsid w:val="002B3823"/>
    <w:rsid w:val="002B4C4D"/>
    <w:rsid w:val="002C5AA5"/>
    <w:rsid w:val="002C7C3D"/>
    <w:rsid w:val="002E089A"/>
    <w:rsid w:val="002E1E23"/>
    <w:rsid w:val="002E2B6B"/>
    <w:rsid w:val="002E7C76"/>
    <w:rsid w:val="002F31A4"/>
    <w:rsid w:val="002F468A"/>
    <w:rsid w:val="002F5548"/>
    <w:rsid w:val="002F7D0E"/>
    <w:rsid w:val="00304756"/>
    <w:rsid w:val="0031421E"/>
    <w:rsid w:val="00321DED"/>
    <w:rsid w:val="00324611"/>
    <w:rsid w:val="003269CD"/>
    <w:rsid w:val="00340FC4"/>
    <w:rsid w:val="003528DF"/>
    <w:rsid w:val="003532A5"/>
    <w:rsid w:val="003568A9"/>
    <w:rsid w:val="00356B09"/>
    <w:rsid w:val="00361054"/>
    <w:rsid w:val="00366054"/>
    <w:rsid w:val="0037547E"/>
    <w:rsid w:val="003814B9"/>
    <w:rsid w:val="00386BB9"/>
    <w:rsid w:val="00394F8D"/>
    <w:rsid w:val="00396B26"/>
    <w:rsid w:val="003A2D7D"/>
    <w:rsid w:val="003A746A"/>
    <w:rsid w:val="003B0178"/>
    <w:rsid w:val="003B468B"/>
    <w:rsid w:val="003C2F1B"/>
    <w:rsid w:val="003E28CE"/>
    <w:rsid w:val="003F1355"/>
    <w:rsid w:val="003F314C"/>
    <w:rsid w:val="003F3A48"/>
    <w:rsid w:val="004075A5"/>
    <w:rsid w:val="00422F36"/>
    <w:rsid w:val="0042507B"/>
    <w:rsid w:val="00430B57"/>
    <w:rsid w:val="004365B4"/>
    <w:rsid w:val="00437383"/>
    <w:rsid w:val="004379C9"/>
    <w:rsid w:val="004466F5"/>
    <w:rsid w:val="00447E6D"/>
    <w:rsid w:val="00455D0D"/>
    <w:rsid w:val="00460C39"/>
    <w:rsid w:val="0047046A"/>
    <w:rsid w:val="00471311"/>
    <w:rsid w:val="00481040"/>
    <w:rsid w:val="00481C56"/>
    <w:rsid w:val="0048425F"/>
    <w:rsid w:val="00486FF1"/>
    <w:rsid w:val="004935C2"/>
    <w:rsid w:val="004A113C"/>
    <w:rsid w:val="004A30CF"/>
    <w:rsid w:val="004B53D2"/>
    <w:rsid w:val="004C0486"/>
    <w:rsid w:val="004C3FC1"/>
    <w:rsid w:val="004D6065"/>
    <w:rsid w:val="004D77D2"/>
    <w:rsid w:val="004E27F8"/>
    <w:rsid w:val="0050108A"/>
    <w:rsid w:val="005013C5"/>
    <w:rsid w:val="005019B8"/>
    <w:rsid w:val="0050560C"/>
    <w:rsid w:val="0050634E"/>
    <w:rsid w:val="00513771"/>
    <w:rsid w:val="00531CBC"/>
    <w:rsid w:val="00532481"/>
    <w:rsid w:val="00532D11"/>
    <w:rsid w:val="00543DE7"/>
    <w:rsid w:val="00545F09"/>
    <w:rsid w:val="0054650D"/>
    <w:rsid w:val="00555752"/>
    <w:rsid w:val="00563B46"/>
    <w:rsid w:val="00565BC4"/>
    <w:rsid w:val="005674DB"/>
    <w:rsid w:val="00567607"/>
    <w:rsid w:val="005721BA"/>
    <w:rsid w:val="0057222D"/>
    <w:rsid w:val="0057399C"/>
    <w:rsid w:val="00574408"/>
    <w:rsid w:val="00574CF8"/>
    <w:rsid w:val="005752E5"/>
    <w:rsid w:val="00584380"/>
    <w:rsid w:val="00584774"/>
    <w:rsid w:val="00584ABB"/>
    <w:rsid w:val="00590305"/>
    <w:rsid w:val="005A38F6"/>
    <w:rsid w:val="005B117A"/>
    <w:rsid w:val="005D6256"/>
    <w:rsid w:val="005D6439"/>
    <w:rsid w:val="005D66C1"/>
    <w:rsid w:val="005E0F62"/>
    <w:rsid w:val="005E52EE"/>
    <w:rsid w:val="005F3233"/>
    <w:rsid w:val="005F3FE2"/>
    <w:rsid w:val="005F64A7"/>
    <w:rsid w:val="00604DBB"/>
    <w:rsid w:val="0061631B"/>
    <w:rsid w:val="00617269"/>
    <w:rsid w:val="0062179C"/>
    <w:rsid w:val="006314DD"/>
    <w:rsid w:val="00634927"/>
    <w:rsid w:val="00642E69"/>
    <w:rsid w:val="00644486"/>
    <w:rsid w:val="0064662A"/>
    <w:rsid w:val="00651EB5"/>
    <w:rsid w:val="00653243"/>
    <w:rsid w:val="006568E3"/>
    <w:rsid w:val="006629DE"/>
    <w:rsid w:val="006728D1"/>
    <w:rsid w:val="006758D2"/>
    <w:rsid w:val="00680843"/>
    <w:rsid w:val="00690E69"/>
    <w:rsid w:val="006A7260"/>
    <w:rsid w:val="006B0038"/>
    <w:rsid w:val="006B3FEB"/>
    <w:rsid w:val="006C125C"/>
    <w:rsid w:val="006C2D62"/>
    <w:rsid w:val="006D2FD5"/>
    <w:rsid w:val="006D462F"/>
    <w:rsid w:val="006D5D66"/>
    <w:rsid w:val="006D5FC6"/>
    <w:rsid w:val="006E3D74"/>
    <w:rsid w:val="006F2E56"/>
    <w:rsid w:val="007009ED"/>
    <w:rsid w:val="0070260C"/>
    <w:rsid w:val="00703613"/>
    <w:rsid w:val="00716ADE"/>
    <w:rsid w:val="00720930"/>
    <w:rsid w:val="00725B54"/>
    <w:rsid w:val="00731D51"/>
    <w:rsid w:val="00740DD3"/>
    <w:rsid w:val="00756A3A"/>
    <w:rsid w:val="0075756E"/>
    <w:rsid w:val="00771FD3"/>
    <w:rsid w:val="007774C9"/>
    <w:rsid w:val="00782FF2"/>
    <w:rsid w:val="007978AC"/>
    <w:rsid w:val="007A4889"/>
    <w:rsid w:val="007A6E06"/>
    <w:rsid w:val="007B510C"/>
    <w:rsid w:val="007C43A0"/>
    <w:rsid w:val="007C5F0F"/>
    <w:rsid w:val="007D2D73"/>
    <w:rsid w:val="007D3CAE"/>
    <w:rsid w:val="007D6319"/>
    <w:rsid w:val="007E7364"/>
    <w:rsid w:val="007F0F23"/>
    <w:rsid w:val="007F2046"/>
    <w:rsid w:val="007F3093"/>
    <w:rsid w:val="007F444C"/>
    <w:rsid w:val="007F4ECD"/>
    <w:rsid w:val="007F69F9"/>
    <w:rsid w:val="00807CDE"/>
    <w:rsid w:val="00813EE6"/>
    <w:rsid w:val="00827529"/>
    <w:rsid w:val="008324AF"/>
    <w:rsid w:val="008339D0"/>
    <w:rsid w:val="00851BFC"/>
    <w:rsid w:val="008615DE"/>
    <w:rsid w:val="00863D14"/>
    <w:rsid w:val="0086535E"/>
    <w:rsid w:val="00870B78"/>
    <w:rsid w:val="00873DE6"/>
    <w:rsid w:val="00876876"/>
    <w:rsid w:val="00877FCD"/>
    <w:rsid w:val="00882A56"/>
    <w:rsid w:val="00883589"/>
    <w:rsid w:val="00886952"/>
    <w:rsid w:val="0088761F"/>
    <w:rsid w:val="008910AE"/>
    <w:rsid w:val="00893705"/>
    <w:rsid w:val="00895CEC"/>
    <w:rsid w:val="008969A0"/>
    <w:rsid w:val="008A7E6D"/>
    <w:rsid w:val="008B0AC6"/>
    <w:rsid w:val="008B36F1"/>
    <w:rsid w:val="008C1991"/>
    <w:rsid w:val="008C6C4B"/>
    <w:rsid w:val="008D1A92"/>
    <w:rsid w:val="008E3084"/>
    <w:rsid w:val="008E45FF"/>
    <w:rsid w:val="008E54E9"/>
    <w:rsid w:val="008E6670"/>
    <w:rsid w:val="008F15D1"/>
    <w:rsid w:val="008F2AD1"/>
    <w:rsid w:val="008F49CD"/>
    <w:rsid w:val="00910E5C"/>
    <w:rsid w:val="00913CB4"/>
    <w:rsid w:val="009151BA"/>
    <w:rsid w:val="009167E2"/>
    <w:rsid w:val="00926DEB"/>
    <w:rsid w:val="00932B7D"/>
    <w:rsid w:val="00932CC6"/>
    <w:rsid w:val="00937E9F"/>
    <w:rsid w:val="009464B9"/>
    <w:rsid w:val="009504E1"/>
    <w:rsid w:val="00952B1D"/>
    <w:rsid w:val="00952D05"/>
    <w:rsid w:val="00952DE9"/>
    <w:rsid w:val="00953A90"/>
    <w:rsid w:val="0096287B"/>
    <w:rsid w:val="0097189B"/>
    <w:rsid w:val="00973895"/>
    <w:rsid w:val="00980FD9"/>
    <w:rsid w:val="00981266"/>
    <w:rsid w:val="0098185E"/>
    <w:rsid w:val="00982015"/>
    <w:rsid w:val="00983143"/>
    <w:rsid w:val="009841C1"/>
    <w:rsid w:val="00994CD7"/>
    <w:rsid w:val="00996BA0"/>
    <w:rsid w:val="00997CF8"/>
    <w:rsid w:val="009B0D3A"/>
    <w:rsid w:val="009D212A"/>
    <w:rsid w:val="009D76DD"/>
    <w:rsid w:val="009D7E42"/>
    <w:rsid w:val="009E0298"/>
    <w:rsid w:val="009E4700"/>
    <w:rsid w:val="009F34F9"/>
    <w:rsid w:val="009F418A"/>
    <w:rsid w:val="00A030A3"/>
    <w:rsid w:val="00A0409E"/>
    <w:rsid w:val="00A1177C"/>
    <w:rsid w:val="00A13D33"/>
    <w:rsid w:val="00A141BD"/>
    <w:rsid w:val="00A14795"/>
    <w:rsid w:val="00A25CA7"/>
    <w:rsid w:val="00A262AB"/>
    <w:rsid w:val="00A36646"/>
    <w:rsid w:val="00A37594"/>
    <w:rsid w:val="00A5102A"/>
    <w:rsid w:val="00A62960"/>
    <w:rsid w:val="00A67295"/>
    <w:rsid w:val="00A72345"/>
    <w:rsid w:val="00A77A7F"/>
    <w:rsid w:val="00A83DED"/>
    <w:rsid w:val="00A84BFC"/>
    <w:rsid w:val="00A84C55"/>
    <w:rsid w:val="00A93CCC"/>
    <w:rsid w:val="00A96AC4"/>
    <w:rsid w:val="00AA743D"/>
    <w:rsid w:val="00AB169F"/>
    <w:rsid w:val="00AB38A9"/>
    <w:rsid w:val="00AB6068"/>
    <w:rsid w:val="00AC3331"/>
    <w:rsid w:val="00AC586B"/>
    <w:rsid w:val="00AD0452"/>
    <w:rsid w:val="00AE2124"/>
    <w:rsid w:val="00AF2F3D"/>
    <w:rsid w:val="00AF41D1"/>
    <w:rsid w:val="00AF41DA"/>
    <w:rsid w:val="00B046F8"/>
    <w:rsid w:val="00B06E7B"/>
    <w:rsid w:val="00B07A74"/>
    <w:rsid w:val="00B162E7"/>
    <w:rsid w:val="00B216D8"/>
    <w:rsid w:val="00B231E1"/>
    <w:rsid w:val="00B25644"/>
    <w:rsid w:val="00B34A50"/>
    <w:rsid w:val="00B414B1"/>
    <w:rsid w:val="00B5449B"/>
    <w:rsid w:val="00B5720A"/>
    <w:rsid w:val="00B605A3"/>
    <w:rsid w:val="00B6578F"/>
    <w:rsid w:val="00B67135"/>
    <w:rsid w:val="00B778FB"/>
    <w:rsid w:val="00B8018A"/>
    <w:rsid w:val="00B833E9"/>
    <w:rsid w:val="00B8429D"/>
    <w:rsid w:val="00B90443"/>
    <w:rsid w:val="00B90D82"/>
    <w:rsid w:val="00B914A6"/>
    <w:rsid w:val="00B91A16"/>
    <w:rsid w:val="00BA62B9"/>
    <w:rsid w:val="00BB6D51"/>
    <w:rsid w:val="00BD215A"/>
    <w:rsid w:val="00BD52D1"/>
    <w:rsid w:val="00BE309C"/>
    <w:rsid w:val="00BE6196"/>
    <w:rsid w:val="00BE6E22"/>
    <w:rsid w:val="00BF2292"/>
    <w:rsid w:val="00C010B8"/>
    <w:rsid w:val="00C06B88"/>
    <w:rsid w:val="00C0702C"/>
    <w:rsid w:val="00C104E1"/>
    <w:rsid w:val="00C17782"/>
    <w:rsid w:val="00C21D4D"/>
    <w:rsid w:val="00C277FC"/>
    <w:rsid w:val="00C303C3"/>
    <w:rsid w:val="00C363DF"/>
    <w:rsid w:val="00C42BEB"/>
    <w:rsid w:val="00C441F7"/>
    <w:rsid w:val="00C458D6"/>
    <w:rsid w:val="00C46813"/>
    <w:rsid w:val="00C52002"/>
    <w:rsid w:val="00C547CD"/>
    <w:rsid w:val="00C621C1"/>
    <w:rsid w:val="00C62CEF"/>
    <w:rsid w:val="00C700C0"/>
    <w:rsid w:val="00C71DE5"/>
    <w:rsid w:val="00C721FA"/>
    <w:rsid w:val="00C80B92"/>
    <w:rsid w:val="00C929A5"/>
    <w:rsid w:val="00C97F76"/>
    <w:rsid w:val="00CA4D47"/>
    <w:rsid w:val="00CB51FC"/>
    <w:rsid w:val="00CB6280"/>
    <w:rsid w:val="00CB6D5A"/>
    <w:rsid w:val="00CB78DE"/>
    <w:rsid w:val="00CC40AD"/>
    <w:rsid w:val="00CD0909"/>
    <w:rsid w:val="00CE21A5"/>
    <w:rsid w:val="00CF2443"/>
    <w:rsid w:val="00CF53B1"/>
    <w:rsid w:val="00D03FAE"/>
    <w:rsid w:val="00D05A48"/>
    <w:rsid w:val="00D06D65"/>
    <w:rsid w:val="00D07FB3"/>
    <w:rsid w:val="00D10832"/>
    <w:rsid w:val="00D22552"/>
    <w:rsid w:val="00D331D3"/>
    <w:rsid w:val="00D34BFA"/>
    <w:rsid w:val="00D373A5"/>
    <w:rsid w:val="00D37D35"/>
    <w:rsid w:val="00D43840"/>
    <w:rsid w:val="00D51F5B"/>
    <w:rsid w:val="00D63DD8"/>
    <w:rsid w:val="00D64698"/>
    <w:rsid w:val="00D67005"/>
    <w:rsid w:val="00D86293"/>
    <w:rsid w:val="00D92DD3"/>
    <w:rsid w:val="00DA3D4A"/>
    <w:rsid w:val="00DB3ECB"/>
    <w:rsid w:val="00DB3F9E"/>
    <w:rsid w:val="00DB6451"/>
    <w:rsid w:val="00DC13FA"/>
    <w:rsid w:val="00DC4DF1"/>
    <w:rsid w:val="00DC764D"/>
    <w:rsid w:val="00DC7F79"/>
    <w:rsid w:val="00DD5187"/>
    <w:rsid w:val="00DE39CF"/>
    <w:rsid w:val="00DF15EC"/>
    <w:rsid w:val="00E05F75"/>
    <w:rsid w:val="00E11977"/>
    <w:rsid w:val="00E2033F"/>
    <w:rsid w:val="00E25140"/>
    <w:rsid w:val="00E41895"/>
    <w:rsid w:val="00E5234D"/>
    <w:rsid w:val="00E5276D"/>
    <w:rsid w:val="00E55E32"/>
    <w:rsid w:val="00E63A75"/>
    <w:rsid w:val="00E71EFA"/>
    <w:rsid w:val="00E84C1A"/>
    <w:rsid w:val="00E918D4"/>
    <w:rsid w:val="00EA5664"/>
    <w:rsid w:val="00EA5EB8"/>
    <w:rsid w:val="00EB2208"/>
    <w:rsid w:val="00EB5A1F"/>
    <w:rsid w:val="00EB6F66"/>
    <w:rsid w:val="00EC23FE"/>
    <w:rsid w:val="00EC351E"/>
    <w:rsid w:val="00EC4775"/>
    <w:rsid w:val="00EC5D57"/>
    <w:rsid w:val="00EF5A73"/>
    <w:rsid w:val="00F0015F"/>
    <w:rsid w:val="00F012F0"/>
    <w:rsid w:val="00F04D01"/>
    <w:rsid w:val="00F12F83"/>
    <w:rsid w:val="00F14127"/>
    <w:rsid w:val="00F14B52"/>
    <w:rsid w:val="00F20FF2"/>
    <w:rsid w:val="00F24FB5"/>
    <w:rsid w:val="00F30AD4"/>
    <w:rsid w:val="00F45C8D"/>
    <w:rsid w:val="00F468DC"/>
    <w:rsid w:val="00F47F08"/>
    <w:rsid w:val="00F51E51"/>
    <w:rsid w:val="00F54F47"/>
    <w:rsid w:val="00F5580D"/>
    <w:rsid w:val="00F55D21"/>
    <w:rsid w:val="00F562C3"/>
    <w:rsid w:val="00F6174E"/>
    <w:rsid w:val="00F77D42"/>
    <w:rsid w:val="00F81A8A"/>
    <w:rsid w:val="00F91FDF"/>
    <w:rsid w:val="00F92639"/>
    <w:rsid w:val="00F942E3"/>
    <w:rsid w:val="00FA3D97"/>
    <w:rsid w:val="00FA4327"/>
    <w:rsid w:val="00FB74C4"/>
    <w:rsid w:val="00FC2D7B"/>
    <w:rsid w:val="00FC4F30"/>
    <w:rsid w:val="00FD1537"/>
    <w:rsid w:val="00FE6370"/>
    <w:rsid w:val="00FF22B3"/>
    <w:rsid w:val="00FF7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978A2-2017-4F90-9364-15A99F05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046"/>
  </w:style>
  <w:style w:type="paragraph" w:styleId="4">
    <w:name w:val="heading 4"/>
    <w:basedOn w:val="a"/>
    <w:next w:val="a"/>
    <w:link w:val="40"/>
    <w:qFormat/>
    <w:rsid w:val="0086535E"/>
    <w:pPr>
      <w:keepNext/>
      <w:widowControl w:val="0"/>
      <w:shd w:val="clear" w:color="auto" w:fill="FFFFFF"/>
      <w:autoSpaceDE w:val="0"/>
      <w:autoSpaceDN w:val="0"/>
      <w:adjustRightInd w:val="0"/>
      <w:spacing w:after="0" w:line="240" w:lineRule="auto"/>
      <w:ind w:firstLine="567"/>
      <w:jc w:val="both"/>
      <w:outlineLvl w:val="3"/>
    </w:pPr>
    <w:rPr>
      <w:rFonts w:ascii="Arial" w:eastAsia="Times New Roman" w:hAnsi="Arial" w:cs="Times New Roman"/>
      <w:b/>
      <w:bCs/>
      <w:sz w:val="20"/>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0832"/>
    <w:pPr>
      <w:spacing w:after="0" w:line="276" w:lineRule="auto"/>
      <w:ind w:left="720" w:firstLine="567"/>
      <w:contextualSpacing/>
      <w:jc w:val="center"/>
    </w:pPr>
    <w:rPr>
      <w:rFonts w:ascii="Calibri" w:eastAsia="Calibri" w:hAnsi="Calibri" w:cs="Times New Roman"/>
      <w:lang w:val="tt-RU"/>
    </w:rPr>
  </w:style>
  <w:style w:type="paragraph" w:styleId="a5">
    <w:name w:val="No Spacing"/>
    <w:uiPriority w:val="1"/>
    <w:qFormat/>
    <w:rsid w:val="00A67295"/>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DF15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15EC"/>
    <w:rPr>
      <w:rFonts w:ascii="Segoe UI" w:hAnsi="Segoe UI" w:cs="Segoe UI"/>
      <w:sz w:val="18"/>
      <w:szCs w:val="18"/>
    </w:rPr>
  </w:style>
  <w:style w:type="paragraph" w:styleId="a8">
    <w:name w:val="Body Text"/>
    <w:basedOn w:val="a"/>
    <w:link w:val="a9"/>
    <w:uiPriority w:val="1"/>
    <w:unhideWhenUsed/>
    <w:qFormat/>
    <w:rsid w:val="007D6319"/>
    <w:pPr>
      <w:widowControl w:val="0"/>
      <w:spacing w:before="1" w:after="0" w:line="240" w:lineRule="auto"/>
      <w:ind w:left="142" w:firstLine="566"/>
    </w:pPr>
    <w:rPr>
      <w:rFonts w:ascii="Times New Roman" w:eastAsia="Times New Roman" w:hAnsi="Times New Roman"/>
      <w:sz w:val="26"/>
      <w:szCs w:val="26"/>
      <w:lang w:val="en-US"/>
    </w:rPr>
  </w:style>
  <w:style w:type="character" w:customStyle="1" w:styleId="a9">
    <w:name w:val="Основной текст Знак"/>
    <w:basedOn w:val="a0"/>
    <w:link w:val="a8"/>
    <w:uiPriority w:val="1"/>
    <w:rsid w:val="007D6319"/>
    <w:rPr>
      <w:rFonts w:ascii="Times New Roman" w:eastAsia="Times New Roman" w:hAnsi="Times New Roman"/>
      <w:sz w:val="26"/>
      <w:szCs w:val="26"/>
      <w:lang w:val="en-US"/>
    </w:rPr>
  </w:style>
  <w:style w:type="paragraph" w:customStyle="1" w:styleId="21">
    <w:name w:val="Заголовок 21"/>
    <w:basedOn w:val="a"/>
    <w:uiPriority w:val="1"/>
    <w:qFormat/>
    <w:rsid w:val="007D6319"/>
    <w:pPr>
      <w:widowControl w:val="0"/>
      <w:spacing w:after="0" w:line="240" w:lineRule="auto"/>
      <w:ind w:left="967"/>
      <w:outlineLvl w:val="2"/>
    </w:pPr>
    <w:rPr>
      <w:rFonts w:ascii="Times New Roman" w:eastAsia="Times New Roman" w:hAnsi="Times New Roman"/>
      <w:b/>
      <w:bCs/>
      <w:sz w:val="26"/>
      <w:szCs w:val="26"/>
      <w:lang w:val="en-US"/>
    </w:rPr>
  </w:style>
  <w:style w:type="paragraph" w:customStyle="1" w:styleId="TableParagraph">
    <w:name w:val="Table Paragraph"/>
    <w:basedOn w:val="a"/>
    <w:uiPriority w:val="1"/>
    <w:qFormat/>
    <w:rsid w:val="007D6319"/>
    <w:pPr>
      <w:widowControl w:val="0"/>
      <w:spacing w:after="0" w:line="240" w:lineRule="auto"/>
    </w:pPr>
    <w:rPr>
      <w:lang w:val="en-US"/>
    </w:rPr>
  </w:style>
  <w:style w:type="table" w:customStyle="1" w:styleId="TableNormal">
    <w:name w:val="Table Normal"/>
    <w:uiPriority w:val="2"/>
    <w:semiHidden/>
    <w:qFormat/>
    <w:rsid w:val="007D6319"/>
    <w:pPr>
      <w:widowControl w:val="0"/>
      <w:spacing w:after="0" w:line="240" w:lineRule="auto"/>
    </w:pPr>
    <w:rPr>
      <w:lang w:val="en-US"/>
    </w:rPr>
    <w:tblPr>
      <w:tblCellMar>
        <w:top w:w="0" w:type="dxa"/>
        <w:left w:w="0" w:type="dxa"/>
        <w:bottom w:w="0" w:type="dxa"/>
        <w:right w:w="0" w:type="dxa"/>
      </w:tblCellMar>
    </w:tblPr>
  </w:style>
  <w:style w:type="paragraph" w:styleId="aa">
    <w:name w:val="header"/>
    <w:basedOn w:val="a"/>
    <w:link w:val="ab"/>
    <w:semiHidden/>
    <w:rsid w:val="00D92DD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semiHidden/>
    <w:rsid w:val="00D92DD3"/>
    <w:rPr>
      <w:rFonts w:ascii="Times New Roman" w:eastAsia="Times New Roman" w:hAnsi="Times New Roman" w:cs="Times New Roman"/>
      <w:sz w:val="20"/>
      <w:szCs w:val="20"/>
      <w:lang w:eastAsia="ru-RU"/>
    </w:rPr>
  </w:style>
  <w:style w:type="paragraph" w:customStyle="1" w:styleId="210">
    <w:name w:val="Основной текст 21"/>
    <w:basedOn w:val="a"/>
    <w:rsid w:val="00D92DD3"/>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styleId="ac">
    <w:name w:val="endnote reference"/>
    <w:basedOn w:val="a0"/>
    <w:semiHidden/>
    <w:rsid w:val="00807CDE"/>
    <w:rPr>
      <w:vertAlign w:val="superscript"/>
    </w:rPr>
  </w:style>
  <w:style w:type="paragraph" w:styleId="ad">
    <w:name w:val="Body Text Indent"/>
    <w:basedOn w:val="a"/>
    <w:link w:val="ae"/>
    <w:uiPriority w:val="99"/>
    <w:semiHidden/>
    <w:unhideWhenUsed/>
    <w:rsid w:val="0086535E"/>
    <w:pPr>
      <w:spacing w:after="120"/>
      <w:ind w:left="283"/>
    </w:pPr>
  </w:style>
  <w:style w:type="character" w:customStyle="1" w:styleId="ae">
    <w:name w:val="Основной текст с отступом Знак"/>
    <w:basedOn w:val="a0"/>
    <w:link w:val="ad"/>
    <w:uiPriority w:val="99"/>
    <w:semiHidden/>
    <w:rsid w:val="0086535E"/>
  </w:style>
  <w:style w:type="character" w:customStyle="1" w:styleId="40">
    <w:name w:val="Заголовок 4 Знак"/>
    <w:basedOn w:val="a0"/>
    <w:link w:val="4"/>
    <w:rsid w:val="0086535E"/>
    <w:rPr>
      <w:rFonts w:ascii="Arial" w:eastAsia="Times New Roman" w:hAnsi="Arial" w:cs="Times New Roman"/>
      <w:b/>
      <w:bCs/>
      <w:sz w:val="20"/>
      <w:szCs w:val="21"/>
      <w:shd w:val="clear" w:color="auto" w:fill="FFFFFF"/>
      <w:lang w:eastAsia="ru-RU"/>
    </w:rPr>
  </w:style>
  <w:style w:type="paragraph" w:styleId="af">
    <w:name w:val="Normal (Web)"/>
    <w:basedOn w:val="a"/>
    <w:unhideWhenUsed/>
    <w:rsid w:val="00865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C6C4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C6C4B"/>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footer"/>
    <w:basedOn w:val="a"/>
    <w:link w:val="af1"/>
    <w:uiPriority w:val="99"/>
    <w:unhideWhenUsed/>
    <w:rsid w:val="001360B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360B3"/>
  </w:style>
  <w:style w:type="character" w:customStyle="1" w:styleId="ft">
    <w:name w:val="ft"/>
    <w:basedOn w:val="a0"/>
    <w:rsid w:val="00D51F5B"/>
  </w:style>
  <w:style w:type="character" w:customStyle="1" w:styleId="apple-converted-space">
    <w:name w:val="apple-converted-space"/>
    <w:basedOn w:val="a0"/>
    <w:rsid w:val="00D51F5B"/>
  </w:style>
  <w:style w:type="character" w:styleId="af2">
    <w:name w:val="Emphasis"/>
    <w:basedOn w:val="a0"/>
    <w:uiPriority w:val="20"/>
    <w:qFormat/>
    <w:rsid w:val="00D51F5B"/>
    <w:rPr>
      <w:i/>
      <w:iCs/>
    </w:rPr>
  </w:style>
  <w:style w:type="character" w:customStyle="1" w:styleId="FontStyle23">
    <w:name w:val="Font Style23"/>
    <w:uiPriority w:val="99"/>
    <w:rsid w:val="00827529"/>
    <w:rPr>
      <w:rFonts w:ascii="Times New Roman" w:hAnsi="Times New Roman" w:cs="Times New Roman"/>
      <w:b/>
      <w:bCs/>
      <w:sz w:val="22"/>
      <w:szCs w:val="22"/>
    </w:rPr>
  </w:style>
  <w:style w:type="character" w:customStyle="1" w:styleId="apple-style-span">
    <w:name w:val="apple-style-span"/>
    <w:basedOn w:val="a0"/>
    <w:rsid w:val="0012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115">
      <w:bodyDiv w:val="1"/>
      <w:marLeft w:val="0"/>
      <w:marRight w:val="0"/>
      <w:marTop w:val="0"/>
      <w:marBottom w:val="0"/>
      <w:divBdr>
        <w:top w:val="none" w:sz="0" w:space="0" w:color="auto"/>
        <w:left w:val="none" w:sz="0" w:space="0" w:color="auto"/>
        <w:bottom w:val="none" w:sz="0" w:space="0" w:color="auto"/>
        <w:right w:val="none" w:sz="0" w:space="0" w:color="auto"/>
      </w:divBdr>
    </w:div>
    <w:div w:id="517428505">
      <w:bodyDiv w:val="1"/>
      <w:marLeft w:val="0"/>
      <w:marRight w:val="0"/>
      <w:marTop w:val="0"/>
      <w:marBottom w:val="0"/>
      <w:divBdr>
        <w:top w:val="none" w:sz="0" w:space="0" w:color="auto"/>
        <w:left w:val="none" w:sz="0" w:space="0" w:color="auto"/>
        <w:bottom w:val="none" w:sz="0" w:space="0" w:color="auto"/>
        <w:right w:val="none" w:sz="0" w:space="0" w:color="auto"/>
      </w:divBdr>
    </w:div>
    <w:div w:id="1333482829">
      <w:bodyDiv w:val="1"/>
      <w:marLeft w:val="0"/>
      <w:marRight w:val="0"/>
      <w:marTop w:val="0"/>
      <w:marBottom w:val="0"/>
      <w:divBdr>
        <w:top w:val="none" w:sz="0" w:space="0" w:color="auto"/>
        <w:left w:val="none" w:sz="0" w:space="0" w:color="auto"/>
        <w:bottom w:val="none" w:sz="0" w:space="0" w:color="auto"/>
        <w:right w:val="none" w:sz="0" w:space="0" w:color="auto"/>
      </w:divBdr>
    </w:div>
    <w:div w:id="1533497983">
      <w:bodyDiv w:val="1"/>
      <w:marLeft w:val="0"/>
      <w:marRight w:val="0"/>
      <w:marTop w:val="0"/>
      <w:marBottom w:val="0"/>
      <w:divBdr>
        <w:top w:val="none" w:sz="0" w:space="0" w:color="auto"/>
        <w:left w:val="none" w:sz="0" w:space="0" w:color="auto"/>
        <w:bottom w:val="none" w:sz="0" w:space="0" w:color="auto"/>
        <w:right w:val="none" w:sz="0" w:space="0" w:color="auto"/>
      </w:divBdr>
    </w:div>
    <w:div w:id="1835490945">
      <w:bodyDiv w:val="1"/>
      <w:marLeft w:val="0"/>
      <w:marRight w:val="0"/>
      <w:marTop w:val="0"/>
      <w:marBottom w:val="0"/>
      <w:divBdr>
        <w:top w:val="none" w:sz="0" w:space="0" w:color="auto"/>
        <w:left w:val="none" w:sz="0" w:space="0" w:color="auto"/>
        <w:bottom w:val="none" w:sz="0" w:space="0" w:color="auto"/>
        <w:right w:val="none" w:sz="0" w:space="0" w:color="auto"/>
      </w:divBdr>
    </w:div>
    <w:div w:id="19089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D672-CE71-4041-A1E4-C3D1BDB3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7873</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Gaile-Dir</dc:creator>
  <cp:lastModifiedBy>Пользователь</cp:lastModifiedBy>
  <cp:revision>3</cp:revision>
  <cp:lastPrinted>2016-01-29T11:31:00Z</cp:lastPrinted>
  <dcterms:created xsi:type="dcterms:W3CDTF">2021-03-11T07:58:00Z</dcterms:created>
  <dcterms:modified xsi:type="dcterms:W3CDTF">2022-01-18T12:57:00Z</dcterms:modified>
</cp:coreProperties>
</file>