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72A" w:rsidRPr="0004372A" w:rsidRDefault="0004372A" w:rsidP="0004372A">
      <w:pPr>
        <w:widowControl/>
        <w:ind w:left="-426"/>
        <w:jc w:val="right"/>
        <w:rPr>
          <w:rStyle w:val="1"/>
          <w:b/>
          <w:color w:val="auto"/>
          <w:sz w:val="28"/>
          <w:szCs w:val="28"/>
        </w:rPr>
      </w:pPr>
      <w:r w:rsidRPr="0004372A">
        <w:rPr>
          <w:rStyle w:val="1"/>
          <w:b/>
          <w:color w:val="auto"/>
          <w:sz w:val="28"/>
          <w:szCs w:val="28"/>
        </w:rPr>
        <w:t>Прило</w:t>
      </w:r>
      <w:bookmarkStart w:id="0" w:name="_GoBack"/>
      <w:bookmarkEnd w:id="0"/>
      <w:r w:rsidRPr="0004372A">
        <w:rPr>
          <w:rStyle w:val="1"/>
          <w:b/>
          <w:color w:val="auto"/>
          <w:sz w:val="28"/>
          <w:szCs w:val="28"/>
        </w:rPr>
        <w:t>жение 2</w:t>
      </w:r>
    </w:p>
    <w:p w:rsidR="007F5BF6" w:rsidRDefault="00CA1B14" w:rsidP="00CA1B14">
      <w:pPr>
        <w:widowControl/>
        <w:ind w:left="-426"/>
        <w:jc w:val="center"/>
        <w:rPr>
          <w:rStyle w:val="1"/>
          <w:color w:val="auto"/>
          <w:sz w:val="32"/>
        </w:rPr>
      </w:pPr>
      <w:r w:rsidRPr="00CA1B14">
        <w:rPr>
          <w:rStyle w:val="1"/>
          <w:b/>
          <w:color w:val="auto"/>
          <w:sz w:val="32"/>
        </w:rPr>
        <w:t>Методические рекомендации</w:t>
      </w:r>
      <w:r w:rsidRPr="00CA1B14">
        <w:rPr>
          <w:rStyle w:val="1"/>
          <w:color w:val="auto"/>
          <w:sz w:val="32"/>
        </w:rPr>
        <w:t xml:space="preserve"> </w:t>
      </w:r>
    </w:p>
    <w:p w:rsidR="00E8228F" w:rsidRDefault="007F5BF6" w:rsidP="00CA1B14">
      <w:pPr>
        <w:widowControl/>
        <w:ind w:left="-426"/>
        <w:jc w:val="center"/>
        <w:rPr>
          <w:rStyle w:val="1"/>
          <w:b/>
          <w:color w:val="auto"/>
          <w:sz w:val="28"/>
        </w:rPr>
      </w:pPr>
      <w:r w:rsidRPr="007F5BF6">
        <w:rPr>
          <w:rStyle w:val="1"/>
          <w:b/>
          <w:color w:val="auto"/>
          <w:sz w:val="28"/>
        </w:rPr>
        <w:t xml:space="preserve">к </w:t>
      </w:r>
      <w:r>
        <w:rPr>
          <w:rStyle w:val="1"/>
          <w:b/>
          <w:color w:val="auto"/>
          <w:sz w:val="28"/>
        </w:rPr>
        <w:t xml:space="preserve">Приказу Министерства труда, занятости и социальной защиты </w:t>
      </w:r>
    </w:p>
    <w:p w:rsidR="00CA1B14" w:rsidRPr="00CA1B14" w:rsidRDefault="007F5BF6" w:rsidP="00CA1B14">
      <w:pPr>
        <w:widowControl/>
        <w:ind w:left="-426"/>
        <w:jc w:val="center"/>
        <w:rPr>
          <w:rStyle w:val="1"/>
          <w:color w:val="auto"/>
          <w:sz w:val="32"/>
        </w:rPr>
      </w:pPr>
      <w:r>
        <w:rPr>
          <w:rStyle w:val="1"/>
          <w:b/>
          <w:color w:val="auto"/>
          <w:sz w:val="28"/>
        </w:rPr>
        <w:t>Республики Татарстан от 16.01.23</w:t>
      </w:r>
      <w:r w:rsidR="00734D2A">
        <w:rPr>
          <w:rStyle w:val="1"/>
          <w:b/>
          <w:color w:val="auto"/>
          <w:sz w:val="28"/>
        </w:rPr>
        <w:t xml:space="preserve"> г. </w:t>
      </w:r>
      <w:r>
        <w:rPr>
          <w:rStyle w:val="1"/>
          <w:b/>
          <w:color w:val="auto"/>
          <w:sz w:val="28"/>
        </w:rPr>
        <w:t xml:space="preserve"> № 16</w:t>
      </w:r>
    </w:p>
    <w:p w:rsidR="00CA1B14" w:rsidRDefault="00D968FB" w:rsidP="00D968FB">
      <w:pPr>
        <w:widowControl/>
        <w:ind w:left="-426"/>
        <w:jc w:val="center"/>
        <w:rPr>
          <w:rStyle w:val="1"/>
          <w:b/>
          <w:color w:val="auto"/>
          <w:sz w:val="28"/>
        </w:rPr>
      </w:pPr>
      <w:r>
        <w:rPr>
          <w:rStyle w:val="1"/>
          <w:b/>
          <w:color w:val="auto"/>
          <w:sz w:val="28"/>
        </w:rPr>
        <w:t>об утверждении</w:t>
      </w:r>
      <w:r w:rsidR="00CA1B14" w:rsidRPr="001F1408">
        <w:rPr>
          <w:rStyle w:val="1"/>
          <w:b/>
          <w:color w:val="auto"/>
          <w:sz w:val="28"/>
        </w:rPr>
        <w:t xml:space="preserve"> документов, </w:t>
      </w:r>
      <w:r w:rsidR="00CA1B14" w:rsidRPr="00CA1B14">
        <w:rPr>
          <w:rStyle w:val="1"/>
          <w:b/>
          <w:color w:val="auto"/>
          <w:sz w:val="28"/>
        </w:rPr>
        <w:t xml:space="preserve">подлежащих формированию специалистами по социальной работе, </w:t>
      </w:r>
      <w:proofErr w:type="spellStart"/>
      <w:r w:rsidR="00CA1B14" w:rsidRPr="00CA1B14">
        <w:rPr>
          <w:rStyle w:val="1"/>
          <w:b/>
          <w:color w:val="auto"/>
          <w:sz w:val="28"/>
        </w:rPr>
        <w:t>культорганизаторами</w:t>
      </w:r>
      <w:proofErr w:type="spellEnd"/>
      <w:r w:rsidR="00CA1B14" w:rsidRPr="00CA1B14">
        <w:rPr>
          <w:rStyle w:val="1"/>
          <w:b/>
          <w:color w:val="auto"/>
          <w:sz w:val="28"/>
        </w:rPr>
        <w:t xml:space="preserve">, инструкторами по труду, воспитателями, психологами, социальными педагогами, инструкторами по адаптивной физкультуре </w:t>
      </w:r>
      <w:r w:rsidR="00CA1B14" w:rsidRPr="001F1408">
        <w:rPr>
          <w:rStyle w:val="1"/>
          <w:b/>
          <w:color w:val="auto"/>
          <w:sz w:val="28"/>
        </w:rPr>
        <w:t>при организации социального обслуживания граждан в домах-интернатах для престарелых и инвалидов, домах-интернатах, предназначенных для граждан, имеющих психические расстройства</w:t>
      </w:r>
    </w:p>
    <w:p w:rsidR="00D968FB" w:rsidRPr="00D968FB" w:rsidRDefault="00D968FB" w:rsidP="00D968FB">
      <w:pPr>
        <w:widowControl/>
        <w:ind w:left="-426"/>
        <w:jc w:val="center"/>
        <w:rPr>
          <w:rStyle w:val="1"/>
          <w:b/>
          <w:color w:val="auto"/>
          <w:sz w:val="28"/>
        </w:rPr>
      </w:pPr>
    </w:p>
    <w:p w:rsidR="00CA1B14" w:rsidRDefault="00CA1B14" w:rsidP="00CA1B14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1"/>
          <w:sz w:val="28"/>
        </w:rPr>
      </w:pPr>
      <w:r w:rsidRPr="00D94EFA">
        <w:rPr>
          <w:rStyle w:val="1"/>
          <w:b/>
          <w:sz w:val="28"/>
        </w:rPr>
        <w:t xml:space="preserve">Директором </w:t>
      </w:r>
      <w:r w:rsidRPr="00D94EFA">
        <w:rPr>
          <w:rStyle w:val="1"/>
          <w:sz w:val="28"/>
        </w:rPr>
        <w:t>учреждения определяется лицо, ответственное за проверку документации специалист</w:t>
      </w:r>
      <w:r>
        <w:rPr>
          <w:rStyle w:val="1"/>
          <w:sz w:val="28"/>
        </w:rPr>
        <w:t xml:space="preserve">ов учреждения; </w:t>
      </w:r>
      <w:r w:rsidR="00BC3686">
        <w:rPr>
          <w:rStyle w:val="1"/>
          <w:sz w:val="28"/>
        </w:rPr>
        <w:t xml:space="preserve">устанавливается </w:t>
      </w:r>
      <w:r>
        <w:rPr>
          <w:rStyle w:val="1"/>
          <w:sz w:val="28"/>
        </w:rPr>
        <w:t>периодичность данной проверки</w:t>
      </w:r>
      <w:r w:rsidRPr="00D94EFA">
        <w:rPr>
          <w:rStyle w:val="1"/>
          <w:sz w:val="28"/>
        </w:rPr>
        <w:t>.</w:t>
      </w:r>
    </w:p>
    <w:p w:rsidR="00D27485" w:rsidRPr="00D94EFA" w:rsidRDefault="00D27485" w:rsidP="00D27485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</w:p>
    <w:p w:rsidR="00B81BBA" w:rsidRDefault="00DF2A34" w:rsidP="00726F09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1"/>
          <w:sz w:val="28"/>
        </w:rPr>
      </w:pPr>
      <w:r w:rsidRPr="00B81BBA">
        <w:rPr>
          <w:rStyle w:val="1"/>
          <w:b/>
          <w:sz w:val="28"/>
        </w:rPr>
        <w:t>План работы специалиста</w:t>
      </w:r>
      <w:r w:rsidR="00CA1B14" w:rsidRPr="00B81BBA">
        <w:rPr>
          <w:rStyle w:val="1"/>
          <w:sz w:val="28"/>
        </w:rPr>
        <w:t xml:space="preserve"> </w:t>
      </w:r>
      <w:r w:rsidRPr="00B81BBA">
        <w:rPr>
          <w:rStyle w:val="1"/>
          <w:b/>
          <w:sz w:val="28"/>
        </w:rPr>
        <w:t xml:space="preserve">на </w:t>
      </w:r>
      <w:r w:rsidR="00B81BBA" w:rsidRPr="00B81BBA">
        <w:rPr>
          <w:rStyle w:val="1"/>
          <w:b/>
          <w:sz w:val="28"/>
        </w:rPr>
        <w:t>год</w:t>
      </w:r>
      <w:r w:rsidR="00B81BBA" w:rsidRPr="00B81BBA">
        <w:rPr>
          <w:rStyle w:val="1"/>
          <w:sz w:val="28"/>
        </w:rPr>
        <w:t>.</w:t>
      </w:r>
    </w:p>
    <w:p w:rsidR="00DF2A34" w:rsidRPr="00B81BBA" w:rsidRDefault="00DF2A34" w:rsidP="00B81BBA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 w:rsidRPr="00B81BBA">
        <w:rPr>
          <w:rStyle w:val="1"/>
          <w:sz w:val="28"/>
        </w:rPr>
        <w:t>В столбце «Наименование социальной услуги» указываются услуги, предоставляемые специалисто</w:t>
      </w:r>
      <w:r w:rsidR="007C2176" w:rsidRPr="00B81BBA">
        <w:rPr>
          <w:rStyle w:val="1"/>
          <w:sz w:val="28"/>
        </w:rPr>
        <w:t>м</w:t>
      </w:r>
      <w:r w:rsidRPr="00B81BBA">
        <w:rPr>
          <w:rStyle w:val="1"/>
          <w:sz w:val="28"/>
        </w:rPr>
        <w:t xml:space="preserve"> в рамках Постановления «Об утверждении Порядка предоставления социальных услуг поставщиками социальных услуг в стационарной форме социального обслуживания в Республике Татарстан» от 31.12.2014 г. № 1100 КМ РТ. </w:t>
      </w:r>
    </w:p>
    <w:p w:rsidR="00DF2A34" w:rsidRDefault="00DF2A34" w:rsidP="00DF2A3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t>В столбце «Мероприятие (вид мероприятия)» указываются направления работы в рамках данной услуги</w:t>
      </w:r>
      <w:r w:rsidR="00E20C32">
        <w:rPr>
          <w:rStyle w:val="1"/>
          <w:sz w:val="28"/>
        </w:rPr>
        <w:t xml:space="preserve"> (кружковая/клубная работа, проведение занятий по специализированным программам, технологиям и практикам</w:t>
      </w:r>
      <w:r w:rsidR="008F34FB">
        <w:rPr>
          <w:rStyle w:val="1"/>
          <w:sz w:val="28"/>
        </w:rPr>
        <w:t xml:space="preserve"> (с указанием целей)</w:t>
      </w:r>
      <w:r w:rsidR="00E20C32">
        <w:rPr>
          <w:rStyle w:val="1"/>
          <w:sz w:val="28"/>
        </w:rPr>
        <w:t>, организация и проведение культурно-массовых мероприятий, диагностика получателей социальных услуг и т.д.). В рамках одной социальной услуги может указано более одного мероприятия.</w:t>
      </w:r>
    </w:p>
    <w:p w:rsidR="00EE2932" w:rsidRDefault="00EE2932" w:rsidP="00DF2A3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</w:p>
    <w:p w:rsidR="00E20C32" w:rsidRPr="00D27485" w:rsidRDefault="00E20C32" w:rsidP="00DF2A34">
      <w:pPr>
        <w:pStyle w:val="a8"/>
        <w:spacing w:after="0" w:line="240" w:lineRule="auto"/>
        <w:ind w:left="0"/>
        <w:jc w:val="both"/>
        <w:rPr>
          <w:rStyle w:val="1"/>
          <w:b/>
          <w:sz w:val="28"/>
        </w:rPr>
      </w:pPr>
      <w:r w:rsidRPr="00D27485">
        <w:rPr>
          <w:rStyle w:val="1"/>
          <w:b/>
          <w:sz w:val="28"/>
        </w:rPr>
        <w:t>ПРИМЕР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458"/>
        <w:gridCol w:w="3115"/>
        <w:gridCol w:w="6585"/>
      </w:tblGrid>
      <w:tr w:rsidR="00E20C32" w:rsidTr="00A769CB">
        <w:tc>
          <w:tcPr>
            <w:tcW w:w="458" w:type="dxa"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3F6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115" w:type="dxa"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  <w:r w:rsidRPr="004C3F65">
              <w:rPr>
                <w:rFonts w:ascii="Times New Roman" w:hAnsi="Times New Roman" w:cs="Times New Roman"/>
                <w:b/>
              </w:rPr>
              <w:t xml:space="preserve"> социальн</w:t>
            </w:r>
            <w:r>
              <w:rPr>
                <w:rFonts w:ascii="Times New Roman" w:hAnsi="Times New Roman" w:cs="Times New Roman"/>
                <w:b/>
              </w:rPr>
              <w:t>ой</w:t>
            </w:r>
            <w:r w:rsidRPr="004C3F65">
              <w:rPr>
                <w:rFonts w:ascii="Times New Roman" w:hAnsi="Times New Roman" w:cs="Times New Roman"/>
                <w:b/>
              </w:rPr>
              <w:t xml:space="preserve"> услуг</w:t>
            </w:r>
            <w:r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6585" w:type="dxa"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3F65">
              <w:rPr>
                <w:rFonts w:ascii="Times New Roman" w:hAnsi="Times New Roman" w:cs="Times New Roman"/>
                <w:b/>
              </w:rPr>
              <w:t>Мероприятие (вид мероприятия)</w:t>
            </w:r>
          </w:p>
        </w:tc>
      </w:tr>
      <w:tr w:rsidR="00E20C32" w:rsidTr="00A769CB">
        <w:tc>
          <w:tcPr>
            <w:tcW w:w="458" w:type="dxa"/>
            <w:vMerge w:val="restart"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5" w:type="dxa"/>
            <w:vMerge w:val="restart"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6585" w:type="dxa"/>
          </w:tcPr>
          <w:p w:rsidR="00E20C32" w:rsidRPr="004C3F65" w:rsidRDefault="008F34FB" w:rsidP="0039426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индивидуальных и групповых занятий с получателями социальных услуг с целью профилактики, устранения поведенческих нарушений, улучшения уровня коммуникации в коллективе, преодоления конфликтных ситуаций по программам: «Наш дом», «Добрые соседи», «Аутотренинг».</w:t>
            </w:r>
          </w:p>
        </w:tc>
      </w:tr>
      <w:tr w:rsidR="00E20C32" w:rsidTr="00A769CB">
        <w:tc>
          <w:tcPr>
            <w:tcW w:w="458" w:type="dxa"/>
            <w:vMerge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Merge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5" w:type="dxa"/>
          </w:tcPr>
          <w:p w:rsidR="00E20C32" w:rsidRPr="004C3F65" w:rsidRDefault="00465936" w:rsidP="004659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индивидуальной </w:t>
            </w:r>
            <w:r w:rsidR="000D5A38">
              <w:rPr>
                <w:rFonts w:ascii="Times New Roman" w:hAnsi="Times New Roman" w:cs="Times New Roman"/>
              </w:rPr>
              <w:t xml:space="preserve">профориентационной </w:t>
            </w:r>
            <w:r>
              <w:rPr>
                <w:rFonts w:ascii="Times New Roman" w:hAnsi="Times New Roman" w:cs="Times New Roman"/>
              </w:rPr>
              <w:t xml:space="preserve">работы (диагностика и консультирование) в рамках </w:t>
            </w:r>
            <w:r w:rsidR="000D5A38">
              <w:rPr>
                <w:rFonts w:ascii="Times New Roman" w:hAnsi="Times New Roman" w:cs="Times New Roman"/>
              </w:rPr>
              <w:t>подготовки лиц с ментальными нарушениями к сопровождаемому проживанию.</w:t>
            </w:r>
          </w:p>
        </w:tc>
      </w:tr>
      <w:tr w:rsidR="002E1E0F" w:rsidTr="00A769CB">
        <w:tc>
          <w:tcPr>
            <w:tcW w:w="458" w:type="dxa"/>
            <w:vMerge/>
          </w:tcPr>
          <w:p w:rsidR="002E1E0F" w:rsidRPr="004C3F65" w:rsidRDefault="002E1E0F" w:rsidP="005468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Merge/>
          </w:tcPr>
          <w:p w:rsidR="002E1E0F" w:rsidRPr="004C3F65" w:rsidRDefault="002E1E0F" w:rsidP="005468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5" w:type="dxa"/>
          </w:tcPr>
          <w:p w:rsidR="002E1E0F" w:rsidRDefault="00A45BE8" w:rsidP="004659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индивидуальных и групповых занятий с целью поддержания памяти, внимания и мышления по технологии «</w:t>
            </w:r>
            <w:proofErr w:type="spellStart"/>
            <w:r>
              <w:rPr>
                <w:rFonts w:ascii="Times New Roman" w:hAnsi="Times New Roman" w:cs="Times New Roman"/>
              </w:rPr>
              <w:t>Нейробика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</w:tc>
      </w:tr>
      <w:tr w:rsidR="00E20C32" w:rsidTr="00A769CB">
        <w:tc>
          <w:tcPr>
            <w:tcW w:w="458" w:type="dxa"/>
            <w:vMerge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Merge/>
          </w:tcPr>
          <w:p w:rsidR="00E20C32" w:rsidRPr="004C3F65" w:rsidRDefault="00E20C32" w:rsidP="005468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85" w:type="dxa"/>
          </w:tcPr>
          <w:p w:rsidR="00E20C32" w:rsidRPr="004C3F65" w:rsidRDefault="000D5A38" w:rsidP="00615C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социально-педагогической диагностики получателей социальных услуг с целью оценки </w:t>
            </w:r>
            <w:r w:rsidR="005C59F7">
              <w:rPr>
                <w:rFonts w:ascii="Times New Roman" w:hAnsi="Times New Roman" w:cs="Times New Roman"/>
              </w:rPr>
              <w:t>эффективности</w:t>
            </w:r>
            <w:r w:rsidR="00615C90">
              <w:rPr>
                <w:rFonts w:ascii="Times New Roman" w:hAnsi="Times New Roman" w:cs="Times New Roman"/>
              </w:rPr>
              <w:t xml:space="preserve"> реабилитационного процесса.</w:t>
            </w:r>
          </w:p>
        </w:tc>
      </w:tr>
      <w:tr w:rsidR="000D5A38" w:rsidTr="00A769CB">
        <w:tc>
          <w:tcPr>
            <w:tcW w:w="458" w:type="dxa"/>
          </w:tcPr>
          <w:p w:rsidR="000D5A38" w:rsidRPr="004C3F65" w:rsidRDefault="00A45BE8" w:rsidP="005468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</w:tcPr>
          <w:p w:rsidR="000D5A38" w:rsidRPr="004C3F65" w:rsidRDefault="000D5A38" w:rsidP="005468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социально-реабилитационных </w:t>
            </w:r>
            <w:r>
              <w:rPr>
                <w:rFonts w:ascii="Times New Roman" w:hAnsi="Times New Roman" w:cs="Times New Roman"/>
              </w:rPr>
              <w:lastRenderedPageBreak/>
              <w:t>мероприятий в области социального обслуживания</w:t>
            </w:r>
          </w:p>
        </w:tc>
        <w:tc>
          <w:tcPr>
            <w:tcW w:w="6585" w:type="dxa"/>
          </w:tcPr>
          <w:p w:rsidR="000D5A38" w:rsidRPr="004C3F65" w:rsidRDefault="000D5A38" w:rsidP="009F0A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Проведение индивидуальных и групповых занятий, направленных на поддержание самостоятельности в</w:t>
            </w:r>
            <w:r w:rsidR="00096C42">
              <w:rPr>
                <w:rFonts w:ascii="Times New Roman" w:hAnsi="Times New Roman" w:cs="Times New Roman"/>
              </w:rPr>
              <w:t xml:space="preserve"> быту, </w:t>
            </w:r>
            <w:r w:rsidR="00096C42">
              <w:rPr>
                <w:rFonts w:ascii="Times New Roman" w:hAnsi="Times New Roman" w:cs="Times New Roman"/>
              </w:rPr>
              <w:lastRenderedPageBreak/>
              <w:t>развитие бытовых навыков по программам «Домовенок», «Кухня»</w:t>
            </w:r>
            <w:r w:rsidR="009F0AF4">
              <w:rPr>
                <w:rFonts w:ascii="Times New Roman" w:hAnsi="Times New Roman" w:cs="Times New Roman"/>
              </w:rPr>
              <w:t>.</w:t>
            </w:r>
          </w:p>
        </w:tc>
      </w:tr>
    </w:tbl>
    <w:p w:rsidR="00DD01CF" w:rsidRDefault="00DD01CF" w:rsidP="00BC3686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lastRenderedPageBreak/>
        <w:t>План специалиста на год отображает его основные направления деятельности   с получателями социальных услуг</w:t>
      </w:r>
      <w:r w:rsidR="00A0262C">
        <w:rPr>
          <w:rStyle w:val="1"/>
          <w:sz w:val="28"/>
        </w:rPr>
        <w:t xml:space="preserve"> (в рамках предоставления социальных услуг)</w:t>
      </w:r>
      <w:r>
        <w:rPr>
          <w:rStyle w:val="1"/>
          <w:sz w:val="28"/>
        </w:rPr>
        <w:t xml:space="preserve">. </w:t>
      </w:r>
    </w:p>
    <w:p w:rsidR="00DD01CF" w:rsidRDefault="00DD01CF" w:rsidP="00BC3686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Деятельность специалиста </w:t>
      </w:r>
      <w:r w:rsidR="00542901">
        <w:rPr>
          <w:rStyle w:val="1"/>
          <w:sz w:val="28"/>
        </w:rPr>
        <w:t xml:space="preserve">по другим </w:t>
      </w:r>
      <w:r>
        <w:rPr>
          <w:rStyle w:val="1"/>
          <w:sz w:val="28"/>
        </w:rPr>
        <w:t>направлени</w:t>
      </w:r>
      <w:r w:rsidR="00542901">
        <w:rPr>
          <w:rStyle w:val="1"/>
          <w:sz w:val="28"/>
        </w:rPr>
        <w:t xml:space="preserve">ям </w:t>
      </w:r>
      <w:r w:rsidR="009071AF">
        <w:rPr>
          <w:rStyle w:val="1"/>
          <w:sz w:val="28"/>
        </w:rPr>
        <w:t xml:space="preserve">(формирование новых программ, социальных проектов, участие в повышении квалификации, организация праздничных мероприятий и т.д.) </w:t>
      </w:r>
      <w:r>
        <w:rPr>
          <w:rStyle w:val="1"/>
          <w:sz w:val="28"/>
        </w:rPr>
        <w:t>отображается в Плане учреждения на год, Календарном плане мероприятий на год и иных формах документации, используемых в учреждении.</w:t>
      </w:r>
    </w:p>
    <w:p w:rsidR="00D27485" w:rsidRPr="00BC3686" w:rsidRDefault="00D27485" w:rsidP="00BC3686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</w:p>
    <w:p w:rsidR="000E6DF3" w:rsidRDefault="000C092C" w:rsidP="000C092C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1"/>
          <w:sz w:val="28"/>
        </w:rPr>
      </w:pPr>
      <w:r w:rsidRPr="000C092C">
        <w:rPr>
          <w:rStyle w:val="1"/>
          <w:b/>
          <w:sz w:val="28"/>
        </w:rPr>
        <w:t xml:space="preserve"> План специалиста на месяц</w:t>
      </w:r>
      <w:r w:rsidRPr="000C092C">
        <w:rPr>
          <w:rStyle w:val="1"/>
          <w:sz w:val="28"/>
        </w:rPr>
        <w:t>.</w:t>
      </w:r>
    </w:p>
    <w:p w:rsidR="00211E2F" w:rsidRDefault="000C092C" w:rsidP="000E6DF3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 w:rsidRPr="000C092C">
        <w:rPr>
          <w:rStyle w:val="1"/>
          <w:sz w:val="28"/>
        </w:rPr>
        <w:t>В столбце «Вид мероприятия» указывается наименование услу</w:t>
      </w:r>
      <w:r w:rsidR="007C2176">
        <w:rPr>
          <w:rStyle w:val="1"/>
          <w:sz w:val="28"/>
        </w:rPr>
        <w:t xml:space="preserve">ги в соответствии </w:t>
      </w:r>
      <w:r w:rsidR="00B500C3">
        <w:rPr>
          <w:rStyle w:val="1"/>
          <w:sz w:val="28"/>
        </w:rPr>
        <w:t xml:space="preserve">с </w:t>
      </w:r>
      <w:r w:rsidR="007C2176">
        <w:rPr>
          <w:rStyle w:val="1"/>
          <w:sz w:val="28"/>
        </w:rPr>
        <w:t>Постановлением</w:t>
      </w:r>
      <w:r w:rsidRPr="000C092C">
        <w:rPr>
          <w:rStyle w:val="1"/>
          <w:sz w:val="28"/>
        </w:rPr>
        <w:t xml:space="preserve"> «Об утверждении Порядка предоставления социальных услуг поставщиками социальных услуг в стационарной форме социального обслуживания в Республике Татарстан» от 31.12.2014 г. № 1100 КМ РТ.</w:t>
      </w:r>
    </w:p>
    <w:p w:rsidR="00CA1B14" w:rsidRPr="00211E2F" w:rsidRDefault="00B500C3" w:rsidP="00B500C3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t>В</w:t>
      </w:r>
      <w:r w:rsidR="00CA1B14" w:rsidRPr="00211E2F">
        <w:rPr>
          <w:rStyle w:val="1"/>
          <w:sz w:val="28"/>
        </w:rPr>
        <w:t xml:space="preserve"> столбце «Содержание мероприяти</w:t>
      </w:r>
      <w:r>
        <w:rPr>
          <w:rStyle w:val="1"/>
          <w:sz w:val="28"/>
        </w:rPr>
        <w:t>я (с указанием используемых технологий, практик, методов</w:t>
      </w:r>
      <w:r w:rsidR="00CA1B14" w:rsidRPr="00211E2F">
        <w:rPr>
          <w:rStyle w:val="1"/>
          <w:sz w:val="28"/>
        </w:rPr>
        <w:t>» указываются наименования технологий, программ, циклов занятий, используемых специалистом в рамках данного мероприятия (материалы из Банка инновационных технологий отрасли (social-profi.ru), практики, разработанные сторонними специалистами, собственные разработки специалистов учреждения). Данные методические материалы должны быть оформлены согласно Руководству по разработке социальных практик</w:t>
      </w:r>
      <w:r w:rsidR="00CA1B14">
        <w:rPr>
          <w:rStyle w:val="a7"/>
          <w:rFonts w:ascii="Times New Roman" w:hAnsi="Times New Roman"/>
          <w:sz w:val="28"/>
        </w:rPr>
        <w:footnoteReference w:id="1"/>
      </w:r>
      <w:r w:rsidR="00CA1B14" w:rsidRPr="00211E2F">
        <w:rPr>
          <w:rStyle w:val="1"/>
          <w:sz w:val="28"/>
        </w:rPr>
        <w:t xml:space="preserve"> и собраны в печатном виде в методической папке специалиста. </w:t>
      </w:r>
    </w:p>
    <w:p w:rsidR="00B500C3" w:rsidRDefault="00490966" w:rsidP="00CA1B1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t>В с</w:t>
      </w:r>
      <w:r w:rsidR="00CA1B14">
        <w:rPr>
          <w:rStyle w:val="1"/>
          <w:sz w:val="28"/>
        </w:rPr>
        <w:t>толб</w:t>
      </w:r>
      <w:r>
        <w:rPr>
          <w:rStyle w:val="1"/>
          <w:sz w:val="28"/>
        </w:rPr>
        <w:t>це</w:t>
      </w:r>
      <w:r w:rsidR="00CA1B14">
        <w:rPr>
          <w:rStyle w:val="1"/>
          <w:sz w:val="28"/>
        </w:rPr>
        <w:t xml:space="preserve"> «</w:t>
      </w:r>
      <w:r w:rsidR="00B500C3">
        <w:rPr>
          <w:rStyle w:val="1"/>
          <w:sz w:val="28"/>
        </w:rPr>
        <w:t>Форма (индивидуальная/групповая)</w:t>
      </w:r>
      <w:r w:rsidR="00CA1B14">
        <w:rPr>
          <w:rStyle w:val="1"/>
          <w:sz w:val="28"/>
        </w:rPr>
        <w:t xml:space="preserve">» </w:t>
      </w:r>
      <w:r w:rsidR="00B500C3">
        <w:rPr>
          <w:rStyle w:val="1"/>
          <w:sz w:val="28"/>
        </w:rPr>
        <w:t>указывается форма проведения занятий в рамках мероприятия (групповая; индивидуальная; групповая/индивидуальная).</w:t>
      </w:r>
    </w:p>
    <w:p w:rsidR="006E492E" w:rsidRDefault="00490966" w:rsidP="00CA1B1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t>В столбце «</w:t>
      </w:r>
      <w:r w:rsidR="00E93313">
        <w:rPr>
          <w:rStyle w:val="1"/>
          <w:sz w:val="28"/>
        </w:rPr>
        <w:t>Сроки» указывается</w:t>
      </w:r>
      <w:r>
        <w:rPr>
          <w:rStyle w:val="1"/>
          <w:sz w:val="28"/>
        </w:rPr>
        <w:t xml:space="preserve"> периодичность реализации мероприятия (ежедневно, 2 раза в неделю, 1 раз в месяц и т.п.).</w:t>
      </w:r>
      <w:r w:rsidR="00E93313">
        <w:rPr>
          <w:rStyle w:val="1"/>
          <w:sz w:val="28"/>
        </w:rPr>
        <w:t xml:space="preserve"> Дополнительно могут быть указаны даты планируемого мероприятия (занятия) или дни недели (</w:t>
      </w:r>
      <w:proofErr w:type="gramStart"/>
      <w:r w:rsidR="00E93313">
        <w:rPr>
          <w:rStyle w:val="1"/>
          <w:sz w:val="28"/>
        </w:rPr>
        <w:t>например</w:t>
      </w:r>
      <w:proofErr w:type="gramEnd"/>
      <w:r w:rsidR="00E93313">
        <w:rPr>
          <w:rStyle w:val="1"/>
          <w:sz w:val="28"/>
        </w:rPr>
        <w:t>: 2 раза в неделю (среда, пятница)</w:t>
      </w:r>
      <w:r w:rsidR="00F44EEE">
        <w:rPr>
          <w:rStyle w:val="1"/>
          <w:sz w:val="28"/>
        </w:rPr>
        <w:t>)</w:t>
      </w:r>
      <w:r w:rsidR="00E93313">
        <w:rPr>
          <w:rStyle w:val="1"/>
          <w:sz w:val="28"/>
        </w:rPr>
        <w:t>.</w:t>
      </w:r>
    </w:p>
    <w:p w:rsidR="00CA1B14" w:rsidRDefault="00F20F2A" w:rsidP="00CA1B1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В строке «Фамилия, имя, отчество участников» указываются данные </w:t>
      </w:r>
      <w:r w:rsidR="00CA1B14">
        <w:rPr>
          <w:rStyle w:val="1"/>
          <w:sz w:val="28"/>
        </w:rPr>
        <w:t>получателей социальных услуг, входящих в целевую группу данного мероприятия.</w:t>
      </w:r>
      <w:r w:rsidR="006E492E">
        <w:rPr>
          <w:rStyle w:val="1"/>
          <w:sz w:val="28"/>
        </w:rPr>
        <w:t xml:space="preserve"> </w:t>
      </w:r>
      <w:r w:rsidR="00D12705">
        <w:rPr>
          <w:rStyle w:val="1"/>
          <w:sz w:val="28"/>
        </w:rPr>
        <w:t>При выборе целевой группы рекомендуется распределение получателей социальных услуг между специалистами</w:t>
      </w:r>
      <w:r w:rsidR="001B7105">
        <w:rPr>
          <w:rStyle w:val="1"/>
          <w:sz w:val="28"/>
        </w:rPr>
        <w:t xml:space="preserve"> одного профиля (</w:t>
      </w:r>
      <w:r w:rsidR="00D12705">
        <w:rPr>
          <w:rStyle w:val="1"/>
          <w:sz w:val="28"/>
        </w:rPr>
        <w:t xml:space="preserve">для обеспечения полного охвата </w:t>
      </w:r>
      <w:r w:rsidR="00436675">
        <w:rPr>
          <w:rStyle w:val="1"/>
          <w:sz w:val="28"/>
        </w:rPr>
        <w:t xml:space="preserve">ПСУ </w:t>
      </w:r>
      <w:r w:rsidR="00D12705">
        <w:rPr>
          <w:rStyle w:val="1"/>
          <w:sz w:val="28"/>
        </w:rPr>
        <w:t>социально-реабилитационными мероприятиями</w:t>
      </w:r>
      <w:r w:rsidR="001B7105">
        <w:rPr>
          <w:rStyle w:val="1"/>
          <w:sz w:val="28"/>
        </w:rPr>
        <w:t>)</w:t>
      </w:r>
      <w:r w:rsidR="00D12705">
        <w:rPr>
          <w:rStyle w:val="1"/>
          <w:sz w:val="28"/>
        </w:rPr>
        <w:t>.</w:t>
      </w:r>
    </w:p>
    <w:p w:rsidR="00CA1B14" w:rsidRDefault="00F20F2A" w:rsidP="00CA1B1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  <w:r>
        <w:rPr>
          <w:rStyle w:val="1"/>
          <w:sz w:val="28"/>
        </w:rPr>
        <w:t>Планы на год, месяц храня</w:t>
      </w:r>
      <w:r w:rsidR="00CA1B14" w:rsidRPr="008364F0">
        <w:rPr>
          <w:rStyle w:val="1"/>
          <w:sz w:val="28"/>
        </w:rPr>
        <w:t>тся у специалиста в личной папке.</w:t>
      </w:r>
    </w:p>
    <w:p w:rsidR="00E36424" w:rsidRDefault="00E36424" w:rsidP="00CA1B1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</w:p>
    <w:p w:rsidR="00D6103C" w:rsidRPr="00D6103C" w:rsidRDefault="00D6103C" w:rsidP="00CA1B14">
      <w:pPr>
        <w:pStyle w:val="a8"/>
        <w:spacing w:after="0" w:line="240" w:lineRule="auto"/>
        <w:ind w:left="0"/>
        <w:jc w:val="both"/>
        <w:rPr>
          <w:rStyle w:val="1"/>
          <w:b/>
          <w:sz w:val="28"/>
        </w:rPr>
      </w:pPr>
      <w:r w:rsidRPr="00D6103C">
        <w:rPr>
          <w:rStyle w:val="1"/>
          <w:b/>
          <w:sz w:val="28"/>
        </w:rPr>
        <w:t>ПРИМЕР</w:t>
      </w: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458"/>
        <w:gridCol w:w="2122"/>
        <w:gridCol w:w="1805"/>
        <w:gridCol w:w="2178"/>
        <w:gridCol w:w="1537"/>
        <w:gridCol w:w="2024"/>
      </w:tblGrid>
      <w:tr w:rsidR="00725696" w:rsidRPr="00651B69" w:rsidTr="00E301CF">
        <w:tc>
          <w:tcPr>
            <w:tcW w:w="226" w:type="pct"/>
            <w:vAlign w:val="center"/>
          </w:tcPr>
          <w:p w:rsidR="00725696" w:rsidRPr="00651B69" w:rsidRDefault="00725696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51B69">
              <w:rPr>
                <w:rFonts w:ascii="Times New Roman" w:hAnsi="Times New Roman"/>
                <w:b/>
                <w:szCs w:val="28"/>
              </w:rPr>
              <w:t>№</w:t>
            </w:r>
          </w:p>
        </w:tc>
        <w:tc>
          <w:tcPr>
            <w:tcW w:w="1090" w:type="pct"/>
            <w:vAlign w:val="center"/>
          </w:tcPr>
          <w:p w:rsidR="00725696" w:rsidRPr="00651B69" w:rsidRDefault="00725696" w:rsidP="00D6103C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Вид мероприятия</w:t>
            </w:r>
          </w:p>
        </w:tc>
        <w:tc>
          <w:tcPr>
            <w:tcW w:w="933" w:type="pct"/>
            <w:tcBorders>
              <w:right w:val="single" w:sz="4" w:space="0" w:color="auto"/>
            </w:tcBorders>
            <w:vAlign w:val="center"/>
          </w:tcPr>
          <w:p w:rsidR="00725696" w:rsidRDefault="00725696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51B69">
              <w:rPr>
                <w:rFonts w:ascii="Times New Roman" w:hAnsi="Times New Roman"/>
                <w:b/>
                <w:szCs w:val="28"/>
              </w:rPr>
              <w:t>Содержание</w:t>
            </w:r>
            <w:r>
              <w:rPr>
                <w:rFonts w:ascii="Times New Roman" w:hAnsi="Times New Roman"/>
                <w:b/>
                <w:szCs w:val="28"/>
              </w:rPr>
              <w:t xml:space="preserve"> мероприятия</w:t>
            </w:r>
          </w:p>
          <w:p w:rsidR="00725696" w:rsidRPr="00651B69" w:rsidRDefault="00725696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(с указанием </w:t>
            </w:r>
            <w:proofErr w:type="gramStart"/>
            <w:r>
              <w:rPr>
                <w:rFonts w:ascii="Times New Roman" w:hAnsi="Times New Roman"/>
                <w:b/>
                <w:szCs w:val="28"/>
              </w:rPr>
              <w:t>используемых  технологий</w:t>
            </w:r>
            <w:proofErr w:type="gramEnd"/>
            <w:r>
              <w:rPr>
                <w:rFonts w:ascii="Times New Roman" w:hAnsi="Times New Roman"/>
                <w:b/>
                <w:szCs w:val="28"/>
              </w:rPr>
              <w:t>, практик, методов)</w:t>
            </w:r>
          </w:p>
        </w:tc>
        <w:tc>
          <w:tcPr>
            <w:tcW w:w="1076" w:type="pct"/>
            <w:tcBorders>
              <w:left w:val="single" w:sz="4" w:space="0" w:color="auto"/>
            </w:tcBorders>
            <w:vAlign w:val="center"/>
          </w:tcPr>
          <w:p w:rsidR="00725696" w:rsidRPr="004C3F65" w:rsidRDefault="00725696" w:rsidP="00546893">
            <w:pPr>
              <w:widowControl/>
              <w:jc w:val="center"/>
              <w:rPr>
                <w:rFonts w:ascii="Times New Roman" w:hAnsi="Times New Roman"/>
                <w:b/>
              </w:rPr>
            </w:pPr>
            <w:r w:rsidRPr="004C3F65">
              <w:rPr>
                <w:rFonts w:ascii="Times New Roman" w:hAnsi="Times New Roman"/>
                <w:b/>
              </w:rPr>
              <w:t>Форма</w:t>
            </w:r>
          </w:p>
          <w:p w:rsidR="00725696" w:rsidRDefault="00725696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(индивидуальная/</w:t>
            </w:r>
          </w:p>
          <w:p w:rsidR="00725696" w:rsidRPr="00651B69" w:rsidRDefault="00725696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групповая)</w:t>
            </w:r>
          </w:p>
        </w:tc>
        <w:tc>
          <w:tcPr>
            <w:tcW w:w="593" w:type="pct"/>
            <w:vAlign w:val="center"/>
          </w:tcPr>
          <w:p w:rsidR="00725696" w:rsidRPr="00651B69" w:rsidRDefault="00725696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51B69">
              <w:rPr>
                <w:rFonts w:ascii="Times New Roman" w:hAnsi="Times New Roman"/>
                <w:b/>
                <w:szCs w:val="28"/>
              </w:rPr>
              <w:t>Сроки</w:t>
            </w:r>
          </w:p>
        </w:tc>
        <w:tc>
          <w:tcPr>
            <w:tcW w:w="1082" w:type="pct"/>
            <w:vAlign w:val="center"/>
          </w:tcPr>
          <w:p w:rsidR="00725696" w:rsidRPr="00651B69" w:rsidRDefault="00725696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Фамилия, имя, отчество участников</w:t>
            </w:r>
          </w:p>
        </w:tc>
      </w:tr>
      <w:tr w:rsidR="00725696" w:rsidRPr="00651B69" w:rsidTr="00E301CF">
        <w:trPr>
          <w:trHeight w:val="299"/>
        </w:trPr>
        <w:tc>
          <w:tcPr>
            <w:tcW w:w="226" w:type="pct"/>
          </w:tcPr>
          <w:p w:rsidR="00725696" w:rsidRPr="00651B69" w:rsidRDefault="00725696" w:rsidP="00546893">
            <w:pPr>
              <w:pStyle w:val="a8"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1090" w:type="pct"/>
          </w:tcPr>
          <w:p w:rsidR="00725696" w:rsidRPr="004C3F65" w:rsidRDefault="00725696" w:rsidP="0054689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933" w:type="pct"/>
            <w:tcBorders>
              <w:right w:val="single" w:sz="4" w:space="0" w:color="auto"/>
            </w:tcBorders>
          </w:tcPr>
          <w:p w:rsidR="00725696" w:rsidRPr="004C3F65" w:rsidRDefault="00725696" w:rsidP="0054689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76" w:type="pct"/>
            <w:tcBorders>
              <w:left w:val="single" w:sz="4" w:space="0" w:color="auto"/>
            </w:tcBorders>
          </w:tcPr>
          <w:p w:rsidR="00725696" w:rsidRPr="004C3F65" w:rsidRDefault="00725696" w:rsidP="0054689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593" w:type="pct"/>
          </w:tcPr>
          <w:p w:rsidR="00725696" w:rsidRPr="004C3F65" w:rsidRDefault="00725696" w:rsidP="0054689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082" w:type="pct"/>
          </w:tcPr>
          <w:p w:rsidR="00725696" w:rsidRPr="004C3F65" w:rsidRDefault="00725696" w:rsidP="0054689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725696" w:rsidRPr="00651B69" w:rsidTr="00E301CF">
        <w:trPr>
          <w:trHeight w:val="262"/>
        </w:trPr>
        <w:tc>
          <w:tcPr>
            <w:tcW w:w="226" w:type="pct"/>
          </w:tcPr>
          <w:p w:rsidR="00725696" w:rsidRPr="00651B69" w:rsidRDefault="00725696" w:rsidP="00546893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1090" w:type="pct"/>
          </w:tcPr>
          <w:p w:rsidR="00725696" w:rsidRPr="004C3F65" w:rsidRDefault="00C463FB" w:rsidP="00546893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C463FB">
              <w:rPr>
                <w:rFonts w:ascii="Times New Roman" w:hAnsi="Times New Roman"/>
                <w:szCs w:val="28"/>
              </w:rPr>
              <w:t>Формирование</w:t>
            </w: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C463FB">
              <w:rPr>
                <w:rFonts w:ascii="Times New Roman" w:hAnsi="Times New Roman"/>
                <w:szCs w:val="28"/>
              </w:rPr>
              <w:t>позитивных интересов</w:t>
            </w:r>
          </w:p>
        </w:tc>
        <w:tc>
          <w:tcPr>
            <w:tcW w:w="933" w:type="pct"/>
            <w:tcBorders>
              <w:right w:val="single" w:sz="4" w:space="0" w:color="auto"/>
            </w:tcBorders>
          </w:tcPr>
          <w:p w:rsidR="00725696" w:rsidRPr="004C3F65" w:rsidRDefault="00C463FB" w:rsidP="00C463FB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Организация литературных </w:t>
            </w:r>
            <w:proofErr w:type="gramStart"/>
            <w:r>
              <w:rPr>
                <w:rFonts w:ascii="Times New Roman" w:hAnsi="Times New Roman"/>
                <w:szCs w:val="28"/>
              </w:rPr>
              <w:t>вечеров  в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 рамках программы «Клуб любителей чтения и литературы»</w:t>
            </w:r>
          </w:p>
        </w:tc>
        <w:tc>
          <w:tcPr>
            <w:tcW w:w="1076" w:type="pct"/>
            <w:tcBorders>
              <w:left w:val="single" w:sz="4" w:space="0" w:color="auto"/>
            </w:tcBorders>
          </w:tcPr>
          <w:p w:rsidR="00725696" w:rsidRPr="004C3F65" w:rsidRDefault="00C463FB" w:rsidP="0054689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групповая</w:t>
            </w:r>
          </w:p>
        </w:tc>
        <w:tc>
          <w:tcPr>
            <w:tcW w:w="593" w:type="pct"/>
          </w:tcPr>
          <w:p w:rsidR="00725696" w:rsidRPr="004C3F65" w:rsidRDefault="00C463FB" w:rsidP="00C463FB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еженедельно </w:t>
            </w:r>
          </w:p>
        </w:tc>
        <w:tc>
          <w:tcPr>
            <w:tcW w:w="1082" w:type="pct"/>
          </w:tcPr>
          <w:p w:rsidR="00725696" w:rsidRDefault="00C463FB" w:rsidP="00C463FB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1.Иванов Иван Иванович.</w:t>
            </w:r>
          </w:p>
          <w:p w:rsidR="00C463FB" w:rsidRPr="004C3F65" w:rsidRDefault="00C463FB" w:rsidP="00C463FB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2.Петров Петр Петрович</w:t>
            </w:r>
          </w:p>
        </w:tc>
      </w:tr>
    </w:tbl>
    <w:p w:rsidR="00725696" w:rsidRPr="008364F0" w:rsidRDefault="00725696" w:rsidP="00CA1B14">
      <w:pPr>
        <w:pStyle w:val="a8"/>
        <w:spacing w:after="0" w:line="240" w:lineRule="auto"/>
        <w:ind w:left="0"/>
        <w:jc w:val="both"/>
        <w:rPr>
          <w:rStyle w:val="1"/>
          <w:sz w:val="28"/>
        </w:rPr>
      </w:pPr>
    </w:p>
    <w:p w:rsidR="005C062E" w:rsidRDefault="005C062E" w:rsidP="005C062E">
      <w:pPr>
        <w:pStyle w:val="a8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Style w:val="1"/>
          <w:sz w:val="28"/>
        </w:rPr>
      </w:pPr>
      <w:r w:rsidRPr="00D94EFA">
        <w:rPr>
          <w:rStyle w:val="1"/>
          <w:b/>
          <w:sz w:val="28"/>
        </w:rPr>
        <w:t>Циклограмма</w:t>
      </w:r>
      <w:r w:rsidRPr="00D94EFA">
        <w:rPr>
          <w:rStyle w:val="1"/>
          <w:sz w:val="28"/>
        </w:rPr>
        <w:t xml:space="preserve"> </w:t>
      </w:r>
      <w:r w:rsidR="005C13C8">
        <w:rPr>
          <w:rStyle w:val="1"/>
          <w:sz w:val="28"/>
        </w:rPr>
        <w:t>специалиста</w:t>
      </w:r>
      <w:r w:rsidR="005C13C8" w:rsidRPr="00D94EFA">
        <w:rPr>
          <w:rStyle w:val="1"/>
          <w:sz w:val="28"/>
        </w:rPr>
        <w:t xml:space="preserve"> </w:t>
      </w:r>
      <w:r w:rsidRPr="00D94EFA">
        <w:rPr>
          <w:rStyle w:val="1"/>
          <w:sz w:val="28"/>
        </w:rPr>
        <w:t xml:space="preserve">отражает распорядок </w:t>
      </w:r>
      <w:r w:rsidR="005C13C8">
        <w:rPr>
          <w:rStyle w:val="1"/>
          <w:sz w:val="28"/>
        </w:rPr>
        <w:t xml:space="preserve">его </w:t>
      </w:r>
      <w:r w:rsidRPr="00D94EFA">
        <w:rPr>
          <w:rStyle w:val="1"/>
          <w:sz w:val="28"/>
        </w:rPr>
        <w:t>рабочего времени</w:t>
      </w:r>
      <w:r>
        <w:rPr>
          <w:rStyle w:val="1"/>
          <w:sz w:val="28"/>
        </w:rPr>
        <w:t>, составляется с учетом плана работы специалиста и режима работы учреждения</w:t>
      </w:r>
      <w:r w:rsidRPr="00D94EFA">
        <w:rPr>
          <w:rStyle w:val="1"/>
          <w:sz w:val="28"/>
        </w:rPr>
        <w:t xml:space="preserve">. </w:t>
      </w:r>
    </w:p>
    <w:p w:rsidR="005C062E" w:rsidRDefault="005C062E" w:rsidP="005C062E">
      <w:pPr>
        <w:pStyle w:val="a8"/>
        <w:spacing w:after="0" w:line="240" w:lineRule="auto"/>
        <w:ind w:left="0"/>
        <w:contextualSpacing w:val="0"/>
        <w:jc w:val="both"/>
        <w:rPr>
          <w:rStyle w:val="1"/>
          <w:sz w:val="28"/>
        </w:rPr>
      </w:pPr>
      <w:r>
        <w:rPr>
          <w:rStyle w:val="1"/>
          <w:sz w:val="28"/>
        </w:rPr>
        <w:t>В столбце «Вид деятельности (направление работы)» указывается общее наименование деятельности: проведение занятий с получателями социальных услуг, индивидуальная работа, кружковая работа, методическая работа, сопровождение получателей социальных услуг, обеденный перерыв и т.д.</w:t>
      </w:r>
    </w:p>
    <w:p w:rsidR="005C062E" w:rsidRDefault="005C062E" w:rsidP="005C062E">
      <w:pPr>
        <w:pStyle w:val="a8"/>
        <w:spacing w:after="0" w:line="240" w:lineRule="auto"/>
        <w:ind w:left="0"/>
        <w:contextualSpacing w:val="0"/>
        <w:jc w:val="both"/>
        <w:rPr>
          <w:rStyle w:val="1"/>
          <w:sz w:val="28"/>
        </w:rPr>
      </w:pPr>
      <w:r>
        <w:rPr>
          <w:rStyle w:val="1"/>
          <w:sz w:val="28"/>
        </w:rPr>
        <w:t>Столбец «</w:t>
      </w:r>
      <w:r w:rsidRPr="00D27621">
        <w:rPr>
          <w:rStyle w:val="1"/>
          <w:sz w:val="28"/>
        </w:rPr>
        <w:t>Хронометраж</w:t>
      </w:r>
      <w:r>
        <w:rPr>
          <w:rStyle w:val="1"/>
          <w:sz w:val="28"/>
        </w:rPr>
        <w:t xml:space="preserve">» отображает длительность указанной деятельности. Циклограмма размещается в кабинете специалиста. </w:t>
      </w:r>
    </w:p>
    <w:p w:rsidR="005C062E" w:rsidRPr="005C062E" w:rsidRDefault="005C062E" w:rsidP="005C062E">
      <w:pPr>
        <w:pStyle w:val="a8"/>
        <w:spacing w:after="0" w:line="240" w:lineRule="auto"/>
        <w:ind w:left="0"/>
        <w:contextualSpacing w:val="0"/>
        <w:jc w:val="both"/>
        <w:rPr>
          <w:rStyle w:val="1"/>
          <w:sz w:val="28"/>
        </w:rPr>
      </w:pPr>
    </w:p>
    <w:p w:rsidR="00CA1B14" w:rsidRDefault="00CA1B14" w:rsidP="00CA1B14">
      <w:pPr>
        <w:pStyle w:val="a8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Style w:val="1"/>
          <w:sz w:val="28"/>
        </w:rPr>
      </w:pPr>
      <w:r w:rsidRPr="008F1D42">
        <w:rPr>
          <w:rStyle w:val="1"/>
          <w:b/>
          <w:sz w:val="28"/>
        </w:rPr>
        <w:t>Отчет специалиста о проделанной работе</w:t>
      </w:r>
      <w:r w:rsidRPr="008F1D42">
        <w:rPr>
          <w:rStyle w:val="1"/>
          <w:sz w:val="28"/>
        </w:rPr>
        <w:t xml:space="preserve"> за</w:t>
      </w:r>
      <w:r>
        <w:rPr>
          <w:rStyle w:val="1"/>
          <w:sz w:val="28"/>
        </w:rPr>
        <w:t>полняется за периоды «</w:t>
      </w:r>
      <w:r w:rsidRPr="008F1D42">
        <w:rPr>
          <w:rStyle w:val="1"/>
          <w:sz w:val="28"/>
        </w:rPr>
        <w:t>месяц</w:t>
      </w:r>
      <w:r>
        <w:rPr>
          <w:rStyle w:val="1"/>
          <w:sz w:val="28"/>
        </w:rPr>
        <w:t xml:space="preserve">» и «год». Отчет позволяет оценить количество мероприятий, реализованных </w:t>
      </w:r>
      <w:r w:rsidR="003903DB">
        <w:rPr>
          <w:rStyle w:val="1"/>
          <w:sz w:val="28"/>
        </w:rPr>
        <w:t>специалистом,</w:t>
      </w:r>
      <w:r w:rsidR="00034976">
        <w:rPr>
          <w:rStyle w:val="1"/>
          <w:sz w:val="28"/>
        </w:rPr>
        <w:t xml:space="preserve"> </w:t>
      </w:r>
      <w:r w:rsidR="003903DB">
        <w:rPr>
          <w:rStyle w:val="1"/>
          <w:sz w:val="28"/>
        </w:rPr>
        <w:t xml:space="preserve">и </w:t>
      </w:r>
      <w:r w:rsidR="00034976">
        <w:rPr>
          <w:rStyle w:val="1"/>
          <w:sz w:val="28"/>
        </w:rPr>
        <w:t>охват</w:t>
      </w:r>
      <w:r>
        <w:rPr>
          <w:rStyle w:val="1"/>
          <w:sz w:val="28"/>
        </w:rPr>
        <w:t xml:space="preserve"> получателей социальных услуг. </w:t>
      </w:r>
    </w:p>
    <w:p w:rsidR="00034976" w:rsidRDefault="00034976" w:rsidP="00034976">
      <w:pPr>
        <w:pStyle w:val="a8"/>
        <w:spacing w:after="0" w:line="240" w:lineRule="auto"/>
        <w:ind w:left="0"/>
        <w:contextualSpacing w:val="0"/>
        <w:jc w:val="both"/>
        <w:rPr>
          <w:rStyle w:val="1"/>
          <w:sz w:val="28"/>
        </w:rPr>
      </w:pPr>
    </w:p>
    <w:p w:rsidR="00CA1B14" w:rsidRPr="00152234" w:rsidRDefault="00CA1B14" w:rsidP="00CA1B14">
      <w:pPr>
        <w:pStyle w:val="a8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Style w:val="1"/>
          <w:b/>
          <w:sz w:val="28"/>
        </w:rPr>
      </w:pPr>
      <w:r w:rsidRPr="000E0B65">
        <w:rPr>
          <w:rStyle w:val="1"/>
          <w:b/>
          <w:sz w:val="28"/>
        </w:rPr>
        <w:t>Журнал учета индивидуальных</w:t>
      </w:r>
      <w:r>
        <w:rPr>
          <w:rStyle w:val="1"/>
          <w:b/>
          <w:sz w:val="28"/>
        </w:rPr>
        <w:t>/ групповых</w:t>
      </w:r>
      <w:r w:rsidRPr="000E0B65">
        <w:rPr>
          <w:rStyle w:val="1"/>
          <w:b/>
          <w:sz w:val="28"/>
        </w:rPr>
        <w:t xml:space="preserve"> занятий</w:t>
      </w:r>
      <w:r>
        <w:rPr>
          <w:rStyle w:val="1"/>
          <w:b/>
          <w:sz w:val="28"/>
        </w:rPr>
        <w:t xml:space="preserve"> </w:t>
      </w:r>
      <w:r>
        <w:rPr>
          <w:rStyle w:val="1"/>
          <w:sz w:val="28"/>
        </w:rPr>
        <w:t xml:space="preserve">позволяет вести учет реализованных мероприятий с получателями социальных услуг. Журнал может заполняться специалистом индивидуально (журнал психолога, </w:t>
      </w:r>
      <w:proofErr w:type="spellStart"/>
      <w:r>
        <w:rPr>
          <w:rStyle w:val="1"/>
          <w:sz w:val="28"/>
        </w:rPr>
        <w:t>культорганизатора</w:t>
      </w:r>
      <w:proofErr w:type="spellEnd"/>
      <w:r>
        <w:rPr>
          <w:rStyle w:val="1"/>
          <w:sz w:val="28"/>
        </w:rPr>
        <w:t>, инструктора по труду и т.п.) или может вестись несколькими специалистами, работающими в одном социально-реабилитационном направлении (журнал воспитателей, журнал кружковой работы, журнал занятий в клубе и т.п.).</w:t>
      </w:r>
    </w:p>
    <w:p w:rsidR="00152234" w:rsidRPr="00FD37ED" w:rsidRDefault="00152234" w:rsidP="00152234">
      <w:pPr>
        <w:pStyle w:val="a8"/>
        <w:spacing w:after="0" w:line="240" w:lineRule="auto"/>
        <w:ind w:left="0"/>
        <w:contextualSpacing w:val="0"/>
        <w:jc w:val="both"/>
        <w:rPr>
          <w:rStyle w:val="1"/>
          <w:b/>
          <w:sz w:val="28"/>
        </w:rPr>
      </w:pPr>
    </w:p>
    <w:p w:rsidR="00CA1B14" w:rsidRDefault="00CA1B14" w:rsidP="00CA1B14">
      <w:pPr>
        <w:pStyle w:val="a8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Style w:val="1"/>
          <w:sz w:val="28"/>
        </w:rPr>
      </w:pPr>
      <w:r w:rsidRPr="001F01D7">
        <w:rPr>
          <w:rStyle w:val="1"/>
          <w:b/>
          <w:sz w:val="28"/>
        </w:rPr>
        <w:t>Индивидуальная карта реабилитации и абилитации</w:t>
      </w:r>
      <w:r>
        <w:rPr>
          <w:rStyle w:val="1"/>
          <w:b/>
          <w:sz w:val="28"/>
        </w:rPr>
        <w:t xml:space="preserve"> </w:t>
      </w:r>
      <w:r w:rsidRPr="008D0737">
        <w:rPr>
          <w:rStyle w:val="1"/>
          <w:sz w:val="28"/>
        </w:rPr>
        <w:t>(далее – ИКР)</w:t>
      </w:r>
      <w:r w:rsidRPr="001F01D7">
        <w:rPr>
          <w:rStyle w:val="1"/>
          <w:sz w:val="28"/>
        </w:rPr>
        <w:t xml:space="preserve"> получателя социальных услуг заполняется на граждан, </w:t>
      </w:r>
      <w:r w:rsidR="00152234">
        <w:rPr>
          <w:rStyle w:val="1"/>
          <w:sz w:val="28"/>
        </w:rPr>
        <w:t>которым не установлен уровень нуждаемости в уходе (по итогам типизации)</w:t>
      </w:r>
      <w:r>
        <w:rPr>
          <w:rStyle w:val="1"/>
          <w:sz w:val="28"/>
        </w:rPr>
        <w:t>:</w:t>
      </w:r>
    </w:p>
    <w:p w:rsidR="00CA1B14" w:rsidRDefault="00152234" w:rsidP="00CA1B14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Style w:val="1"/>
          <w:sz w:val="28"/>
        </w:rPr>
      </w:pPr>
      <w:r>
        <w:rPr>
          <w:rStyle w:val="1"/>
          <w:sz w:val="28"/>
        </w:rPr>
        <w:t>ИКР</w:t>
      </w:r>
      <w:r w:rsidR="00CA1B14" w:rsidRPr="001F01D7">
        <w:rPr>
          <w:rStyle w:val="1"/>
          <w:sz w:val="28"/>
        </w:rPr>
        <w:t xml:space="preserve"> включает в себя результаты диагностического обследования</w:t>
      </w:r>
      <w:r w:rsidR="00CA1B14">
        <w:rPr>
          <w:rStyle w:val="1"/>
          <w:sz w:val="28"/>
        </w:rPr>
        <w:t xml:space="preserve"> (блок</w:t>
      </w:r>
      <w:r w:rsidR="004020FF" w:rsidRPr="004020FF">
        <w:rPr>
          <w:rStyle w:val="1"/>
          <w:sz w:val="28"/>
        </w:rPr>
        <w:t xml:space="preserve"> </w:t>
      </w:r>
      <w:r w:rsidR="004020FF">
        <w:rPr>
          <w:rStyle w:val="1"/>
          <w:sz w:val="28"/>
          <w:lang w:val="en-US"/>
        </w:rPr>
        <w:t>I</w:t>
      </w:r>
      <w:r w:rsidR="004020FF">
        <w:rPr>
          <w:rStyle w:val="1"/>
          <w:sz w:val="28"/>
        </w:rPr>
        <w:t>.</w:t>
      </w:r>
      <w:r w:rsidR="00CA1B14">
        <w:rPr>
          <w:rStyle w:val="1"/>
          <w:sz w:val="28"/>
        </w:rPr>
        <w:t xml:space="preserve"> «Оценка»)</w:t>
      </w:r>
      <w:r w:rsidR="00CA1B14" w:rsidRPr="001F01D7">
        <w:rPr>
          <w:rStyle w:val="1"/>
          <w:sz w:val="28"/>
        </w:rPr>
        <w:t xml:space="preserve"> получателя социальных услуг и </w:t>
      </w:r>
      <w:r w:rsidR="004020FF">
        <w:rPr>
          <w:rStyle w:val="1"/>
          <w:sz w:val="28"/>
        </w:rPr>
        <w:t>П</w:t>
      </w:r>
      <w:r w:rsidR="00CA1B14" w:rsidRPr="001F01D7">
        <w:rPr>
          <w:rStyle w:val="1"/>
          <w:sz w:val="28"/>
        </w:rPr>
        <w:t>лан реабилитац</w:t>
      </w:r>
      <w:r w:rsidR="00CA1B14">
        <w:rPr>
          <w:rStyle w:val="1"/>
          <w:sz w:val="28"/>
        </w:rPr>
        <w:t>ии и абилитации (далее – План);</w:t>
      </w:r>
    </w:p>
    <w:p w:rsidR="00CA1B14" w:rsidRDefault="004020FF" w:rsidP="00CA1B14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Style w:val="1"/>
          <w:sz w:val="28"/>
        </w:rPr>
      </w:pPr>
      <w:r>
        <w:rPr>
          <w:rStyle w:val="1"/>
          <w:sz w:val="28"/>
        </w:rPr>
        <w:t>ИКР</w:t>
      </w:r>
      <w:r w:rsidR="00CA1B14" w:rsidRPr="001F01D7">
        <w:rPr>
          <w:rStyle w:val="1"/>
          <w:sz w:val="28"/>
        </w:rPr>
        <w:t xml:space="preserve"> заполняется </w:t>
      </w:r>
      <w:r w:rsidR="00CA1B14">
        <w:rPr>
          <w:rStyle w:val="1"/>
          <w:sz w:val="28"/>
        </w:rPr>
        <w:t>на получателя социальных услуг при поступлении в учреждение</w:t>
      </w:r>
      <w:r w:rsidR="00D10CAD">
        <w:rPr>
          <w:rStyle w:val="1"/>
          <w:sz w:val="28"/>
        </w:rPr>
        <w:t>. Рекомендуемые сроки заполнения</w:t>
      </w:r>
      <w:r w:rsidR="00CA1B14">
        <w:rPr>
          <w:rStyle w:val="1"/>
          <w:sz w:val="28"/>
        </w:rPr>
        <w:t xml:space="preserve">: блок </w:t>
      </w:r>
      <w:r>
        <w:rPr>
          <w:rStyle w:val="1"/>
          <w:sz w:val="28"/>
        </w:rPr>
        <w:t>«Оценка» -</w:t>
      </w:r>
      <w:r w:rsidR="00CA1B14">
        <w:rPr>
          <w:rStyle w:val="1"/>
          <w:sz w:val="28"/>
        </w:rPr>
        <w:t xml:space="preserve"> в течение 5 дней с момента поступления, План</w:t>
      </w:r>
      <w:r>
        <w:rPr>
          <w:rStyle w:val="1"/>
          <w:sz w:val="28"/>
        </w:rPr>
        <w:t xml:space="preserve"> -</w:t>
      </w:r>
      <w:r w:rsidR="00CA1B14">
        <w:rPr>
          <w:rStyle w:val="1"/>
          <w:sz w:val="28"/>
        </w:rPr>
        <w:t xml:space="preserve"> в течение 10 дней с момента поступления;</w:t>
      </w:r>
    </w:p>
    <w:p w:rsidR="00CA1B14" w:rsidRDefault="00CA1B14" w:rsidP="00CA1B14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Style w:val="1"/>
          <w:sz w:val="28"/>
        </w:rPr>
      </w:pPr>
      <w:r w:rsidRPr="00F0085B">
        <w:rPr>
          <w:rStyle w:val="1"/>
          <w:b/>
          <w:sz w:val="28"/>
        </w:rPr>
        <w:t>Оценка</w:t>
      </w:r>
      <w:r>
        <w:rPr>
          <w:rStyle w:val="1"/>
          <w:sz w:val="28"/>
        </w:rPr>
        <w:t xml:space="preserve"> получателей социальных услуг по разделам «</w:t>
      </w:r>
      <w:r w:rsidRPr="00410226">
        <w:rPr>
          <w:rStyle w:val="1"/>
          <w:sz w:val="28"/>
          <w:u w:val="single"/>
        </w:rPr>
        <w:t>Активность и участие</w:t>
      </w:r>
      <w:r>
        <w:rPr>
          <w:rStyle w:val="1"/>
          <w:sz w:val="28"/>
        </w:rPr>
        <w:t>», «</w:t>
      </w:r>
      <w:r w:rsidRPr="00410226">
        <w:rPr>
          <w:rStyle w:val="1"/>
          <w:sz w:val="28"/>
          <w:u w:val="single"/>
        </w:rPr>
        <w:t>Обучение</w:t>
      </w:r>
      <w:r>
        <w:rPr>
          <w:rStyle w:val="1"/>
          <w:sz w:val="28"/>
        </w:rPr>
        <w:t>» проводится с использованием методов наблюдения, решения ситуативных задач, анализа документов получателя социальных услуг. Заполняются данные разделы специалистом, предоставляющим социально-бытовые, социально-педагогические услуги;</w:t>
      </w:r>
    </w:p>
    <w:p w:rsidR="00CA1B14" w:rsidRDefault="00CA1B14" w:rsidP="00F0085B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  <w:r>
        <w:rPr>
          <w:rStyle w:val="1"/>
          <w:sz w:val="28"/>
        </w:rPr>
        <w:t>Раздел «</w:t>
      </w:r>
      <w:r w:rsidRPr="00410226">
        <w:rPr>
          <w:rStyle w:val="1"/>
          <w:sz w:val="28"/>
          <w:u w:val="single"/>
        </w:rPr>
        <w:t>Физическая активность</w:t>
      </w:r>
      <w:r>
        <w:rPr>
          <w:rStyle w:val="1"/>
          <w:sz w:val="28"/>
        </w:rPr>
        <w:t>» заполняется специалистом, предоставляющим социально-медицинские услуги;</w:t>
      </w:r>
    </w:p>
    <w:p w:rsidR="00CA1B14" w:rsidRDefault="00CA1B14" w:rsidP="00F0085B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  <w:r>
        <w:rPr>
          <w:rStyle w:val="1"/>
          <w:sz w:val="28"/>
        </w:rPr>
        <w:lastRenderedPageBreak/>
        <w:t>Раздел «</w:t>
      </w:r>
      <w:r w:rsidRPr="00410226">
        <w:rPr>
          <w:rStyle w:val="1"/>
          <w:sz w:val="28"/>
          <w:u w:val="single"/>
        </w:rPr>
        <w:t>Психологическая оценка</w:t>
      </w:r>
      <w:r>
        <w:rPr>
          <w:rStyle w:val="1"/>
          <w:sz w:val="28"/>
        </w:rPr>
        <w:t>» заполняется психологом (в случае его отсутствия – специалистом, предоставляющим социально-педагогические услуги);</w:t>
      </w:r>
    </w:p>
    <w:p w:rsidR="00CA1B14" w:rsidRPr="00FD26E6" w:rsidRDefault="00CA1B14" w:rsidP="00F0085B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  <w:r w:rsidRPr="00FD26E6">
        <w:rPr>
          <w:rStyle w:val="1"/>
          <w:sz w:val="28"/>
        </w:rPr>
        <w:t>По итогам оценки специалисты заполняют разделы «Оценка реабилитационного потенциала», «Рекомендации»;</w:t>
      </w:r>
    </w:p>
    <w:p w:rsidR="00CA1B14" w:rsidRPr="00C47768" w:rsidRDefault="00CA1B14" w:rsidP="00F0085B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  <w:r w:rsidRPr="0027274B">
        <w:rPr>
          <w:rStyle w:val="1"/>
          <w:sz w:val="28"/>
          <w:u w:val="single"/>
        </w:rPr>
        <w:t>Цели реабилитационных мероприятий</w:t>
      </w:r>
      <w:r>
        <w:rPr>
          <w:rStyle w:val="1"/>
          <w:sz w:val="28"/>
        </w:rPr>
        <w:t xml:space="preserve"> определяются с учетом рекомендаций специалистов и результатов проведения типизации получателя социальных услуг. Заполнение данного раздела возможно командой специалистов, участвующих в проведении оценки, или ведущим специалистом (определяется директором);</w:t>
      </w:r>
    </w:p>
    <w:p w:rsidR="00CA1B14" w:rsidRDefault="00CA1B14" w:rsidP="00CA1B14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Style w:val="1"/>
          <w:sz w:val="28"/>
        </w:rPr>
      </w:pPr>
      <w:r w:rsidRPr="00F0085B">
        <w:rPr>
          <w:rStyle w:val="1"/>
          <w:b/>
          <w:sz w:val="28"/>
        </w:rPr>
        <w:t>План</w:t>
      </w:r>
      <w:r w:rsidRPr="008D0737">
        <w:t xml:space="preserve"> </w:t>
      </w:r>
      <w:r w:rsidRPr="00F0085B">
        <w:rPr>
          <w:rStyle w:val="1"/>
          <w:sz w:val="28"/>
        </w:rPr>
        <w:t>реабилитации и абилитации</w:t>
      </w:r>
      <w:r w:rsidRPr="00DE3FCE">
        <w:rPr>
          <w:rStyle w:val="1"/>
          <w:sz w:val="28"/>
        </w:rPr>
        <w:t xml:space="preserve"> составляется с учетом </w:t>
      </w:r>
      <w:r w:rsidRPr="00BA236E">
        <w:rPr>
          <w:rStyle w:val="1"/>
          <w:sz w:val="28"/>
        </w:rPr>
        <w:t xml:space="preserve">индивидуальной программы предоставления социальных услуг </w:t>
      </w:r>
      <w:r>
        <w:rPr>
          <w:rStyle w:val="1"/>
          <w:sz w:val="28"/>
        </w:rPr>
        <w:t>(</w:t>
      </w:r>
      <w:r w:rsidRPr="00DE3FCE">
        <w:rPr>
          <w:rStyle w:val="1"/>
          <w:sz w:val="28"/>
        </w:rPr>
        <w:t>ИП</w:t>
      </w:r>
      <w:r>
        <w:rPr>
          <w:rStyle w:val="1"/>
          <w:sz w:val="28"/>
        </w:rPr>
        <w:t>ПСУ) получателя социальных услуг;</w:t>
      </w:r>
    </w:p>
    <w:p w:rsidR="00CA1B14" w:rsidRDefault="00CA1B14" w:rsidP="00F0085B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  <w:r w:rsidRPr="00A86179">
        <w:rPr>
          <w:rStyle w:val="1"/>
          <w:sz w:val="28"/>
          <w:u w:val="single"/>
        </w:rPr>
        <w:t>Мероприятия</w:t>
      </w:r>
      <w:r w:rsidRPr="00FD26E6">
        <w:rPr>
          <w:rStyle w:val="1"/>
          <w:sz w:val="28"/>
        </w:rPr>
        <w:t xml:space="preserve"> Плана</w:t>
      </w:r>
      <w:r>
        <w:rPr>
          <w:rStyle w:val="1"/>
          <w:sz w:val="28"/>
        </w:rPr>
        <w:t xml:space="preserve"> определяются с учетом рекомендаций специалистов по итогам оценки и результатов типизации получателя социальных услуг;</w:t>
      </w:r>
    </w:p>
    <w:p w:rsidR="00CA1B14" w:rsidRDefault="00CA1B14" w:rsidP="00F0085B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  <w:r w:rsidRPr="00A86179">
        <w:rPr>
          <w:rStyle w:val="1"/>
          <w:sz w:val="28"/>
          <w:u w:val="single"/>
        </w:rPr>
        <w:t xml:space="preserve">Сроки </w:t>
      </w:r>
      <w:r w:rsidRPr="00DE3FCE">
        <w:rPr>
          <w:rStyle w:val="1"/>
          <w:sz w:val="28"/>
        </w:rPr>
        <w:t>проведения указывают на периодичность мероприятия: ежедневно, 1 раз в неделю, в течение года и т.п.</w:t>
      </w:r>
      <w:r>
        <w:rPr>
          <w:rStyle w:val="1"/>
          <w:sz w:val="28"/>
        </w:rPr>
        <w:t>;</w:t>
      </w:r>
    </w:p>
    <w:p w:rsidR="00CA1B14" w:rsidRPr="00DE3FCE" w:rsidRDefault="00CA1B14" w:rsidP="00F0085B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  <w:r w:rsidRPr="00FD26E6">
        <w:rPr>
          <w:rStyle w:val="1"/>
          <w:sz w:val="28"/>
        </w:rPr>
        <w:t>План формируется и заполняется командой специалистов</w:t>
      </w:r>
      <w:r w:rsidRPr="00DE3FCE">
        <w:rPr>
          <w:rStyle w:val="1"/>
          <w:sz w:val="28"/>
        </w:rPr>
        <w:t xml:space="preserve">, участвующих в проведении оценки и/или социальной реабилитации </w:t>
      </w:r>
      <w:r>
        <w:rPr>
          <w:rStyle w:val="1"/>
          <w:sz w:val="28"/>
        </w:rPr>
        <w:t>получателя социальных услуг;</w:t>
      </w:r>
    </w:p>
    <w:p w:rsidR="00F0085B" w:rsidRDefault="00CA1B14" w:rsidP="00F0085B">
      <w:pPr>
        <w:ind w:left="360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Директор учреждения определяет сотрудника, </w:t>
      </w:r>
      <w:r w:rsidRPr="00FD26E6">
        <w:rPr>
          <w:rStyle w:val="1"/>
          <w:sz w:val="28"/>
        </w:rPr>
        <w:t>ответственного за контроль исполнения Планов</w:t>
      </w:r>
      <w:r>
        <w:rPr>
          <w:rStyle w:val="1"/>
          <w:sz w:val="28"/>
        </w:rPr>
        <w:t xml:space="preserve"> получателей социальных услуг. </w:t>
      </w:r>
    </w:p>
    <w:p w:rsidR="00F0085B" w:rsidRDefault="00F0085B" w:rsidP="00FE59BE">
      <w:pPr>
        <w:ind w:left="360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В План могут вносится изменения по результатам оценки результативности реабилитационных мероприятий в случае отсутствия динамики или наличия отрицательной </w:t>
      </w:r>
      <w:r w:rsidR="00FE59BE">
        <w:rPr>
          <w:rStyle w:val="1"/>
          <w:sz w:val="28"/>
        </w:rPr>
        <w:t>динамики в реабилитационном потенциале ПСУ.</w:t>
      </w:r>
    </w:p>
    <w:p w:rsidR="00CA1B14" w:rsidRPr="00F0085B" w:rsidRDefault="00F0085B" w:rsidP="00CA1B14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Style w:val="1"/>
          <w:sz w:val="28"/>
        </w:rPr>
      </w:pPr>
      <w:r w:rsidRPr="00F0085B">
        <w:rPr>
          <w:rStyle w:val="1"/>
          <w:b/>
          <w:sz w:val="28"/>
        </w:rPr>
        <w:t>Бланк о</w:t>
      </w:r>
      <w:r w:rsidR="00CA1B14" w:rsidRPr="00F0085B">
        <w:rPr>
          <w:rStyle w:val="1"/>
          <w:b/>
          <w:sz w:val="28"/>
        </w:rPr>
        <w:t>ценк</w:t>
      </w:r>
      <w:r w:rsidRPr="00F0085B">
        <w:rPr>
          <w:rStyle w:val="1"/>
          <w:b/>
          <w:sz w:val="28"/>
        </w:rPr>
        <w:t>и</w:t>
      </w:r>
      <w:r w:rsidR="00CA1B14" w:rsidRPr="00F0085B">
        <w:rPr>
          <w:rStyle w:val="1"/>
          <w:b/>
          <w:sz w:val="28"/>
        </w:rPr>
        <w:t xml:space="preserve"> результативности реабилитационных мероприятий</w:t>
      </w:r>
      <w:r w:rsidR="00CA1B14" w:rsidRPr="00F0085B">
        <w:rPr>
          <w:rStyle w:val="1"/>
          <w:sz w:val="28"/>
        </w:rPr>
        <w:t xml:space="preserve"> заполняется со следующей периодичностью: </w:t>
      </w:r>
    </w:p>
    <w:p w:rsidR="00CA1B14" w:rsidRPr="00FE59BE" w:rsidRDefault="00F0085B" w:rsidP="00FE59BE">
      <w:pPr>
        <w:ind w:left="360"/>
        <w:jc w:val="both"/>
        <w:rPr>
          <w:rStyle w:val="1"/>
          <w:sz w:val="28"/>
        </w:rPr>
      </w:pPr>
      <w:r w:rsidRPr="00FE59BE">
        <w:rPr>
          <w:rStyle w:val="1"/>
          <w:sz w:val="28"/>
        </w:rPr>
        <w:t xml:space="preserve">если у ПСУ </w:t>
      </w:r>
      <w:r w:rsidR="00CA1B14" w:rsidRPr="00FE59BE">
        <w:rPr>
          <w:rStyle w:val="1"/>
          <w:sz w:val="28"/>
        </w:rPr>
        <w:t>высокая общая оценка реабилитационного потенциала –1 раз в 6 мес.;</w:t>
      </w:r>
    </w:p>
    <w:p w:rsidR="00CA1B14" w:rsidRPr="00FE59BE" w:rsidRDefault="00F0085B" w:rsidP="00FE59BE">
      <w:pPr>
        <w:ind w:left="360"/>
        <w:jc w:val="both"/>
        <w:rPr>
          <w:rStyle w:val="1"/>
          <w:sz w:val="28"/>
        </w:rPr>
      </w:pPr>
      <w:r w:rsidRPr="00FE59BE">
        <w:rPr>
          <w:rStyle w:val="1"/>
          <w:sz w:val="28"/>
        </w:rPr>
        <w:t xml:space="preserve">если у ПСУ </w:t>
      </w:r>
      <w:r w:rsidR="00CA1B14" w:rsidRPr="00FE59BE">
        <w:rPr>
          <w:rStyle w:val="1"/>
          <w:sz w:val="28"/>
        </w:rPr>
        <w:t xml:space="preserve">средняя или низкая общая оценка реабилитационного потенциала – 1 раз в год. </w:t>
      </w:r>
    </w:p>
    <w:p w:rsidR="00FE59BE" w:rsidRPr="00FE59BE" w:rsidRDefault="00FE59BE" w:rsidP="00FE59BE">
      <w:pPr>
        <w:ind w:left="360"/>
        <w:jc w:val="both"/>
        <w:rPr>
          <w:rStyle w:val="1"/>
          <w:sz w:val="28"/>
        </w:rPr>
      </w:pPr>
      <w:r w:rsidRPr="00FE59BE">
        <w:rPr>
          <w:rStyle w:val="1"/>
          <w:sz w:val="28"/>
        </w:rPr>
        <w:t>При наступлении ухудшений в состоянии получателя социальных услуг (изменение степени его нуждаемости в постороннем уходе), ИКР на данного клиента закрывается с указанием причины.</w:t>
      </w:r>
    </w:p>
    <w:p w:rsidR="00C5180E" w:rsidRDefault="00C5180E" w:rsidP="00CA1B14">
      <w:pPr>
        <w:jc w:val="both"/>
        <w:rPr>
          <w:rStyle w:val="1"/>
          <w:b/>
          <w:sz w:val="28"/>
        </w:rPr>
      </w:pPr>
    </w:p>
    <w:p w:rsidR="00FE59BE" w:rsidRDefault="00C5180E" w:rsidP="00CA1B14">
      <w:pPr>
        <w:jc w:val="both"/>
        <w:rPr>
          <w:rStyle w:val="1"/>
          <w:sz w:val="28"/>
        </w:rPr>
      </w:pPr>
      <w:r w:rsidRPr="00C5180E">
        <w:rPr>
          <w:rStyle w:val="1"/>
          <w:b/>
          <w:sz w:val="28"/>
        </w:rPr>
        <w:t>8.</w:t>
      </w:r>
      <w:r>
        <w:rPr>
          <w:rStyle w:val="1"/>
          <w:sz w:val="28"/>
        </w:rPr>
        <w:t xml:space="preserve"> </w:t>
      </w:r>
      <w:r w:rsidR="00CA1B14" w:rsidRPr="00C5180E">
        <w:rPr>
          <w:rStyle w:val="1"/>
          <w:b/>
          <w:sz w:val="28"/>
        </w:rPr>
        <w:t>В</w:t>
      </w:r>
      <w:r w:rsidR="00CA1B14" w:rsidRPr="006F5528">
        <w:rPr>
          <w:rStyle w:val="1"/>
          <w:sz w:val="28"/>
        </w:rPr>
        <w:t xml:space="preserve"> </w:t>
      </w:r>
      <w:r w:rsidR="00CA1B14" w:rsidRPr="006F5528">
        <w:rPr>
          <w:rStyle w:val="1"/>
          <w:b/>
          <w:sz w:val="28"/>
        </w:rPr>
        <w:t>домах-интернатах, предназначенных для граждан, имеющих психические расстройства (ПНИ)</w:t>
      </w:r>
      <w:r w:rsidR="00CA1B14">
        <w:rPr>
          <w:rStyle w:val="1"/>
          <w:sz w:val="28"/>
        </w:rPr>
        <w:t xml:space="preserve"> в </w:t>
      </w:r>
      <w:r w:rsidR="00CA1B14" w:rsidRPr="006F5528">
        <w:rPr>
          <w:rStyle w:val="1"/>
          <w:sz w:val="28"/>
        </w:rPr>
        <w:t>ИКР</w:t>
      </w:r>
      <w:r w:rsidR="00CA1B14" w:rsidRPr="006F5528">
        <w:rPr>
          <w:rStyle w:val="1"/>
          <w:b/>
          <w:sz w:val="28"/>
        </w:rPr>
        <w:t xml:space="preserve"> </w:t>
      </w:r>
      <w:r w:rsidR="00CA1B14" w:rsidRPr="006F5528">
        <w:rPr>
          <w:rStyle w:val="1"/>
          <w:sz w:val="28"/>
        </w:rPr>
        <w:t>получателей социальных услуг</w:t>
      </w:r>
      <w:r w:rsidR="00CA1B14" w:rsidRPr="006F5528">
        <w:rPr>
          <w:rStyle w:val="1"/>
          <w:b/>
          <w:sz w:val="28"/>
        </w:rPr>
        <w:t xml:space="preserve"> </w:t>
      </w:r>
      <w:r w:rsidR="00CA1B14">
        <w:rPr>
          <w:rStyle w:val="1"/>
          <w:sz w:val="28"/>
        </w:rPr>
        <w:t xml:space="preserve">с высоким реабилитационным потенциалом должны быть включены мероприятия по формированию навыков самостоятельной жизни и </w:t>
      </w:r>
      <w:r w:rsidR="00CA1B14" w:rsidRPr="00091764">
        <w:rPr>
          <w:rStyle w:val="1"/>
          <w:sz w:val="28"/>
          <w:u w:val="single"/>
        </w:rPr>
        <w:t>сопровождаемому проживанию</w:t>
      </w:r>
      <w:r w:rsidR="00CA1B14">
        <w:rPr>
          <w:rStyle w:val="1"/>
          <w:sz w:val="28"/>
        </w:rPr>
        <w:t>. Данное направление деятельности должно быть отражено в разделах «</w:t>
      </w:r>
      <w:r w:rsidR="00CA1B14" w:rsidRPr="008D0737">
        <w:rPr>
          <w:rStyle w:val="1"/>
          <w:sz w:val="28"/>
        </w:rPr>
        <w:t>Цели реабилитационных мероприятий</w:t>
      </w:r>
      <w:r w:rsidR="00CA1B14">
        <w:rPr>
          <w:rStyle w:val="1"/>
          <w:sz w:val="28"/>
        </w:rPr>
        <w:t>», «</w:t>
      </w:r>
      <w:r w:rsidR="00CA1B14" w:rsidRPr="008D0737">
        <w:rPr>
          <w:rStyle w:val="1"/>
          <w:sz w:val="28"/>
        </w:rPr>
        <w:t>План</w:t>
      </w:r>
      <w:r w:rsidR="00CA1B14">
        <w:rPr>
          <w:rStyle w:val="1"/>
          <w:sz w:val="28"/>
        </w:rPr>
        <w:t xml:space="preserve"> </w:t>
      </w:r>
      <w:r w:rsidR="00CA1B14" w:rsidRPr="008D0737">
        <w:rPr>
          <w:rStyle w:val="1"/>
          <w:sz w:val="28"/>
        </w:rPr>
        <w:t>реабилитации и абилитации</w:t>
      </w:r>
      <w:r w:rsidR="00FE59BE">
        <w:rPr>
          <w:rStyle w:val="1"/>
          <w:sz w:val="28"/>
        </w:rPr>
        <w:t>».</w:t>
      </w:r>
    </w:p>
    <w:p w:rsidR="00CA1B14" w:rsidRPr="00D9551B" w:rsidRDefault="00CA1B14" w:rsidP="00CA1B14">
      <w:pPr>
        <w:jc w:val="both"/>
        <w:rPr>
          <w:rStyle w:val="1"/>
          <w:sz w:val="28"/>
        </w:rPr>
      </w:pPr>
    </w:p>
    <w:p w:rsidR="00CA1B14" w:rsidRDefault="00CA1B14" w:rsidP="00CA1B14">
      <w:pPr>
        <w:pStyle w:val="a8"/>
        <w:spacing w:after="0" w:line="240" w:lineRule="auto"/>
        <w:ind w:left="360"/>
        <w:contextualSpacing w:val="0"/>
        <w:jc w:val="both"/>
        <w:rPr>
          <w:rStyle w:val="1"/>
          <w:sz w:val="28"/>
        </w:rPr>
      </w:pPr>
    </w:p>
    <w:p w:rsidR="009E6F14" w:rsidRDefault="009E6F14"/>
    <w:sectPr w:rsidR="009E6F14" w:rsidSect="00271F5A">
      <w:footerReference w:type="default" r:id="rId7"/>
      <w:pgSz w:w="11909" w:h="16838"/>
      <w:pgMar w:top="851" w:right="567" w:bottom="1049" w:left="120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B14" w:rsidRDefault="00CA1B14" w:rsidP="00CA1B14">
      <w:r>
        <w:separator/>
      </w:r>
    </w:p>
  </w:endnote>
  <w:endnote w:type="continuationSeparator" w:id="0">
    <w:p w:rsidR="00CA1B14" w:rsidRDefault="00CA1B14" w:rsidP="00CA1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8926440"/>
      <w:docPartObj>
        <w:docPartGallery w:val="Page Numbers (Bottom of Page)"/>
        <w:docPartUnique/>
      </w:docPartObj>
    </w:sdtPr>
    <w:sdtEndPr/>
    <w:sdtContent>
      <w:p w:rsidR="00E301CF" w:rsidRDefault="00E301C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80E">
          <w:rPr>
            <w:noProof/>
          </w:rPr>
          <w:t>2</w:t>
        </w:r>
        <w:r>
          <w:fldChar w:fldCharType="end"/>
        </w:r>
      </w:p>
    </w:sdtContent>
  </w:sdt>
  <w:p w:rsidR="00E301CF" w:rsidRDefault="00E301CF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B14" w:rsidRDefault="00CA1B14" w:rsidP="00CA1B14">
      <w:r>
        <w:separator/>
      </w:r>
    </w:p>
  </w:footnote>
  <w:footnote w:type="continuationSeparator" w:id="0">
    <w:p w:rsidR="00CA1B14" w:rsidRDefault="00CA1B14" w:rsidP="00CA1B14">
      <w:r>
        <w:continuationSeparator/>
      </w:r>
    </w:p>
  </w:footnote>
  <w:footnote w:id="1">
    <w:p w:rsidR="00CA1B14" w:rsidRDefault="00CA1B14" w:rsidP="00CA1B14">
      <w:pPr>
        <w:pStyle w:val="a5"/>
      </w:pPr>
      <w:r>
        <w:rPr>
          <w:rStyle w:val="a7"/>
        </w:rPr>
        <w:footnoteRef/>
      </w:r>
      <w:r>
        <w:t xml:space="preserve"> </w:t>
      </w:r>
      <w:r w:rsidR="00D6103C">
        <w:t>Р</w:t>
      </w:r>
      <w:r w:rsidRPr="0037373D">
        <w:rPr>
          <w:rFonts w:ascii="Times New Roman" w:hAnsi="Times New Roman" w:cs="Times New Roman"/>
        </w:rPr>
        <w:t>азмещено в разделе «Банк инновационных технологий» на сайте social-profi.ru</w:t>
      </w:r>
      <w:r w:rsidR="00D6103C">
        <w:rPr>
          <w:rFonts w:ascii="Times New Roman" w:hAnsi="Times New Roman" w:cs="Times New Roman"/>
        </w:rPr>
        <w:t xml:space="preserve"> во вкладках «Д</w:t>
      </w:r>
      <w:r w:rsidR="00D6103C" w:rsidRPr="00D6103C">
        <w:rPr>
          <w:rFonts w:ascii="Times New Roman" w:hAnsi="Times New Roman" w:cs="Times New Roman"/>
        </w:rPr>
        <w:t>ома</w:t>
      </w:r>
      <w:r w:rsidR="00D6103C">
        <w:rPr>
          <w:rFonts w:ascii="Times New Roman" w:hAnsi="Times New Roman" w:cs="Times New Roman"/>
        </w:rPr>
        <w:t>-интернаты</w:t>
      </w:r>
      <w:r w:rsidR="00D6103C" w:rsidRPr="00D6103C">
        <w:rPr>
          <w:rFonts w:ascii="Times New Roman" w:hAnsi="Times New Roman" w:cs="Times New Roman"/>
        </w:rPr>
        <w:t xml:space="preserve"> для престарелых и инвалидов</w:t>
      </w:r>
      <w:r w:rsidR="00D6103C">
        <w:rPr>
          <w:rFonts w:ascii="Times New Roman" w:hAnsi="Times New Roman" w:cs="Times New Roman"/>
        </w:rPr>
        <w:t>»</w:t>
      </w:r>
      <w:r w:rsidR="00D6103C" w:rsidRPr="00D6103C">
        <w:rPr>
          <w:rFonts w:ascii="Times New Roman" w:hAnsi="Times New Roman" w:cs="Times New Roman"/>
        </w:rPr>
        <w:t xml:space="preserve">, </w:t>
      </w:r>
      <w:r w:rsidR="00D6103C">
        <w:rPr>
          <w:rFonts w:ascii="Times New Roman" w:hAnsi="Times New Roman" w:cs="Times New Roman"/>
        </w:rPr>
        <w:t>«Д</w:t>
      </w:r>
      <w:r w:rsidR="00D6103C" w:rsidRPr="00D6103C">
        <w:rPr>
          <w:rFonts w:ascii="Times New Roman" w:hAnsi="Times New Roman" w:cs="Times New Roman"/>
        </w:rPr>
        <w:t>ома</w:t>
      </w:r>
      <w:r w:rsidR="00D6103C">
        <w:rPr>
          <w:rFonts w:ascii="Times New Roman" w:hAnsi="Times New Roman" w:cs="Times New Roman"/>
        </w:rPr>
        <w:t>-интернаты</w:t>
      </w:r>
      <w:r w:rsidR="00D6103C" w:rsidRPr="00D6103C">
        <w:rPr>
          <w:rFonts w:ascii="Times New Roman" w:hAnsi="Times New Roman" w:cs="Times New Roman"/>
        </w:rPr>
        <w:t>, предназначенны</w:t>
      </w:r>
      <w:r w:rsidR="00D6103C">
        <w:rPr>
          <w:rFonts w:ascii="Times New Roman" w:hAnsi="Times New Roman" w:cs="Times New Roman"/>
        </w:rPr>
        <w:t>е</w:t>
      </w:r>
      <w:r w:rsidR="00D6103C" w:rsidRPr="00D6103C">
        <w:rPr>
          <w:rFonts w:ascii="Times New Roman" w:hAnsi="Times New Roman" w:cs="Times New Roman"/>
        </w:rPr>
        <w:t xml:space="preserve"> для граждан, имеющих психические расстройства</w:t>
      </w:r>
      <w:r w:rsidR="00D6103C">
        <w:rPr>
          <w:rFonts w:ascii="Times New Roman" w:hAnsi="Times New Roman" w:cs="Times New Roman"/>
        </w:rPr>
        <w:t>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74AC4"/>
    <w:multiLevelType w:val="hybridMultilevel"/>
    <w:tmpl w:val="1AD47F26"/>
    <w:lvl w:ilvl="0" w:tplc="6F7A02B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15723"/>
    <w:multiLevelType w:val="hybridMultilevel"/>
    <w:tmpl w:val="406021D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786008"/>
    <w:multiLevelType w:val="hybridMultilevel"/>
    <w:tmpl w:val="F6DAB780"/>
    <w:lvl w:ilvl="0" w:tplc="1F5EC9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8370E19"/>
    <w:multiLevelType w:val="hybridMultilevel"/>
    <w:tmpl w:val="F3827A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5FAB5E75"/>
    <w:multiLevelType w:val="hybridMultilevel"/>
    <w:tmpl w:val="05B8D7F4"/>
    <w:lvl w:ilvl="0" w:tplc="6F7A02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058"/>
    <w:rsid w:val="00034976"/>
    <w:rsid w:val="0004372A"/>
    <w:rsid w:val="00053008"/>
    <w:rsid w:val="00096C42"/>
    <w:rsid w:val="000C092C"/>
    <w:rsid w:val="000D5A38"/>
    <w:rsid w:val="000E6DF3"/>
    <w:rsid w:val="00152234"/>
    <w:rsid w:val="001B7105"/>
    <w:rsid w:val="00211E2F"/>
    <w:rsid w:val="00271F5A"/>
    <w:rsid w:val="002E1E0F"/>
    <w:rsid w:val="003903DB"/>
    <w:rsid w:val="00394264"/>
    <w:rsid w:val="003C7C8F"/>
    <w:rsid w:val="004020FF"/>
    <w:rsid w:val="00436675"/>
    <w:rsid w:val="00465936"/>
    <w:rsid w:val="00490966"/>
    <w:rsid w:val="004B0AF6"/>
    <w:rsid w:val="0053120C"/>
    <w:rsid w:val="00542901"/>
    <w:rsid w:val="005C062E"/>
    <w:rsid w:val="005C13C8"/>
    <w:rsid w:val="005C59F7"/>
    <w:rsid w:val="006139B9"/>
    <w:rsid w:val="00615C90"/>
    <w:rsid w:val="00636DDE"/>
    <w:rsid w:val="006D0556"/>
    <w:rsid w:val="006E492E"/>
    <w:rsid w:val="00702E54"/>
    <w:rsid w:val="00725696"/>
    <w:rsid w:val="00734D2A"/>
    <w:rsid w:val="007C2176"/>
    <w:rsid w:val="007F5BF6"/>
    <w:rsid w:val="008F34FB"/>
    <w:rsid w:val="009071AF"/>
    <w:rsid w:val="00934563"/>
    <w:rsid w:val="009E6F14"/>
    <w:rsid w:val="009F0AF4"/>
    <w:rsid w:val="00A0262C"/>
    <w:rsid w:val="00A06A2C"/>
    <w:rsid w:val="00A45BE8"/>
    <w:rsid w:val="00A53CAD"/>
    <w:rsid w:val="00A769CB"/>
    <w:rsid w:val="00B500C3"/>
    <w:rsid w:val="00B53058"/>
    <w:rsid w:val="00B81BBA"/>
    <w:rsid w:val="00BC3686"/>
    <w:rsid w:val="00BF4FC1"/>
    <w:rsid w:val="00C463FB"/>
    <w:rsid w:val="00C5180E"/>
    <w:rsid w:val="00CA1B14"/>
    <w:rsid w:val="00D10CAD"/>
    <w:rsid w:val="00D12705"/>
    <w:rsid w:val="00D27485"/>
    <w:rsid w:val="00D27621"/>
    <w:rsid w:val="00D6103C"/>
    <w:rsid w:val="00D77FCD"/>
    <w:rsid w:val="00D86458"/>
    <w:rsid w:val="00D968FB"/>
    <w:rsid w:val="00DD01CF"/>
    <w:rsid w:val="00DF2A34"/>
    <w:rsid w:val="00E20C32"/>
    <w:rsid w:val="00E301CF"/>
    <w:rsid w:val="00E36424"/>
    <w:rsid w:val="00E8228F"/>
    <w:rsid w:val="00E93313"/>
    <w:rsid w:val="00EE2932"/>
    <w:rsid w:val="00F0085B"/>
    <w:rsid w:val="00F0474E"/>
    <w:rsid w:val="00F1324A"/>
    <w:rsid w:val="00F20F2A"/>
    <w:rsid w:val="00F44EEE"/>
    <w:rsid w:val="00F6263C"/>
    <w:rsid w:val="00F72037"/>
    <w:rsid w:val="00FD26E6"/>
    <w:rsid w:val="00FE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F5DD7"/>
  <w15:chartTrackingRefBased/>
  <w15:docId w15:val="{C7F1EC85-2439-44BF-A68D-687BDDC1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1B1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CA1B14"/>
    <w:rPr>
      <w:rFonts w:ascii="Times New Roman" w:hAnsi="Times New Roman" w:cs="Times New Roman"/>
      <w:shd w:val="clear" w:color="auto" w:fill="FFFFFF"/>
    </w:rPr>
  </w:style>
  <w:style w:type="paragraph" w:styleId="a3">
    <w:name w:val="Body Text"/>
    <w:basedOn w:val="a"/>
    <w:link w:val="1"/>
    <w:uiPriority w:val="99"/>
    <w:rsid w:val="00CA1B14"/>
    <w:pPr>
      <w:shd w:val="clear" w:color="auto" w:fill="FFFFFF"/>
      <w:spacing w:line="331" w:lineRule="exact"/>
      <w:ind w:hanging="1820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CA1B1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CA1B1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A1B14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styleId="a7">
    <w:name w:val="footnote reference"/>
    <w:basedOn w:val="a0"/>
    <w:uiPriority w:val="99"/>
    <w:rsid w:val="00CA1B14"/>
    <w:rPr>
      <w:rFonts w:cs="Times New Roman"/>
      <w:vertAlign w:val="superscript"/>
    </w:rPr>
  </w:style>
  <w:style w:type="paragraph" w:styleId="a8">
    <w:name w:val="List Paragraph"/>
    <w:basedOn w:val="a"/>
    <w:link w:val="a9"/>
    <w:uiPriority w:val="34"/>
    <w:qFormat/>
    <w:rsid w:val="00CA1B14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CA1B14"/>
    <w:rPr>
      <w:rFonts w:ascii="Calibri" w:eastAsia="Times New Roman" w:hAnsi="Calibri" w:cs="Times New Roman"/>
    </w:rPr>
  </w:style>
  <w:style w:type="table" w:styleId="aa">
    <w:name w:val="Table Grid"/>
    <w:basedOn w:val="a1"/>
    <w:uiPriority w:val="59"/>
    <w:rsid w:val="00E20C3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72569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81BB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1BB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E301C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301C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301CF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301C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301CF"/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E301C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301CF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E301C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301CF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МОДУСО</dc:creator>
  <cp:keywords/>
  <dc:description/>
  <cp:lastModifiedBy>Пользователь</cp:lastModifiedBy>
  <cp:revision>19</cp:revision>
  <cp:lastPrinted>2023-01-18T10:18:00Z</cp:lastPrinted>
  <dcterms:created xsi:type="dcterms:W3CDTF">2023-01-18T10:15:00Z</dcterms:created>
  <dcterms:modified xsi:type="dcterms:W3CDTF">2025-04-10T12:40:00Z</dcterms:modified>
</cp:coreProperties>
</file>